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E8" w:rsidRPr="00456850" w:rsidRDefault="008C1B83" w:rsidP="00456850">
      <w:pPr>
        <w:pBdr>
          <w:bottom w:val="single" w:sz="4" w:space="1" w:color="auto"/>
        </w:pBdr>
        <w:jc w:val="center"/>
        <w:rPr>
          <w:b/>
          <w:sz w:val="22"/>
          <w:szCs w:val="22"/>
        </w:rPr>
      </w:pPr>
      <w:r>
        <w:rPr>
          <w:b/>
          <w:sz w:val="22"/>
          <w:szCs w:val="22"/>
        </w:rPr>
        <w:t>BIDDER</w:t>
      </w:r>
      <w:r w:rsidR="00456850" w:rsidRPr="00456850">
        <w:rPr>
          <w:b/>
          <w:sz w:val="22"/>
          <w:szCs w:val="22"/>
        </w:rPr>
        <w:t xml:space="preserve"> QUESTIONNAIRE</w:t>
      </w:r>
    </w:p>
    <w:p w:rsidR="00456850" w:rsidRPr="00456850" w:rsidRDefault="00456850" w:rsidP="00456850">
      <w:pPr>
        <w:pBdr>
          <w:bottom w:val="single" w:sz="4" w:space="1" w:color="auto"/>
        </w:pBdr>
        <w:jc w:val="center"/>
        <w:rPr>
          <w:b/>
          <w:sz w:val="22"/>
          <w:szCs w:val="22"/>
        </w:rPr>
      </w:pPr>
    </w:p>
    <w:p w:rsidR="00456850" w:rsidRPr="00456850" w:rsidRDefault="00456850" w:rsidP="00456850">
      <w:pPr>
        <w:rPr>
          <w:sz w:val="22"/>
          <w:szCs w:val="22"/>
        </w:rPr>
      </w:pPr>
    </w:p>
    <w:p w:rsidR="00456850" w:rsidRPr="00456850" w:rsidRDefault="00456850" w:rsidP="00456850">
      <w:pPr>
        <w:keepNext/>
        <w:numPr>
          <w:ilvl w:val="0"/>
          <w:numId w:val="1"/>
        </w:numPr>
        <w:tabs>
          <w:tab w:val="left" w:pos="720"/>
        </w:tabs>
        <w:spacing w:before="240" w:after="60"/>
        <w:outlineLvl w:val="2"/>
        <w:rPr>
          <w:b/>
          <w:i/>
          <w:sz w:val="22"/>
          <w:szCs w:val="22"/>
        </w:rPr>
      </w:pPr>
      <w:r w:rsidRPr="00456850">
        <w:rPr>
          <w:b/>
          <w:sz w:val="22"/>
          <w:szCs w:val="22"/>
        </w:rPr>
        <w:t xml:space="preserve">Bidder Organization </w:t>
      </w:r>
      <w:r w:rsidR="008913C8">
        <w:rPr>
          <w:b/>
          <w:sz w:val="22"/>
          <w:szCs w:val="22"/>
        </w:rPr>
        <w:t>and Background</w:t>
      </w:r>
    </w:p>
    <w:p w:rsidR="00B36719" w:rsidRDefault="00B36719" w:rsidP="00456850">
      <w:pPr>
        <w:keepNext/>
        <w:tabs>
          <w:tab w:val="left" w:pos="720"/>
        </w:tabs>
        <w:spacing w:after="120"/>
        <w:outlineLvl w:val="1"/>
        <w:rPr>
          <w:sz w:val="22"/>
          <w:szCs w:val="22"/>
        </w:rPr>
      </w:pPr>
    </w:p>
    <w:p w:rsidR="00456850" w:rsidRDefault="00456850" w:rsidP="00583D43">
      <w:pPr>
        <w:pStyle w:val="ListParagraph"/>
        <w:keepNext/>
        <w:numPr>
          <w:ilvl w:val="0"/>
          <w:numId w:val="2"/>
        </w:numPr>
        <w:tabs>
          <w:tab w:val="left" w:pos="720"/>
        </w:tabs>
        <w:spacing w:after="120"/>
        <w:outlineLvl w:val="1"/>
        <w:rPr>
          <w:sz w:val="22"/>
          <w:szCs w:val="22"/>
        </w:rPr>
      </w:pPr>
      <w:r w:rsidRPr="00583D43">
        <w:rPr>
          <w:sz w:val="22"/>
          <w:szCs w:val="22"/>
        </w:rPr>
        <w:t xml:space="preserve">Describe Organization, including size, areas of services, number of years in business, customer base, and any other pertinent information that would aid evaluators in formulating a determination about the capability, stability, and strength of the Bidder’s organization. </w:t>
      </w:r>
    </w:p>
    <w:p w:rsidR="00AE3005" w:rsidRPr="00583D43" w:rsidRDefault="00AE3005" w:rsidP="00DC0BBE">
      <w:pPr>
        <w:pStyle w:val="ListParagraph"/>
        <w:keepNext/>
        <w:tabs>
          <w:tab w:val="left" w:pos="720"/>
        </w:tabs>
        <w:spacing w:after="120"/>
        <w:outlineLvl w:val="1"/>
        <w:rPr>
          <w:sz w:val="22"/>
          <w:szCs w:val="22"/>
        </w:rPr>
      </w:pPr>
    </w:p>
    <w:sdt>
      <w:sdtPr>
        <w:rPr>
          <w:b/>
          <w:i/>
          <w:sz w:val="22"/>
          <w:szCs w:val="22"/>
        </w:rPr>
        <w:id w:val="-2059619603"/>
        <w:placeholder>
          <w:docPart w:val="9335CFA5EE474669A1455514C5794740"/>
        </w:placeholder>
        <w:showingPlcHdr/>
      </w:sdtPr>
      <w:sdtEndPr/>
      <w:sdtContent>
        <w:p w:rsidR="00B36719" w:rsidRPr="00923114" w:rsidRDefault="00456850" w:rsidP="00923114">
          <w:pPr>
            <w:keepNext/>
            <w:pBdr>
              <w:top w:val="single" w:sz="4" w:space="1" w:color="auto"/>
              <w:left w:val="single" w:sz="4" w:space="4" w:color="auto"/>
              <w:bottom w:val="single" w:sz="4" w:space="1" w:color="auto"/>
              <w:right w:val="single" w:sz="4" w:space="4" w:color="auto"/>
            </w:pBdr>
            <w:tabs>
              <w:tab w:val="left" w:pos="720"/>
            </w:tabs>
            <w:spacing w:after="120"/>
            <w:outlineLvl w:val="1"/>
            <w:rPr>
              <w:b/>
              <w:i/>
              <w:sz w:val="22"/>
              <w:szCs w:val="22"/>
            </w:rPr>
          </w:pPr>
          <w:r w:rsidRPr="00456850">
            <w:rPr>
              <w:b/>
              <w:i/>
              <w:color w:val="808080"/>
              <w:sz w:val="22"/>
              <w:szCs w:val="22"/>
            </w:rPr>
            <w:t>Click here to enter text.</w:t>
          </w:r>
        </w:p>
      </w:sdtContent>
    </w:sdt>
    <w:p w:rsidR="00101272" w:rsidRDefault="008913C8" w:rsidP="00DC0BBE">
      <w:pPr>
        <w:pStyle w:val="ListParagraph"/>
        <w:keepNext/>
        <w:numPr>
          <w:ilvl w:val="0"/>
          <w:numId w:val="2"/>
        </w:numPr>
        <w:tabs>
          <w:tab w:val="left" w:pos="720"/>
        </w:tabs>
        <w:spacing w:after="120"/>
        <w:outlineLvl w:val="1"/>
        <w:rPr>
          <w:sz w:val="22"/>
          <w:szCs w:val="22"/>
        </w:rPr>
      </w:pPr>
      <w:r w:rsidRPr="00DC0BBE">
        <w:rPr>
          <w:sz w:val="22"/>
          <w:szCs w:val="22"/>
        </w:rPr>
        <w:t>What theories, experience or research on undoing racism do you draw from in your work?  How do you define structural racism</w:t>
      </w:r>
      <w:r w:rsidR="00031708">
        <w:rPr>
          <w:sz w:val="22"/>
          <w:szCs w:val="22"/>
        </w:rPr>
        <w:t xml:space="preserve"> and what it means to be an anti-racist institution</w:t>
      </w:r>
      <w:r w:rsidRPr="00DC0BBE">
        <w:rPr>
          <w:sz w:val="22"/>
          <w:szCs w:val="22"/>
        </w:rPr>
        <w:t>?</w:t>
      </w:r>
    </w:p>
    <w:p w:rsidR="00031708" w:rsidRPr="00DC0BBE" w:rsidRDefault="00031708" w:rsidP="00DC0BBE">
      <w:pPr>
        <w:pStyle w:val="ListParagraph"/>
        <w:keepNext/>
        <w:tabs>
          <w:tab w:val="left" w:pos="720"/>
        </w:tabs>
        <w:spacing w:after="120"/>
        <w:outlineLvl w:val="1"/>
        <w:rPr>
          <w:sz w:val="22"/>
          <w:szCs w:val="22"/>
        </w:rPr>
      </w:pPr>
    </w:p>
    <w:sdt>
      <w:sdtPr>
        <w:rPr>
          <w:b/>
          <w:i/>
          <w:sz w:val="22"/>
          <w:szCs w:val="22"/>
        </w:rPr>
        <w:id w:val="-1706707721"/>
        <w:placeholder>
          <w:docPart w:val="0259ABAFCB6E42B59C4383369B615E9E"/>
        </w:placeholder>
        <w:showingPlcHdr/>
      </w:sdtPr>
      <w:sdtEndPr/>
      <w:sdtContent>
        <w:p w:rsidR="008913C8" w:rsidRPr="00923114" w:rsidRDefault="008913C8" w:rsidP="00923114">
          <w:pPr>
            <w:keepNext/>
            <w:pBdr>
              <w:top w:val="single" w:sz="4" w:space="1" w:color="auto"/>
              <w:left w:val="single" w:sz="4" w:space="4" w:color="auto"/>
              <w:bottom w:val="single" w:sz="4" w:space="1" w:color="auto"/>
              <w:right w:val="single" w:sz="4" w:space="4" w:color="auto"/>
            </w:pBdr>
            <w:tabs>
              <w:tab w:val="left" w:pos="720"/>
            </w:tabs>
            <w:spacing w:after="120"/>
            <w:outlineLvl w:val="1"/>
            <w:rPr>
              <w:b/>
              <w:i/>
            </w:rPr>
          </w:pPr>
          <w:r w:rsidRPr="00456850">
            <w:rPr>
              <w:b/>
              <w:i/>
              <w:color w:val="808080"/>
              <w:sz w:val="22"/>
              <w:szCs w:val="22"/>
            </w:rPr>
            <w:t>Click here to enter text.</w:t>
          </w:r>
        </w:p>
      </w:sdtContent>
    </w:sdt>
    <w:p w:rsidR="00B36719" w:rsidRPr="00923114" w:rsidRDefault="00456850" w:rsidP="00DC0BBE">
      <w:pPr>
        <w:keepNext/>
        <w:numPr>
          <w:ilvl w:val="0"/>
          <w:numId w:val="1"/>
        </w:numPr>
        <w:tabs>
          <w:tab w:val="left" w:pos="720"/>
        </w:tabs>
        <w:spacing w:after="120"/>
        <w:outlineLvl w:val="1"/>
        <w:rPr>
          <w:b/>
          <w:sz w:val="22"/>
          <w:szCs w:val="22"/>
        </w:rPr>
      </w:pPr>
      <w:r w:rsidRPr="00456850">
        <w:rPr>
          <w:b/>
          <w:sz w:val="22"/>
          <w:szCs w:val="22"/>
        </w:rPr>
        <w:t xml:space="preserve">Bidder Qualifications and Experience </w:t>
      </w:r>
    </w:p>
    <w:p w:rsidR="00F23CD1" w:rsidRDefault="00456850" w:rsidP="00DC0BBE">
      <w:pPr>
        <w:pStyle w:val="ListParagraph"/>
        <w:numPr>
          <w:ilvl w:val="0"/>
          <w:numId w:val="3"/>
        </w:numPr>
        <w:spacing w:after="120"/>
        <w:rPr>
          <w:sz w:val="22"/>
          <w:szCs w:val="22"/>
        </w:rPr>
      </w:pPr>
      <w:r w:rsidRPr="00DC0BBE">
        <w:rPr>
          <w:sz w:val="22"/>
          <w:szCs w:val="22"/>
        </w:rPr>
        <w:t xml:space="preserve">Describe qualifications and experiences performing the services solicited in this RFP.  Provide an explanation of the Bidder’s training and certification and how the company will maintain this training for all employees who will perform the services described in this RFP. </w:t>
      </w:r>
    </w:p>
    <w:p w:rsidR="002741A6" w:rsidRPr="00DC0BBE" w:rsidRDefault="002741A6" w:rsidP="00DC0BBE">
      <w:pPr>
        <w:pStyle w:val="ListParagraph"/>
        <w:spacing w:after="120"/>
        <w:rPr>
          <w:sz w:val="22"/>
          <w:szCs w:val="22"/>
        </w:rPr>
      </w:pPr>
    </w:p>
    <w:sdt>
      <w:sdtPr>
        <w:rPr>
          <w:b/>
          <w:i/>
          <w:sz w:val="22"/>
          <w:szCs w:val="22"/>
        </w:rPr>
        <w:id w:val="524297592"/>
        <w:placeholder>
          <w:docPart w:val="A19F543E50934CAAA72D7FCD0C1D081C"/>
        </w:placeholder>
        <w:showingPlcHdr/>
      </w:sdtPr>
      <w:sdtEndPr/>
      <w:sdtContent>
        <w:p w:rsidR="00F23CD1" w:rsidRPr="00923114" w:rsidRDefault="00F23CD1" w:rsidP="00923114">
          <w:pPr>
            <w:keepNext/>
            <w:pBdr>
              <w:top w:val="single" w:sz="4" w:space="1" w:color="auto"/>
              <w:left w:val="single" w:sz="4" w:space="4" w:color="auto"/>
              <w:bottom w:val="single" w:sz="4" w:space="1" w:color="auto"/>
              <w:right w:val="single" w:sz="4" w:space="4" w:color="auto"/>
            </w:pBdr>
            <w:tabs>
              <w:tab w:val="left" w:pos="720"/>
            </w:tabs>
            <w:spacing w:after="120"/>
            <w:outlineLvl w:val="1"/>
            <w:rPr>
              <w:b/>
              <w:i/>
              <w:sz w:val="22"/>
              <w:szCs w:val="22"/>
            </w:rPr>
          </w:pPr>
          <w:r w:rsidRPr="00456850">
            <w:rPr>
              <w:b/>
              <w:i/>
              <w:color w:val="808080"/>
              <w:sz w:val="22"/>
              <w:szCs w:val="22"/>
            </w:rPr>
            <w:t>Click here to enter text.</w:t>
          </w:r>
        </w:p>
      </w:sdtContent>
    </w:sdt>
    <w:p w:rsidR="00F40D8F" w:rsidRDefault="00FD2B29" w:rsidP="00DC0BBE">
      <w:pPr>
        <w:pStyle w:val="ListParagraph"/>
        <w:numPr>
          <w:ilvl w:val="0"/>
          <w:numId w:val="3"/>
        </w:numPr>
        <w:spacing w:after="120"/>
        <w:rPr>
          <w:sz w:val="22"/>
          <w:szCs w:val="22"/>
        </w:rPr>
      </w:pPr>
      <w:r>
        <w:rPr>
          <w:sz w:val="22"/>
          <w:szCs w:val="22"/>
        </w:rPr>
        <w:t>Describe</w:t>
      </w:r>
      <w:r w:rsidR="00F23CD1" w:rsidRPr="00DC0BBE">
        <w:rPr>
          <w:sz w:val="22"/>
          <w:szCs w:val="22"/>
        </w:rPr>
        <w:t xml:space="preserve"> your </w:t>
      </w:r>
      <w:r w:rsidR="00BB3C63">
        <w:rPr>
          <w:sz w:val="22"/>
          <w:szCs w:val="22"/>
        </w:rPr>
        <w:t xml:space="preserve">facilitation and </w:t>
      </w:r>
      <w:r w:rsidR="00F23CD1" w:rsidRPr="00DC0BBE">
        <w:rPr>
          <w:sz w:val="22"/>
          <w:szCs w:val="22"/>
        </w:rPr>
        <w:t>training approach</w:t>
      </w:r>
      <w:r>
        <w:rPr>
          <w:sz w:val="22"/>
          <w:szCs w:val="22"/>
        </w:rPr>
        <w:t>, generally, and your approach</w:t>
      </w:r>
      <w:r w:rsidR="00BB3C63">
        <w:rPr>
          <w:sz w:val="22"/>
          <w:szCs w:val="22"/>
        </w:rPr>
        <w:t xml:space="preserve"> for facilitation and training</w:t>
      </w:r>
      <w:r>
        <w:rPr>
          <w:sz w:val="22"/>
          <w:szCs w:val="22"/>
        </w:rPr>
        <w:t xml:space="preserve"> on diversity, equity, inclusion and race equity topics.</w:t>
      </w:r>
      <w:r w:rsidR="00E12773">
        <w:rPr>
          <w:sz w:val="22"/>
          <w:szCs w:val="22"/>
        </w:rPr>
        <w:t xml:space="preserve">  Please describe your approach and process for delivering “train the trainer” training.</w:t>
      </w:r>
    </w:p>
    <w:p w:rsidR="00923114" w:rsidRPr="00DC0BBE" w:rsidRDefault="00923114" w:rsidP="00923114">
      <w:pPr>
        <w:pStyle w:val="ListParagraph"/>
        <w:spacing w:after="120"/>
        <w:ind w:left="90" w:hanging="90"/>
        <w:rPr>
          <w:sz w:val="22"/>
          <w:szCs w:val="22"/>
        </w:rPr>
      </w:pPr>
    </w:p>
    <w:sdt>
      <w:sdtPr>
        <w:id w:val="-1660215630"/>
        <w:placeholder>
          <w:docPart w:val="DFC9E47D133441D88C5CB8F8DE10D6CD"/>
        </w:placeholder>
        <w:showingPlcHdr/>
      </w:sdtPr>
      <w:sdtEndPr/>
      <w:sdtContent>
        <w:p w:rsidR="00923114" w:rsidRPr="00923114" w:rsidRDefault="00923114" w:rsidP="00923114">
          <w:pPr>
            <w:pStyle w:val="ListParagraph"/>
            <w:keepNext/>
            <w:pBdr>
              <w:top w:val="single" w:sz="4" w:space="1" w:color="auto"/>
              <w:left w:val="single" w:sz="4" w:space="4" w:color="auto"/>
              <w:bottom w:val="single" w:sz="4" w:space="1" w:color="auto"/>
              <w:right w:val="single" w:sz="4" w:space="4" w:color="auto"/>
            </w:pBdr>
            <w:tabs>
              <w:tab w:val="left" w:pos="720"/>
            </w:tabs>
            <w:spacing w:after="120"/>
            <w:ind w:hanging="720"/>
            <w:outlineLvl w:val="1"/>
            <w:rPr>
              <w:b/>
              <w:i/>
              <w:sz w:val="22"/>
              <w:szCs w:val="22"/>
            </w:rPr>
          </w:pPr>
          <w:r w:rsidRPr="00923114">
            <w:rPr>
              <w:b/>
              <w:i/>
              <w:color w:val="808080"/>
              <w:sz w:val="22"/>
              <w:szCs w:val="22"/>
            </w:rPr>
            <w:t>Click here to enter text.</w:t>
          </w:r>
        </w:p>
      </w:sdtContent>
    </w:sdt>
    <w:p w:rsidR="00923114" w:rsidRDefault="00923114" w:rsidP="00923114">
      <w:pPr>
        <w:pStyle w:val="ListParagraph"/>
        <w:spacing w:after="120"/>
        <w:rPr>
          <w:sz w:val="22"/>
          <w:szCs w:val="22"/>
        </w:rPr>
      </w:pPr>
    </w:p>
    <w:p w:rsidR="00583D43" w:rsidRDefault="00F40D8F" w:rsidP="00DC0BBE">
      <w:pPr>
        <w:pStyle w:val="ListParagraph"/>
        <w:numPr>
          <w:ilvl w:val="0"/>
          <w:numId w:val="3"/>
        </w:numPr>
        <w:spacing w:after="120"/>
        <w:rPr>
          <w:sz w:val="22"/>
          <w:szCs w:val="22"/>
        </w:rPr>
      </w:pPr>
      <w:r>
        <w:rPr>
          <w:sz w:val="22"/>
          <w:szCs w:val="22"/>
        </w:rPr>
        <w:t>H</w:t>
      </w:r>
      <w:r w:rsidR="00F23CD1" w:rsidRPr="00DC0BBE">
        <w:rPr>
          <w:sz w:val="22"/>
          <w:szCs w:val="22"/>
        </w:rPr>
        <w:t>ow many facilitators do you anticipate working with to conduct this training</w:t>
      </w:r>
      <w:r w:rsidR="00BB3C63">
        <w:rPr>
          <w:sz w:val="22"/>
          <w:szCs w:val="22"/>
        </w:rPr>
        <w:t xml:space="preserve"> and how do you plan to incorporate their services</w:t>
      </w:r>
      <w:r w:rsidR="00F23CD1" w:rsidRPr="00DC0BBE">
        <w:rPr>
          <w:sz w:val="22"/>
          <w:szCs w:val="22"/>
        </w:rPr>
        <w:t xml:space="preserve">? </w:t>
      </w:r>
    </w:p>
    <w:p w:rsidR="00923114" w:rsidRPr="00DC0BBE" w:rsidRDefault="00923114" w:rsidP="00923114">
      <w:pPr>
        <w:pStyle w:val="ListParagraph"/>
        <w:spacing w:after="120"/>
        <w:rPr>
          <w:sz w:val="22"/>
          <w:szCs w:val="22"/>
        </w:rPr>
      </w:pPr>
    </w:p>
    <w:sdt>
      <w:sdtPr>
        <w:id w:val="-1865658791"/>
        <w:placeholder>
          <w:docPart w:val="BDDF022DFCFC42A794E8E58E0C961E9F"/>
        </w:placeholder>
        <w:showingPlcHdr/>
      </w:sdtPr>
      <w:sdtEndPr/>
      <w:sdtContent>
        <w:p w:rsidR="00923114" w:rsidRPr="00923114" w:rsidRDefault="00923114" w:rsidP="00923114">
          <w:pPr>
            <w:pStyle w:val="ListParagraph"/>
            <w:keepNext/>
            <w:pBdr>
              <w:top w:val="single" w:sz="4" w:space="1" w:color="auto"/>
              <w:left w:val="single" w:sz="4" w:space="4" w:color="auto"/>
              <w:bottom w:val="single" w:sz="4" w:space="1" w:color="auto"/>
              <w:right w:val="single" w:sz="4" w:space="4" w:color="auto"/>
            </w:pBdr>
            <w:spacing w:after="120"/>
            <w:ind w:hanging="720"/>
            <w:outlineLvl w:val="1"/>
            <w:rPr>
              <w:b/>
              <w:i/>
              <w:sz w:val="22"/>
              <w:szCs w:val="22"/>
            </w:rPr>
          </w:pPr>
          <w:r w:rsidRPr="00923114">
            <w:rPr>
              <w:b/>
              <w:i/>
              <w:color w:val="808080"/>
              <w:sz w:val="22"/>
              <w:szCs w:val="22"/>
            </w:rPr>
            <w:t>Click here to enter text.</w:t>
          </w:r>
        </w:p>
      </w:sdtContent>
    </w:sdt>
    <w:p w:rsidR="00583D43" w:rsidRDefault="00583D43" w:rsidP="00DC0BBE">
      <w:pPr>
        <w:pStyle w:val="ListParagraph"/>
        <w:spacing w:after="120"/>
        <w:rPr>
          <w:sz w:val="22"/>
          <w:szCs w:val="22"/>
        </w:rPr>
      </w:pPr>
    </w:p>
    <w:p w:rsidR="00B36719" w:rsidRDefault="00456850" w:rsidP="00DC0BBE">
      <w:pPr>
        <w:pStyle w:val="ListParagraph"/>
        <w:numPr>
          <w:ilvl w:val="0"/>
          <w:numId w:val="3"/>
        </w:numPr>
        <w:spacing w:after="120"/>
        <w:rPr>
          <w:sz w:val="22"/>
          <w:szCs w:val="22"/>
        </w:rPr>
      </w:pPr>
      <w:r w:rsidRPr="00DC0BBE">
        <w:rPr>
          <w:sz w:val="22"/>
          <w:szCs w:val="22"/>
        </w:rPr>
        <w:t xml:space="preserve">Identify staff who will be assigned to the potential contract, indicating the responsibilities and qualifications of such personnel.  Provide resumes for the named staff, which include information on the individual’s particular skills related to this project, education, experience, significant accomplishments and any other pertinent information. The </w:t>
      </w:r>
      <w:r w:rsidR="008C1B83" w:rsidRPr="00DC0BBE">
        <w:rPr>
          <w:sz w:val="22"/>
          <w:szCs w:val="22"/>
        </w:rPr>
        <w:t>Bidder</w:t>
      </w:r>
      <w:r w:rsidRPr="00DC0BBE">
        <w:rPr>
          <w:sz w:val="22"/>
          <w:szCs w:val="22"/>
        </w:rPr>
        <w:t xml:space="preserve"> must commit that staff identified in its Proposal will actually perform the assigned work. Any staff substitution must have the prior approval of AGO.</w:t>
      </w:r>
    </w:p>
    <w:p w:rsidR="00B36719" w:rsidRDefault="00B36719" w:rsidP="00DC0BBE">
      <w:pPr>
        <w:pStyle w:val="ListParagraph"/>
        <w:spacing w:after="120"/>
        <w:rPr>
          <w:sz w:val="22"/>
          <w:szCs w:val="22"/>
        </w:rPr>
      </w:pPr>
    </w:p>
    <w:sdt>
      <w:sdtPr>
        <w:rPr>
          <w:b/>
          <w:i/>
          <w:sz w:val="22"/>
          <w:szCs w:val="22"/>
        </w:rPr>
        <w:id w:val="-1782943772"/>
        <w:placeholder>
          <w:docPart w:val="601B27F7F2F646A1ABF60547A89C4FE3"/>
        </w:placeholder>
        <w:showingPlcHdr/>
      </w:sdtPr>
      <w:sdtEndPr/>
      <w:sdtContent>
        <w:p w:rsidR="00B36719" w:rsidRDefault="00B36719" w:rsidP="00B36719">
          <w:pPr>
            <w:keepNext/>
            <w:pBdr>
              <w:top w:val="single" w:sz="4" w:space="1" w:color="auto"/>
              <w:left w:val="single" w:sz="4" w:space="4" w:color="auto"/>
              <w:bottom w:val="single" w:sz="4" w:space="1" w:color="auto"/>
              <w:right w:val="single" w:sz="4" w:space="4" w:color="auto"/>
            </w:pBdr>
            <w:tabs>
              <w:tab w:val="left" w:pos="720"/>
            </w:tabs>
            <w:spacing w:after="120"/>
            <w:outlineLvl w:val="1"/>
            <w:rPr>
              <w:b/>
              <w:i/>
              <w:sz w:val="22"/>
              <w:szCs w:val="22"/>
            </w:rPr>
          </w:pPr>
          <w:r w:rsidRPr="00456850">
            <w:rPr>
              <w:b/>
              <w:i/>
              <w:color w:val="808080"/>
              <w:sz w:val="22"/>
              <w:szCs w:val="22"/>
            </w:rPr>
            <w:t>Click here to enter text.</w:t>
          </w:r>
        </w:p>
      </w:sdtContent>
    </w:sdt>
    <w:p w:rsidR="00B36719" w:rsidRPr="00DC0BBE" w:rsidRDefault="00B36719" w:rsidP="00DC0BBE">
      <w:pPr>
        <w:pStyle w:val="ListParagraph"/>
        <w:spacing w:after="120"/>
        <w:ind w:left="360"/>
        <w:rPr>
          <w:sz w:val="22"/>
          <w:szCs w:val="22"/>
        </w:rPr>
      </w:pPr>
    </w:p>
    <w:p w:rsidR="00F23CD1" w:rsidRPr="0002241A" w:rsidRDefault="0002241A" w:rsidP="00DC0BBE">
      <w:pPr>
        <w:pStyle w:val="ListParagraph"/>
        <w:keepNext/>
        <w:numPr>
          <w:ilvl w:val="0"/>
          <w:numId w:val="3"/>
        </w:numPr>
        <w:tabs>
          <w:tab w:val="left" w:pos="720"/>
        </w:tabs>
        <w:spacing w:after="120"/>
        <w:outlineLvl w:val="1"/>
        <w:rPr>
          <w:sz w:val="22"/>
          <w:szCs w:val="22"/>
        </w:rPr>
      </w:pPr>
      <w:r w:rsidRPr="0002241A">
        <w:rPr>
          <w:sz w:val="22"/>
          <w:szCs w:val="22"/>
        </w:rPr>
        <w:t>Describe your</w:t>
      </w:r>
      <w:r w:rsidR="00624529" w:rsidRPr="0002241A">
        <w:rPr>
          <w:sz w:val="22"/>
          <w:szCs w:val="22"/>
        </w:rPr>
        <w:t xml:space="preserve"> </w:t>
      </w:r>
      <w:r w:rsidR="00F23CD1" w:rsidRPr="001708AA">
        <w:rPr>
          <w:sz w:val="22"/>
          <w:szCs w:val="22"/>
        </w:rPr>
        <w:t>experience training on racism in the legal system</w:t>
      </w:r>
      <w:r w:rsidR="00FD2B29">
        <w:rPr>
          <w:sz w:val="22"/>
          <w:szCs w:val="22"/>
        </w:rPr>
        <w:t>,</w:t>
      </w:r>
      <w:r w:rsidR="00047478">
        <w:rPr>
          <w:sz w:val="22"/>
          <w:szCs w:val="22"/>
        </w:rPr>
        <w:t xml:space="preserve"> such as to law firms</w:t>
      </w:r>
      <w:r w:rsidR="00FD2B29">
        <w:rPr>
          <w:sz w:val="22"/>
          <w:szCs w:val="22"/>
        </w:rPr>
        <w:t>,</w:t>
      </w:r>
      <w:r w:rsidR="00047478">
        <w:rPr>
          <w:sz w:val="22"/>
          <w:szCs w:val="22"/>
        </w:rPr>
        <w:t xml:space="preserve"> or to the public sector</w:t>
      </w:r>
      <w:r w:rsidR="00FD2B29">
        <w:rPr>
          <w:sz w:val="22"/>
          <w:szCs w:val="22"/>
        </w:rPr>
        <w:t>,</w:t>
      </w:r>
      <w:r w:rsidR="00047478">
        <w:rPr>
          <w:sz w:val="22"/>
          <w:szCs w:val="22"/>
        </w:rPr>
        <w:t xml:space="preserve"> such as to government agencies</w:t>
      </w:r>
      <w:r>
        <w:rPr>
          <w:sz w:val="22"/>
          <w:szCs w:val="22"/>
        </w:rPr>
        <w:t>.</w:t>
      </w:r>
      <w:r w:rsidR="00624529" w:rsidRPr="0002241A">
        <w:rPr>
          <w:sz w:val="22"/>
          <w:szCs w:val="22"/>
        </w:rPr>
        <w:t xml:space="preserve"> </w:t>
      </w:r>
    </w:p>
    <w:sdt>
      <w:sdtPr>
        <w:rPr>
          <w:b/>
          <w:i/>
          <w:sz w:val="22"/>
          <w:szCs w:val="22"/>
        </w:rPr>
        <w:id w:val="-1611658771"/>
        <w:placeholder>
          <w:docPart w:val="9783F4DBCD844286B49D0B303D976010"/>
        </w:placeholder>
        <w:showingPlcHdr/>
      </w:sdtPr>
      <w:sdtEndPr/>
      <w:sdtContent>
        <w:p w:rsidR="00B36719" w:rsidRPr="00923114" w:rsidRDefault="00B36719" w:rsidP="00923114">
          <w:pPr>
            <w:keepNext/>
            <w:pBdr>
              <w:top w:val="single" w:sz="4" w:space="1" w:color="auto"/>
              <w:left w:val="single" w:sz="4" w:space="4" w:color="auto"/>
              <w:bottom w:val="single" w:sz="4" w:space="1" w:color="auto"/>
              <w:right w:val="single" w:sz="4" w:space="4" w:color="auto"/>
            </w:pBdr>
            <w:tabs>
              <w:tab w:val="left" w:pos="720"/>
            </w:tabs>
            <w:spacing w:after="120"/>
            <w:outlineLvl w:val="1"/>
            <w:rPr>
              <w:b/>
              <w:i/>
              <w:sz w:val="22"/>
              <w:szCs w:val="22"/>
            </w:rPr>
          </w:pPr>
          <w:r w:rsidRPr="00456850">
            <w:rPr>
              <w:b/>
              <w:i/>
              <w:color w:val="808080"/>
              <w:sz w:val="22"/>
              <w:szCs w:val="22"/>
            </w:rPr>
            <w:t>Click here to enter text.</w:t>
          </w:r>
        </w:p>
      </w:sdtContent>
    </w:sdt>
    <w:p w:rsidR="00624529" w:rsidRPr="00B37F88" w:rsidRDefault="0002241A" w:rsidP="006025B8">
      <w:pPr>
        <w:pStyle w:val="ListParagraph"/>
        <w:keepNext/>
        <w:numPr>
          <w:ilvl w:val="0"/>
          <w:numId w:val="3"/>
        </w:numPr>
        <w:tabs>
          <w:tab w:val="left" w:pos="720"/>
        </w:tabs>
        <w:spacing w:after="120"/>
        <w:outlineLvl w:val="1"/>
        <w:rPr>
          <w:sz w:val="22"/>
          <w:szCs w:val="22"/>
        </w:rPr>
      </w:pPr>
      <w:r>
        <w:rPr>
          <w:sz w:val="22"/>
          <w:szCs w:val="22"/>
        </w:rPr>
        <w:t xml:space="preserve">Describe your </w:t>
      </w:r>
      <w:r w:rsidR="00624529" w:rsidRPr="006025B8">
        <w:rPr>
          <w:sz w:val="22"/>
          <w:szCs w:val="22"/>
        </w:rPr>
        <w:t>experience training on</w:t>
      </w:r>
      <w:r w:rsidR="00624529">
        <w:rPr>
          <w:sz w:val="22"/>
          <w:szCs w:val="22"/>
        </w:rPr>
        <w:t xml:space="preserve"> use of racial equity toolkits</w:t>
      </w:r>
      <w:r>
        <w:rPr>
          <w:sz w:val="22"/>
          <w:szCs w:val="22"/>
        </w:rPr>
        <w:t>.</w:t>
      </w:r>
      <w:r w:rsidR="00624529" w:rsidRPr="00DC0BBE">
        <w:rPr>
          <w:sz w:val="22"/>
          <w:szCs w:val="22"/>
        </w:rPr>
        <w:t xml:space="preserve"> </w:t>
      </w:r>
    </w:p>
    <w:sdt>
      <w:sdtPr>
        <w:rPr>
          <w:b/>
          <w:i/>
          <w:sz w:val="22"/>
          <w:szCs w:val="22"/>
        </w:rPr>
        <w:id w:val="1508721204"/>
        <w:placeholder>
          <w:docPart w:val="3BB0E515BF8343A29CBEDF2D3F1988F6"/>
        </w:placeholder>
        <w:showingPlcHdr/>
      </w:sdtPr>
      <w:sdtEndPr/>
      <w:sdtContent>
        <w:p w:rsidR="00624529" w:rsidRPr="00B37F88" w:rsidRDefault="00624529" w:rsidP="00B37F88">
          <w:pPr>
            <w:keepNext/>
            <w:pBdr>
              <w:top w:val="single" w:sz="4" w:space="1" w:color="auto"/>
              <w:left w:val="single" w:sz="4" w:space="4" w:color="auto"/>
              <w:bottom w:val="single" w:sz="4" w:space="1" w:color="auto"/>
              <w:right w:val="single" w:sz="4" w:space="4" w:color="auto"/>
            </w:pBdr>
            <w:tabs>
              <w:tab w:val="left" w:pos="720"/>
            </w:tabs>
            <w:spacing w:after="120"/>
            <w:outlineLvl w:val="1"/>
            <w:rPr>
              <w:b/>
              <w:i/>
              <w:sz w:val="22"/>
              <w:szCs w:val="22"/>
            </w:rPr>
          </w:pPr>
          <w:r w:rsidRPr="00456850">
            <w:rPr>
              <w:b/>
              <w:i/>
              <w:color w:val="808080"/>
              <w:sz w:val="22"/>
              <w:szCs w:val="22"/>
            </w:rPr>
            <w:t>Click here to enter text.</w:t>
          </w:r>
        </w:p>
      </w:sdtContent>
    </w:sdt>
    <w:p w:rsidR="00F23CD1" w:rsidRPr="00923114" w:rsidRDefault="00F23CD1" w:rsidP="001708AA">
      <w:pPr>
        <w:pStyle w:val="ListParagraph"/>
        <w:keepNext/>
        <w:numPr>
          <w:ilvl w:val="0"/>
          <w:numId w:val="3"/>
        </w:numPr>
        <w:tabs>
          <w:tab w:val="left" w:pos="720"/>
        </w:tabs>
        <w:spacing w:after="120"/>
        <w:outlineLvl w:val="1"/>
        <w:rPr>
          <w:sz w:val="22"/>
          <w:szCs w:val="22"/>
        </w:rPr>
      </w:pPr>
      <w:r w:rsidRPr="006025B8">
        <w:rPr>
          <w:sz w:val="22"/>
          <w:szCs w:val="22"/>
        </w:rPr>
        <w:t>What is your familiarity with the Washington AGO</w:t>
      </w:r>
      <w:r w:rsidR="00047478">
        <w:rPr>
          <w:sz w:val="22"/>
          <w:szCs w:val="22"/>
        </w:rPr>
        <w:t xml:space="preserve"> and what information do you need from the AGO in order to develop the trainings</w:t>
      </w:r>
      <w:r w:rsidR="00EC5ECD">
        <w:rPr>
          <w:sz w:val="22"/>
          <w:szCs w:val="22"/>
        </w:rPr>
        <w:t xml:space="preserve"> and other services described in the RFP</w:t>
      </w:r>
      <w:r w:rsidRPr="006025B8">
        <w:rPr>
          <w:sz w:val="22"/>
          <w:szCs w:val="22"/>
        </w:rPr>
        <w:t xml:space="preserve">?  </w:t>
      </w:r>
    </w:p>
    <w:sdt>
      <w:sdtPr>
        <w:rPr>
          <w:b/>
          <w:i/>
          <w:sz w:val="22"/>
          <w:szCs w:val="22"/>
        </w:rPr>
        <w:id w:val="1692731775"/>
        <w:placeholder>
          <w:docPart w:val="8432E3C0358E40ACABFBE541A9FBBE0C"/>
        </w:placeholder>
        <w:showingPlcHdr/>
      </w:sdtPr>
      <w:sdtEndPr/>
      <w:sdtContent>
        <w:p w:rsidR="00B36719" w:rsidRPr="00923114" w:rsidRDefault="00B36719" w:rsidP="00923114">
          <w:pPr>
            <w:keepNext/>
            <w:pBdr>
              <w:top w:val="single" w:sz="4" w:space="1" w:color="auto"/>
              <w:left w:val="single" w:sz="4" w:space="4" w:color="auto"/>
              <w:bottom w:val="single" w:sz="4" w:space="1" w:color="auto"/>
              <w:right w:val="single" w:sz="4" w:space="4" w:color="auto"/>
            </w:pBdr>
            <w:tabs>
              <w:tab w:val="left" w:pos="720"/>
            </w:tabs>
            <w:spacing w:after="120"/>
            <w:outlineLvl w:val="1"/>
            <w:rPr>
              <w:b/>
              <w:i/>
              <w:sz w:val="22"/>
              <w:szCs w:val="22"/>
            </w:rPr>
          </w:pPr>
          <w:r w:rsidRPr="00456850">
            <w:rPr>
              <w:b/>
              <w:i/>
              <w:color w:val="808080"/>
              <w:sz w:val="22"/>
              <w:szCs w:val="22"/>
            </w:rPr>
            <w:t>Click here to enter text.</w:t>
          </w:r>
        </w:p>
      </w:sdtContent>
    </w:sdt>
    <w:p w:rsidR="00B36719" w:rsidRPr="00923114" w:rsidRDefault="00456850" w:rsidP="00923114">
      <w:pPr>
        <w:keepNext/>
        <w:numPr>
          <w:ilvl w:val="0"/>
          <w:numId w:val="1"/>
        </w:numPr>
        <w:tabs>
          <w:tab w:val="left" w:pos="720"/>
        </w:tabs>
        <w:spacing w:after="120"/>
        <w:outlineLvl w:val="1"/>
        <w:rPr>
          <w:b/>
          <w:sz w:val="22"/>
          <w:szCs w:val="22"/>
        </w:rPr>
      </w:pPr>
      <w:r w:rsidRPr="00456850">
        <w:rPr>
          <w:b/>
          <w:sz w:val="22"/>
          <w:szCs w:val="22"/>
        </w:rPr>
        <w:t>Quality Assurance</w:t>
      </w:r>
    </w:p>
    <w:p w:rsidR="00AE3005" w:rsidRPr="00456850" w:rsidRDefault="00456850" w:rsidP="00456850">
      <w:pPr>
        <w:spacing w:after="120"/>
        <w:rPr>
          <w:sz w:val="22"/>
          <w:szCs w:val="22"/>
        </w:rPr>
      </w:pPr>
      <w:r w:rsidRPr="00456850">
        <w:rPr>
          <w:sz w:val="22"/>
          <w:szCs w:val="22"/>
        </w:rPr>
        <w:t>Describe the Bidder’s process to assure Quality Assurance regarding the services it provides.</w:t>
      </w:r>
    </w:p>
    <w:sdt>
      <w:sdtPr>
        <w:rPr>
          <w:b/>
          <w:i/>
          <w:sz w:val="22"/>
          <w:szCs w:val="22"/>
        </w:rPr>
        <w:id w:val="1261413989"/>
        <w:placeholder>
          <w:docPart w:val="657F4893B7A442A3804F0B5C08BB4E78"/>
        </w:placeholder>
      </w:sdtPr>
      <w:sdtEndPr/>
      <w:sdtContent>
        <w:p w:rsidR="00923114" w:rsidRPr="00DC0BBE" w:rsidRDefault="00923114" w:rsidP="00923114">
          <w:pPr>
            <w:pStyle w:val="ListParagraph"/>
            <w:spacing w:after="120"/>
            <w:ind w:left="90" w:hanging="90"/>
            <w:rPr>
              <w:sz w:val="22"/>
              <w:szCs w:val="22"/>
            </w:rPr>
          </w:pPr>
        </w:p>
        <w:sdt>
          <w:sdtPr>
            <w:id w:val="2030989919"/>
            <w:placeholder>
              <w:docPart w:val="B134F0C8C90C4C1795A83F0F5C8096CF"/>
            </w:placeholder>
            <w:showingPlcHdr/>
          </w:sdtPr>
          <w:sdtEndPr/>
          <w:sdtContent>
            <w:p w:rsidR="00B36719" w:rsidRPr="00923114" w:rsidRDefault="00923114" w:rsidP="00923114">
              <w:pPr>
                <w:pStyle w:val="ListParagraph"/>
                <w:keepNext/>
                <w:pBdr>
                  <w:top w:val="single" w:sz="4" w:space="1" w:color="auto"/>
                  <w:left w:val="single" w:sz="4" w:space="4" w:color="auto"/>
                  <w:bottom w:val="single" w:sz="4" w:space="1" w:color="auto"/>
                  <w:right w:val="single" w:sz="4" w:space="4" w:color="auto"/>
                </w:pBdr>
                <w:tabs>
                  <w:tab w:val="left" w:pos="720"/>
                </w:tabs>
                <w:spacing w:after="120"/>
                <w:ind w:hanging="720"/>
                <w:outlineLvl w:val="1"/>
                <w:rPr>
                  <w:b/>
                  <w:i/>
                  <w:sz w:val="22"/>
                  <w:szCs w:val="22"/>
                </w:rPr>
              </w:pPr>
              <w:r w:rsidRPr="00923114">
                <w:rPr>
                  <w:b/>
                  <w:i/>
                  <w:color w:val="808080"/>
                  <w:sz w:val="22"/>
                  <w:szCs w:val="22"/>
                </w:rPr>
                <w:t>Click here to enter text.</w:t>
              </w:r>
            </w:p>
          </w:sdtContent>
        </w:sdt>
      </w:sdtContent>
    </w:sdt>
    <w:p w:rsidR="00456850" w:rsidRPr="00923114" w:rsidRDefault="00456850" w:rsidP="006025B8">
      <w:pPr>
        <w:keepNext/>
        <w:numPr>
          <w:ilvl w:val="0"/>
          <w:numId w:val="1"/>
        </w:numPr>
        <w:tabs>
          <w:tab w:val="left" w:pos="720"/>
        </w:tabs>
        <w:spacing w:after="120"/>
        <w:outlineLvl w:val="1"/>
        <w:rPr>
          <w:b/>
          <w:sz w:val="22"/>
          <w:szCs w:val="22"/>
        </w:rPr>
      </w:pPr>
      <w:r w:rsidRPr="00031708">
        <w:rPr>
          <w:b/>
          <w:sz w:val="22"/>
          <w:szCs w:val="22"/>
        </w:rPr>
        <w:t>Approach/Strategy</w:t>
      </w:r>
      <w:r w:rsidR="008913C8" w:rsidRPr="00031708">
        <w:rPr>
          <w:b/>
          <w:sz w:val="22"/>
          <w:szCs w:val="22"/>
        </w:rPr>
        <w:t>/T</w:t>
      </w:r>
      <w:r w:rsidR="008913C8" w:rsidRPr="006D5F21">
        <w:rPr>
          <w:b/>
          <w:sz w:val="22"/>
          <w:szCs w:val="22"/>
        </w:rPr>
        <w:t>imeline</w:t>
      </w:r>
    </w:p>
    <w:p w:rsidR="00456850" w:rsidRPr="006025B8" w:rsidRDefault="006025B8" w:rsidP="006025B8">
      <w:pPr>
        <w:pStyle w:val="ListParagraph"/>
        <w:numPr>
          <w:ilvl w:val="0"/>
          <w:numId w:val="4"/>
        </w:numPr>
        <w:rPr>
          <w:sz w:val="22"/>
          <w:szCs w:val="22"/>
        </w:rPr>
      </w:pPr>
      <w:r>
        <w:rPr>
          <w:sz w:val="22"/>
          <w:szCs w:val="22"/>
        </w:rPr>
        <w:t>Are you familiar with the practice of using caucusing in this type of work? Do you utilize this method yourself? If so, h</w:t>
      </w:r>
      <w:r w:rsidR="00F23CD1" w:rsidRPr="006025B8">
        <w:rPr>
          <w:sz w:val="22"/>
          <w:szCs w:val="22"/>
        </w:rPr>
        <w:t>ow would you incorporate caucusing</w:t>
      </w:r>
      <w:r>
        <w:rPr>
          <w:sz w:val="22"/>
          <w:szCs w:val="22"/>
        </w:rPr>
        <w:t xml:space="preserve"> into your work for the AGO?</w:t>
      </w:r>
      <w:r w:rsidR="00F23CD1" w:rsidRPr="006025B8">
        <w:rPr>
          <w:sz w:val="22"/>
          <w:szCs w:val="22"/>
        </w:rPr>
        <w:t xml:space="preserve"> </w:t>
      </w:r>
    </w:p>
    <w:p w:rsidR="00456850" w:rsidRPr="00456850" w:rsidRDefault="00456850" w:rsidP="00456850">
      <w:pPr>
        <w:rPr>
          <w:sz w:val="22"/>
          <w:szCs w:val="22"/>
        </w:rPr>
      </w:pPr>
    </w:p>
    <w:sdt>
      <w:sdtPr>
        <w:rPr>
          <w:b/>
          <w:i/>
          <w:sz w:val="22"/>
          <w:szCs w:val="22"/>
        </w:rPr>
        <w:id w:val="327869783"/>
        <w:placeholder>
          <w:docPart w:val="11D58F3FE2674151A608437782D596C6"/>
        </w:placeholder>
        <w:showingPlcHdr/>
      </w:sdtPr>
      <w:sdtEndPr/>
      <w:sdtContent>
        <w:p w:rsidR="00B36719" w:rsidRPr="00923114" w:rsidRDefault="00456850" w:rsidP="00923114">
          <w:pPr>
            <w:keepNext/>
            <w:pBdr>
              <w:top w:val="single" w:sz="4" w:space="1" w:color="auto"/>
              <w:left w:val="single" w:sz="4" w:space="4" w:color="auto"/>
              <w:bottom w:val="single" w:sz="4" w:space="1" w:color="auto"/>
              <w:right w:val="single" w:sz="4" w:space="4" w:color="auto"/>
            </w:pBdr>
            <w:tabs>
              <w:tab w:val="left" w:pos="720"/>
            </w:tabs>
            <w:spacing w:after="120"/>
            <w:outlineLvl w:val="1"/>
            <w:rPr>
              <w:b/>
              <w:i/>
              <w:sz w:val="22"/>
              <w:szCs w:val="22"/>
            </w:rPr>
          </w:pPr>
          <w:r w:rsidRPr="00456850">
            <w:rPr>
              <w:rFonts w:eastAsia="Calibri"/>
              <w:b/>
              <w:i/>
              <w:color w:val="808080"/>
              <w:sz w:val="22"/>
              <w:szCs w:val="22"/>
            </w:rPr>
            <w:t>Click here to enter text.</w:t>
          </w:r>
        </w:p>
      </w:sdtContent>
    </w:sdt>
    <w:p w:rsidR="00624529" w:rsidRPr="00923114" w:rsidRDefault="009131E6" w:rsidP="001708AA">
      <w:pPr>
        <w:pStyle w:val="ListParagraph"/>
        <w:keepNext/>
        <w:numPr>
          <w:ilvl w:val="0"/>
          <w:numId w:val="4"/>
        </w:numPr>
        <w:tabs>
          <w:tab w:val="left" w:pos="720"/>
        </w:tabs>
        <w:spacing w:after="120"/>
        <w:outlineLvl w:val="1"/>
        <w:rPr>
          <w:sz w:val="22"/>
          <w:szCs w:val="22"/>
        </w:rPr>
      </w:pPr>
      <w:r>
        <w:rPr>
          <w:sz w:val="22"/>
          <w:szCs w:val="22"/>
        </w:rPr>
        <w:t xml:space="preserve">Please describe your implementation timeline </w:t>
      </w:r>
      <w:r w:rsidRPr="009131E6">
        <w:rPr>
          <w:sz w:val="22"/>
          <w:szCs w:val="22"/>
        </w:rPr>
        <w:t>that identifies 1) all tasks, activities, deliverables, and milestones that the applicant proposes to carry out to accomplish the services outlined in Attachment A – Statement of Work, to include group/classroom size minimums and maximums and a timetable for completion; 2) a description of how the applicant intends to utilize the virtual/online or in-person training environment to engage participants; and 3) the classroom structures and processes the applicant will utilize to create a learning environment that is safe for diverse, trauma-impacted, adult learners to achieve safety, predictability, and consistency. The applicant should state the number of days, following selection, by which it will be ready to initiate the work.</w:t>
      </w:r>
      <w:r w:rsidR="00F23CD1" w:rsidRPr="006025B8">
        <w:rPr>
          <w:sz w:val="22"/>
          <w:szCs w:val="22"/>
        </w:rPr>
        <w:t xml:space="preserve">  </w:t>
      </w:r>
    </w:p>
    <w:sdt>
      <w:sdtPr>
        <w:rPr>
          <w:b/>
          <w:i/>
          <w:sz w:val="22"/>
          <w:szCs w:val="22"/>
        </w:rPr>
        <w:id w:val="678230671"/>
        <w:placeholder>
          <w:docPart w:val="A6E17BB3FFFA48AD97E3E40DA578414E"/>
        </w:placeholder>
        <w:showingPlcHdr/>
      </w:sdtPr>
      <w:sdtEndPr/>
      <w:sdtContent>
        <w:p w:rsidR="00B36719" w:rsidRPr="00923114" w:rsidRDefault="00B36719" w:rsidP="00923114">
          <w:pPr>
            <w:keepNext/>
            <w:pBdr>
              <w:top w:val="single" w:sz="4" w:space="1" w:color="auto"/>
              <w:left w:val="single" w:sz="4" w:space="4" w:color="auto"/>
              <w:bottom w:val="single" w:sz="4" w:space="1" w:color="auto"/>
              <w:right w:val="single" w:sz="4" w:space="4" w:color="auto"/>
            </w:pBdr>
            <w:tabs>
              <w:tab w:val="left" w:pos="720"/>
            </w:tabs>
            <w:spacing w:after="120"/>
            <w:outlineLvl w:val="1"/>
            <w:rPr>
              <w:b/>
              <w:i/>
              <w:sz w:val="22"/>
              <w:szCs w:val="22"/>
            </w:rPr>
          </w:pPr>
          <w:r w:rsidRPr="00456850">
            <w:rPr>
              <w:rFonts w:eastAsia="Calibri"/>
              <w:b/>
              <w:i/>
              <w:color w:val="808080"/>
              <w:sz w:val="22"/>
              <w:szCs w:val="22"/>
            </w:rPr>
            <w:t>Click here to enter text.</w:t>
          </w:r>
        </w:p>
      </w:sdtContent>
    </w:sdt>
    <w:p w:rsidR="00456850" w:rsidRPr="00456850" w:rsidRDefault="00456850" w:rsidP="00456850">
      <w:pPr>
        <w:keepNext/>
        <w:numPr>
          <w:ilvl w:val="0"/>
          <w:numId w:val="1"/>
        </w:numPr>
        <w:tabs>
          <w:tab w:val="left" w:pos="720"/>
        </w:tabs>
        <w:spacing w:after="120"/>
        <w:outlineLvl w:val="1"/>
        <w:rPr>
          <w:b/>
          <w:sz w:val="22"/>
          <w:szCs w:val="22"/>
        </w:rPr>
      </w:pPr>
      <w:r w:rsidRPr="00456850">
        <w:rPr>
          <w:b/>
          <w:sz w:val="22"/>
          <w:szCs w:val="22"/>
        </w:rPr>
        <w:t xml:space="preserve">Related Information </w:t>
      </w:r>
    </w:p>
    <w:p w:rsidR="00456850" w:rsidRPr="00B37F88" w:rsidRDefault="00456850" w:rsidP="00B37F88">
      <w:pPr>
        <w:pStyle w:val="ListParagraph"/>
        <w:numPr>
          <w:ilvl w:val="0"/>
          <w:numId w:val="6"/>
        </w:numPr>
        <w:tabs>
          <w:tab w:val="left" w:pos="-720"/>
          <w:tab w:val="left" w:pos="540"/>
          <w:tab w:val="num" w:pos="1440"/>
          <w:tab w:val="left" w:pos="1800"/>
          <w:tab w:val="left" w:pos="2160"/>
          <w:tab w:val="left" w:pos="2520"/>
          <w:tab w:val="left" w:pos="2880"/>
        </w:tabs>
        <w:spacing w:after="120"/>
        <w:rPr>
          <w:sz w:val="22"/>
          <w:szCs w:val="22"/>
        </w:rPr>
      </w:pPr>
      <w:r w:rsidRPr="00B37F88">
        <w:rPr>
          <w:b/>
          <w:sz w:val="22"/>
          <w:szCs w:val="22"/>
        </w:rPr>
        <w:t xml:space="preserve">State Contracts. </w:t>
      </w:r>
      <w:r w:rsidRPr="00B37F88">
        <w:rPr>
          <w:sz w:val="22"/>
          <w:szCs w:val="22"/>
        </w:rPr>
        <w:t xml:space="preserve">Has the Bidder or any subcontractor contracted with the state of Washington during the past 24 months? </w:t>
      </w:r>
    </w:p>
    <w:p w:rsidR="00456850" w:rsidRPr="00456850" w:rsidRDefault="000D4F42" w:rsidP="00B37F88">
      <w:pPr>
        <w:autoSpaceDE w:val="0"/>
        <w:autoSpaceDN w:val="0"/>
        <w:adjustRightInd w:val="0"/>
        <w:spacing w:after="120"/>
        <w:ind w:left="720"/>
        <w:rPr>
          <w:sz w:val="22"/>
          <w:szCs w:val="22"/>
        </w:rPr>
      </w:pPr>
      <w:sdt>
        <w:sdtPr>
          <w:rPr>
            <w:sz w:val="22"/>
            <w:szCs w:val="22"/>
          </w:rPr>
          <w:id w:val="-1454236329"/>
          <w14:checkbox>
            <w14:checked w14:val="0"/>
            <w14:checkedState w14:val="2612" w14:font="MS Gothic"/>
            <w14:uncheckedState w14:val="2610" w14:font="MS Gothic"/>
          </w14:checkbox>
        </w:sdtPr>
        <w:sdtEndPr/>
        <w:sdtContent>
          <w:r w:rsidR="00456850" w:rsidRPr="00456850">
            <w:rPr>
              <w:rFonts w:ascii="Segoe UI Symbol" w:eastAsia="MS Gothic" w:hAnsi="Segoe UI Symbol" w:cs="Segoe UI Symbol"/>
              <w:sz w:val="22"/>
              <w:szCs w:val="22"/>
            </w:rPr>
            <w:t>☐</w:t>
          </w:r>
        </w:sdtContent>
      </w:sdt>
      <w:r w:rsidR="00456850" w:rsidRPr="00456850">
        <w:rPr>
          <w:sz w:val="22"/>
          <w:szCs w:val="22"/>
        </w:rPr>
        <w:t xml:space="preserve">  No</w:t>
      </w:r>
      <w:r w:rsidR="00456850" w:rsidRPr="00456850">
        <w:rPr>
          <w:sz w:val="22"/>
          <w:szCs w:val="22"/>
        </w:rPr>
        <w:tab/>
      </w:r>
      <w:r w:rsidR="00456850" w:rsidRPr="00456850">
        <w:rPr>
          <w:sz w:val="22"/>
          <w:szCs w:val="22"/>
        </w:rPr>
        <w:tab/>
      </w:r>
      <w:sdt>
        <w:sdtPr>
          <w:rPr>
            <w:sz w:val="22"/>
            <w:szCs w:val="22"/>
          </w:rPr>
          <w:id w:val="-225076749"/>
          <w14:checkbox>
            <w14:checked w14:val="0"/>
            <w14:checkedState w14:val="2612" w14:font="MS Gothic"/>
            <w14:uncheckedState w14:val="2610" w14:font="MS Gothic"/>
          </w14:checkbox>
        </w:sdtPr>
        <w:sdtEndPr/>
        <w:sdtContent>
          <w:r w:rsidR="00456850" w:rsidRPr="00456850">
            <w:rPr>
              <w:rFonts w:ascii="Segoe UI Symbol" w:eastAsia="MS Gothic" w:hAnsi="Segoe UI Symbol" w:cs="Segoe UI Symbol"/>
              <w:sz w:val="22"/>
              <w:szCs w:val="22"/>
            </w:rPr>
            <w:t>☐</w:t>
          </w:r>
        </w:sdtContent>
      </w:sdt>
      <w:r w:rsidR="00456850" w:rsidRPr="00456850">
        <w:rPr>
          <w:sz w:val="22"/>
          <w:szCs w:val="22"/>
        </w:rPr>
        <w:t xml:space="preserve">  Yes</w:t>
      </w:r>
    </w:p>
    <w:p w:rsidR="00456850" w:rsidRDefault="00456850" w:rsidP="00B37F88">
      <w:pPr>
        <w:tabs>
          <w:tab w:val="left" w:pos="-720"/>
          <w:tab w:val="left" w:pos="540"/>
          <w:tab w:val="num" w:pos="1440"/>
          <w:tab w:val="left" w:pos="1800"/>
          <w:tab w:val="left" w:pos="2160"/>
          <w:tab w:val="left" w:pos="2520"/>
          <w:tab w:val="left" w:pos="2880"/>
        </w:tabs>
        <w:spacing w:after="120"/>
        <w:ind w:left="720"/>
        <w:rPr>
          <w:sz w:val="22"/>
          <w:szCs w:val="22"/>
        </w:rPr>
      </w:pPr>
      <w:r w:rsidRPr="00456850">
        <w:rPr>
          <w:sz w:val="22"/>
          <w:szCs w:val="22"/>
        </w:rPr>
        <w:t>If Yes, indicate the name of the agency, the contract number and project description and/or other information available to identify the contract.</w:t>
      </w:r>
    </w:p>
    <w:p w:rsidR="00456850" w:rsidRPr="00456850" w:rsidRDefault="00456850" w:rsidP="00B37F88">
      <w:pPr>
        <w:ind w:left="720"/>
        <w:rPr>
          <w:sz w:val="22"/>
          <w:szCs w:val="22"/>
        </w:rPr>
      </w:pPr>
    </w:p>
    <w:sdt>
      <w:sdtPr>
        <w:rPr>
          <w:b/>
          <w:i/>
          <w:sz w:val="22"/>
          <w:szCs w:val="22"/>
        </w:rPr>
        <w:id w:val="-2091836178"/>
        <w:placeholder>
          <w:docPart w:val="EEB6B257535D4EAE825FD767C34BBF08"/>
        </w:placeholder>
        <w:showingPlcHdr/>
      </w:sdtPr>
      <w:sdtEndPr/>
      <w:sdtContent>
        <w:p w:rsidR="00456850" w:rsidRPr="00456850" w:rsidRDefault="00456850" w:rsidP="00B37F88">
          <w:pPr>
            <w:keepNext/>
            <w:pBdr>
              <w:top w:val="single" w:sz="4" w:space="1" w:color="auto"/>
              <w:left w:val="single" w:sz="4" w:space="4" w:color="auto"/>
              <w:bottom w:val="single" w:sz="4" w:space="1" w:color="auto"/>
              <w:right w:val="single" w:sz="4" w:space="4" w:color="auto"/>
            </w:pBdr>
            <w:tabs>
              <w:tab w:val="left" w:pos="720"/>
            </w:tabs>
            <w:spacing w:after="120"/>
            <w:ind w:left="720"/>
            <w:outlineLvl w:val="1"/>
            <w:rPr>
              <w:b/>
              <w:i/>
              <w:sz w:val="22"/>
              <w:szCs w:val="22"/>
            </w:rPr>
          </w:pPr>
          <w:r w:rsidRPr="00456850">
            <w:rPr>
              <w:rFonts w:eastAsia="Calibri"/>
              <w:b/>
              <w:i/>
              <w:color w:val="808080"/>
              <w:sz w:val="22"/>
              <w:szCs w:val="22"/>
            </w:rPr>
            <w:t>Click here to enter text.</w:t>
          </w:r>
        </w:p>
      </w:sdtContent>
    </w:sdt>
    <w:p w:rsidR="00456850" w:rsidRPr="00B37F88" w:rsidRDefault="00456850" w:rsidP="00B37F88">
      <w:pPr>
        <w:pStyle w:val="ListParagraph"/>
        <w:numPr>
          <w:ilvl w:val="0"/>
          <w:numId w:val="6"/>
        </w:numPr>
        <w:tabs>
          <w:tab w:val="left" w:pos="-720"/>
          <w:tab w:val="left" w:pos="360"/>
          <w:tab w:val="num" w:pos="1440"/>
          <w:tab w:val="left" w:pos="1800"/>
          <w:tab w:val="left" w:pos="2160"/>
          <w:tab w:val="left" w:pos="2520"/>
          <w:tab w:val="left" w:pos="2880"/>
        </w:tabs>
        <w:spacing w:after="120"/>
        <w:rPr>
          <w:sz w:val="22"/>
          <w:szCs w:val="22"/>
        </w:rPr>
      </w:pPr>
      <w:r w:rsidRPr="00B37F88">
        <w:rPr>
          <w:sz w:val="22"/>
          <w:szCs w:val="22"/>
        </w:rPr>
        <w:t xml:space="preserve">Has the Bidder ever been terminated for default in the last five years? </w:t>
      </w:r>
    </w:p>
    <w:p w:rsidR="00456850" w:rsidRPr="00456850" w:rsidRDefault="000D4F42" w:rsidP="00B37F88">
      <w:pPr>
        <w:autoSpaceDE w:val="0"/>
        <w:autoSpaceDN w:val="0"/>
        <w:adjustRightInd w:val="0"/>
        <w:spacing w:after="120"/>
        <w:ind w:left="720"/>
        <w:rPr>
          <w:sz w:val="22"/>
          <w:szCs w:val="22"/>
        </w:rPr>
      </w:pPr>
      <w:sdt>
        <w:sdtPr>
          <w:rPr>
            <w:sz w:val="22"/>
            <w:szCs w:val="22"/>
          </w:rPr>
          <w:id w:val="2108844504"/>
          <w14:checkbox>
            <w14:checked w14:val="0"/>
            <w14:checkedState w14:val="2612" w14:font="MS Gothic"/>
            <w14:uncheckedState w14:val="2610" w14:font="MS Gothic"/>
          </w14:checkbox>
        </w:sdtPr>
        <w:sdtEndPr/>
        <w:sdtContent>
          <w:r w:rsidR="00456850" w:rsidRPr="00456850">
            <w:rPr>
              <w:rFonts w:ascii="Segoe UI Symbol" w:eastAsia="MS Gothic" w:hAnsi="Segoe UI Symbol" w:cs="Segoe UI Symbol"/>
              <w:sz w:val="22"/>
              <w:szCs w:val="22"/>
            </w:rPr>
            <w:t>☐</w:t>
          </w:r>
        </w:sdtContent>
      </w:sdt>
      <w:r w:rsidR="00456850" w:rsidRPr="00456850">
        <w:rPr>
          <w:sz w:val="22"/>
          <w:szCs w:val="22"/>
        </w:rPr>
        <w:t xml:space="preserve">  No</w:t>
      </w:r>
      <w:r w:rsidR="00456850" w:rsidRPr="00456850">
        <w:rPr>
          <w:sz w:val="22"/>
          <w:szCs w:val="22"/>
        </w:rPr>
        <w:tab/>
      </w:r>
      <w:r w:rsidR="00456850" w:rsidRPr="00456850">
        <w:rPr>
          <w:sz w:val="22"/>
          <w:szCs w:val="22"/>
        </w:rPr>
        <w:tab/>
      </w:r>
      <w:sdt>
        <w:sdtPr>
          <w:rPr>
            <w:sz w:val="22"/>
            <w:szCs w:val="22"/>
          </w:rPr>
          <w:id w:val="-695153710"/>
          <w14:checkbox>
            <w14:checked w14:val="0"/>
            <w14:checkedState w14:val="2612" w14:font="MS Gothic"/>
            <w14:uncheckedState w14:val="2610" w14:font="MS Gothic"/>
          </w14:checkbox>
        </w:sdtPr>
        <w:sdtEndPr/>
        <w:sdtContent>
          <w:r w:rsidR="00456850" w:rsidRPr="00456850">
            <w:rPr>
              <w:rFonts w:ascii="Segoe UI Symbol" w:eastAsia="MS Gothic" w:hAnsi="Segoe UI Symbol" w:cs="Segoe UI Symbol"/>
              <w:sz w:val="22"/>
              <w:szCs w:val="22"/>
            </w:rPr>
            <w:t>☐</w:t>
          </w:r>
        </w:sdtContent>
      </w:sdt>
      <w:r w:rsidR="00456850" w:rsidRPr="00456850">
        <w:rPr>
          <w:sz w:val="22"/>
          <w:szCs w:val="22"/>
        </w:rPr>
        <w:t xml:space="preserve">  Yes</w:t>
      </w:r>
    </w:p>
    <w:p w:rsidR="00456850" w:rsidRPr="00456850" w:rsidRDefault="00456850" w:rsidP="00B37F88">
      <w:pPr>
        <w:tabs>
          <w:tab w:val="left" w:pos="-720"/>
          <w:tab w:val="left" w:pos="360"/>
          <w:tab w:val="num" w:pos="1440"/>
          <w:tab w:val="left" w:pos="1800"/>
          <w:tab w:val="left" w:pos="2160"/>
          <w:tab w:val="left" w:pos="2520"/>
          <w:tab w:val="left" w:pos="2880"/>
        </w:tabs>
        <w:spacing w:after="120"/>
        <w:ind w:left="720"/>
        <w:rPr>
          <w:sz w:val="22"/>
          <w:szCs w:val="22"/>
        </w:rPr>
      </w:pPr>
      <w:r w:rsidRPr="00456850">
        <w:rPr>
          <w:sz w:val="22"/>
          <w:szCs w:val="22"/>
        </w:rPr>
        <w:t>If Yes, describe such incident. Termination for default is defined as notice to stop performance due to the Bidder’s non-performance or poor performance and the issue of performance was either (a) not litigated due to inaction on the part of the Bidder, or (b) litigated and such litigation determined that the Bidder was in default. Submit full details of the terms for default including the other party's name, address, and phone number. Present the Bidder’s position on the matter. The AGO will evaluate the facts and may, at its sole discretion, reject the response on the grounds of the past experience. If no such termination for default has been experienced by the Bidder in the past five years, so indicate.</w:t>
      </w:r>
    </w:p>
    <w:sdt>
      <w:sdtPr>
        <w:rPr>
          <w:b/>
          <w:i/>
          <w:sz w:val="22"/>
          <w:szCs w:val="22"/>
        </w:rPr>
        <w:id w:val="-2125831339"/>
        <w:showingPlcHdr/>
      </w:sdtPr>
      <w:sdtEndPr/>
      <w:sdtContent>
        <w:p w:rsidR="00456850" w:rsidRPr="00456850" w:rsidRDefault="00456850" w:rsidP="00B37F88">
          <w:pPr>
            <w:keepNext/>
            <w:pBdr>
              <w:top w:val="single" w:sz="4" w:space="1" w:color="auto"/>
              <w:left w:val="single" w:sz="4" w:space="4" w:color="auto"/>
              <w:bottom w:val="single" w:sz="4" w:space="1" w:color="auto"/>
              <w:right w:val="single" w:sz="4" w:space="4" w:color="auto"/>
            </w:pBdr>
            <w:tabs>
              <w:tab w:val="left" w:pos="720"/>
            </w:tabs>
            <w:spacing w:after="120"/>
            <w:ind w:left="720"/>
            <w:outlineLvl w:val="1"/>
            <w:rPr>
              <w:b/>
              <w:i/>
              <w:sz w:val="22"/>
              <w:szCs w:val="22"/>
            </w:rPr>
          </w:pPr>
          <w:r w:rsidRPr="00456850">
            <w:rPr>
              <w:rFonts w:eastAsia="Calibri"/>
              <w:b/>
              <w:i/>
              <w:color w:val="808080"/>
              <w:sz w:val="22"/>
              <w:szCs w:val="22"/>
            </w:rPr>
            <w:t>Click here to enter text.</w:t>
          </w:r>
        </w:p>
      </w:sdtContent>
    </w:sdt>
    <w:p w:rsidR="00456850" w:rsidRPr="00B37F88" w:rsidRDefault="00456850" w:rsidP="00B37F88">
      <w:pPr>
        <w:pStyle w:val="ListParagraph"/>
        <w:numPr>
          <w:ilvl w:val="0"/>
          <w:numId w:val="6"/>
        </w:numPr>
        <w:tabs>
          <w:tab w:val="left" w:pos="-720"/>
          <w:tab w:val="left" w:pos="540"/>
          <w:tab w:val="num" w:pos="1440"/>
          <w:tab w:val="left" w:pos="1800"/>
          <w:tab w:val="left" w:pos="2160"/>
          <w:tab w:val="left" w:pos="2520"/>
          <w:tab w:val="left" w:pos="2880"/>
        </w:tabs>
        <w:spacing w:after="120"/>
        <w:rPr>
          <w:sz w:val="22"/>
          <w:szCs w:val="22"/>
        </w:rPr>
      </w:pPr>
      <w:r w:rsidRPr="00B37F88">
        <w:rPr>
          <w:b/>
          <w:sz w:val="22"/>
          <w:szCs w:val="22"/>
        </w:rPr>
        <w:t xml:space="preserve">State Employees. </w:t>
      </w:r>
      <w:r w:rsidRPr="00B37F88">
        <w:rPr>
          <w:sz w:val="22"/>
          <w:szCs w:val="22"/>
        </w:rPr>
        <w:t xml:space="preserve">Is anyone in the Bidder’s staff or subcontractor’s staff a former employee of the state of Washington during the past 24 months, or is currently a Washington State employee? </w:t>
      </w:r>
    </w:p>
    <w:p w:rsidR="00456850" w:rsidRPr="00456850" w:rsidRDefault="000D4F42" w:rsidP="00B37F88">
      <w:pPr>
        <w:autoSpaceDE w:val="0"/>
        <w:autoSpaceDN w:val="0"/>
        <w:adjustRightInd w:val="0"/>
        <w:spacing w:after="120"/>
        <w:ind w:left="720"/>
        <w:rPr>
          <w:sz w:val="22"/>
          <w:szCs w:val="22"/>
        </w:rPr>
      </w:pPr>
      <w:sdt>
        <w:sdtPr>
          <w:rPr>
            <w:sz w:val="22"/>
            <w:szCs w:val="22"/>
          </w:rPr>
          <w:id w:val="-1320501760"/>
          <w14:checkbox>
            <w14:checked w14:val="0"/>
            <w14:checkedState w14:val="2612" w14:font="MS Gothic"/>
            <w14:uncheckedState w14:val="2610" w14:font="MS Gothic"/>
          </w14:checkbox>
        </w:sdtPr>
        <w:sdtEndPr/>
        <w:sdtContent>
          <w:r w:rsidR="00456850" w:rsidRPr="00456850">
            <w:rPr>
              <w:rFonts w:ascii="Segoe UI Symbol" w:eastAsia="MS Gothic" w:hAnsi="Segoe UI Symbol" w:cs="Segoe UI Symbol"/>
              <w:sz w:val="22"/>
              <w:szCs w:val="22"/>
            </w:rPr>
            <w:t>☐</w:t>
          </w:r>
        </w:sdtContent>
      </w:sdt>
      <w:r w:rsidR="00456850" w:rsidRPr="00456850">
        <w:rPr>
          <w:sz w:val="22"/>
          <w:szCs w:val="22"/>
        </w:rPr>
        <w:t xml:space="preserve">  No</w:t>
      </w:r>
      <w:r w:rsidR="00456850" w:rsidRPr="00456850">
        <w:rPr>
          <w:sz w:val="22"/>
          <w:szCs w:val="22"/>
        </w:rPr>
        <w:tab/>
      </w:r>
      <w:r w:rsidR="00456850" w:rsidRPr="00456850">
        <w:rPr>
          <w:sz w:val="22"/>
          <w:szCs w:val="22"/>
        </w:rPr>
        <w:tab/>
      </w:r>
      <w:sdt>
        <w:sdtPr>
          <w:rPr>
            <w:sz w:val="22"/>
            <w:szCs w:val="22"/>
          </w:rPr>
          <w:id w:val="2011255653"/>
          <w14:checkbox>
            <w14:checked w14:val="0"/>
            <w14:checkedState w14:val="2612" w14:font="MS Gothic"/>
            <w14:uncheckedState w14:val="2610" w14:font="MS Gothic"/>
          </w14:checkbox>
        </w:sdtPr>
        <w:sdtEndPr/>
        <w:sdtContent>
          <w:r w:rsidR="00456850" w:rsidRPr="00456850">
            <w:rPr>
              <w:rFonts w:ascii="Segoe UI Symbol" w:eastAsia="MS Gothic" w:hAnsi="Segoe UI Symbol" w:cs="Segoe UI Symbol"/>
              <w:sz w:val="22"/>
              <w:szCs w:val="22"/>
            </w:rPr>
            <w:t>☐</w:t>
          </w:r>
        </w:sdtContent>
      </w:sdt>
      <w:r w:rsidR="00456850" w:rsidRPr="00456850">
        <w:rPr>
          <w:sz w:val="22"/>
          <w:szCs w:val="22"/>
        </w:rPr>
        <w:t xml:space="preserve">  Yes</w:t>
      </w:r>
    </w:p>
    <w:p w:rsidR="00456850" w:rsidRPr="00456850" w:rsidRDefault="00456850" w:rsidP="00B37F88">
      <w:pPr>
        <w:tabs>
          <w:tab w:val="left" w:pos="-720"/>
          <w:tab w:val="left" w:pos="540"/>
          <w:tab w:val="num" w:pos="1440"/>
          <w:tab w:val="left" w:pos="1800"/>
          <w:tab w:val="left" w:pos="2160"/>
          <w:tab w:val="left" w:pos="2520"/>
          <w:tab w:val="left" w:pos="2880"/>
        </w:tabs>
        <w:spacing w:after="120"/>
        <w:ind w:left="720"/>
        <w:rPr>
          <w:sz w:val="22"/>
          <w:szCs w:val="22"/>
        </w:rPr>
      </w:pPr>
      <w:r w:rsidRPr="00456850">
        <w:rPr>
          <w:sz w:val="22"/>
          <w:szCs w:val="22"/>
        </w:rPr>
        <w:t xml:space="preserve">If Yes, identify the individual by name, the agency previously or currently employed by, job title or position held and separation date. Also identify any State employees or former State employees employed or on the Bidder’s governing board as of the date of the response. Include their position and responsibilities within the Bidder’s organization. Include any staff member(s) who will perform work on this contract and has retired from the State of Washington under the provisions of the 2008 Early Retirement Factors legislation. If following a review of this information, it is determined by the AGO that a conflict of interest exists, the Bidder may be disqualified from further consideration for the award of a contract. </w:t>
      </w:r>
    </w:p>
    <w:sdt>
      <w:sdtPr>
        <w:rPr>
          <w:b/>
          <w:i/>
          <w:sz w:val="22"/>
          <w:szCs w:val="22"/>
        </w:rPr>
        <w:id w:val="-570502874"/>
        <w:showingPlcHdr/>
      </w:sdtPr>
      <w:sdtEndPr/>
      <w:sdtContent>
        <w:p w:rsidR="00456850" w:rsidRPr="00456850" w:rsidRDefault="00456850" w:rsidP="00B37F88">
          <w:pPr>
            <w:keepNext/>
            <w:pBdr>
              <w:top w:val="single" w:sz="4" w:space="1" w:color="auto"/>
              <w:left w:val="single" w:sz="4" w:space="4" w:color="auto"/>
              <w:bottom w:val="single" w:sz="4" w:space="1" w:color="auto"/>
              <w:right w:val="single" w:sz="4" w:space="4" w:color="auto"/>
            </w:pBdr>
            <w:tabs>
              <w:tab w:val="left" w:pos="720"/>
            </w:tabs>
            <w:spacing w:after="120"/>
            <w:ind w:left="720"/>
            <w:outlineLvl w:val="1"/>
            <w:rPr>
              <w:b/>
              <w:i/>
              <w:sz w:val="22"/>
              <w:szCs w:val="22"/>
            </w:rPr>
          </w:pPr>
          <w:r w:rsidRPr="00456850">
            <w:rPr>
              <w:rFonts w:eastAsia="Calibri"/>
              <w:b/>
              <w:i/>
              <w:color w:val="808080"/>
              <w:sz w:val="22"/>
              <w:szCs w:val="22"/>
            </w:rPr>
            <w:t>Click here to enter text.</w:t>
          </w:r>
        </w:p>
      </w:sdtContent>
    </w:sdt>
    <w:p w:rsidR="00456850" w:rsidRPr="00456850" w:rsidRDefault="00456850" w:rsidP="00456850">
      <w:pPr>
        <w:keepNext/>
        <w:numPr>
          <w:ilvl w:val="0"/>
          <w:numId w:val="1"/>
        </w:numPr>
        <w:tabs>
          <w:tab w:val="left" w:pos="720"/>
        </w:tabs>
        <w:spacing w:after="120"/>
        <w:outlineLvl w:val="1"/>
        <w:rPr>
          <w:b/>
          <w:sz w:val="22"/>
          <w:szCs w:val="22"/>
        </w:rPr>
      </w:pPr>
      <w:r w:rsidRPr="00456850">
        <w:rPr>
          <w:b/>
          <w:sz w:val="22"/>
          <w:szCs w:val="22"/>
        </w:rPr>
        <w:t>Subcontractors. (</w:t>
      </w:r>
      <w:r w:rsidRPr="00456850">
        <w:rPr>
          <w:b/>
          <w:color w:val="FF0000"/>
          <w:sz w:val="22"/>
          <w:szCs w:val="22"/>
        </w:rPr>
        <w:t>MANDATORY</w:t>
      </w:r>
      <w:r w:rsidRPr="00456850">
        <w:rPr>
          <w:b/>
          <w:sz w:val="22"/>
          <w:szCs w:val="22"/>
        </w:rPr>
        <w:t xml:space="preserve">) </w:t>
      </w:r>
    </w:p>
    <w:p w:rsidR="00456850" w:rsidRPr="00B37F88" w:rsidRDefault="00456850" w:rsidP="00B37F88">
      <w:pPr>
        <w:pStyle w:val="ListParagraph"/>
        <w:numPr>
          <w:ilvl w:val="0"/>
          <w:numId w:val="7"/>
        </w:numPr>
        <w:autoSpaceDE w:val="0"/>
        <w:autoSpaceDN w:val="0"/>
        <w:adjustRightInd w:val="0"/>
        <w:spacing w:after="120"/>
        <w:rPr>
          <w:sz w:val="22"/>
          <w:szCs w:val="22"/>
        </w:rPr>
      </w:pPr>
      <w:r w:rsidRPr="00B37F88">
        <w:rPr>
          <w:sz w:val="22"/>
          <w:szCs w:val="22"/>
        </w:rPr>
        <w:t>Does the Bidder anticipate subcontracting any of the work specified in this RFP?</w:t>
      </w:r>
    </w:p>
    <w:p w:rsidR="00456850" w:rsidRPr="00456850" w:rsidRDefault="000D4F42" w:rsidP="00B37F88">
      <w:pPr>
        <w:autoSpaceDE w:val="0"/>
        <w:autoSpaceDN w:val="0"/>
        <w:adjustRightInd w:val="0"/>
        <w:spacing w:after="120"/>
        <w:ind w:left="720"/>
        <w:rPr>
          <w:sz w:val="22"/>
          <w:szCs w:val="22"/>
        </w:rPr>
      </w:pPr>
      <w:sdt>
        <w:sdtPr>
          <w:rPr>
            <w:sz w:val="22"/>
            <w:szCs w:val="22"/>
          </w:rPr>
          <w:id w:val="-2123678604"/>
          <w14:checkbox>
            <w14:checked w14:val="0"/>
            <w14:checkedState w14:val="2612" w14:font="MS Gothic"/>
            <w14:uncheckedState w14:val="2610" w14:font="MS Gothic"/>
          </w14:checkbox>
        </w:sdtPr>
        <w:sdtEndPr/>
        <w:sdtContent>
          <w:r w:rsidR="00456850" w:rsidRPr="00456850">
            <w:rPr>
              <w:rFonts w:ascii="Segoe UI Symbol" w:eastAsia="MS Gothic" w:hAnsi="Segoe UI Symbol" w:cs="Segoe UI Symbol"/>
              <w:sz w:val="22"/>
              <w:szCs w:val="22"/>
            </w:rPr>
            <w:t>☐</w:t>
          </w:r>
        </w:sdtContent>
      </w:sdt>
      <w:r w:rsidR="00456850" w:rsidRPr="00456850">
        <w:rPr>
          <w:sz w:val="22"/>
          <w:szCs w:val="22"/>
        </w:rPr>
        <w:t xml:space="preserve">  No</w:t>
      </w:r>
      <w:r w:rsidR="00456850" w:rsidRPr="00456850">
        <w:rPr>
          <w:sz w:val="22"/>
          <w:szCs w:val="22"/>
        </w:rPr>
        <w:tab/>
      </w:r>
      <w:r w:rsidR="00456850" w:rsidRPr="00456850">
        <w:rPr>
          <w:sz w:val="22"/>
          <w:szCs w:val="22"/>
        </w:rPr>
        <w:tab/>
      </w:r>
      <w:sdt>
        <w:sdtPr>
          <w:rPr>
            <w:sz w:val="22"/>
            <w:szCs w:val="22"/>
          </w:rPr>
          <w:id w:val="676389320"/>
          <w14:checkbox>
            <w14:checked w14:val="0"/>
            <w14:checkedState w14:val="2612" w14:font="MS Gothic"/>
            <w14:uncheckedState w14:val="2610" w14:font="MS Gothic"/>
          </w14:checkbox>
        </w:sdtPr>
        <w:sdtEndPr/>
        <w:sdtContent>
          <w:r w:rsidR="00456850" w:rsidRPr="00456850">
            <w:rPr>
              <w:rFonts w:ascii="Segoe UI Symbol" w:eastAsia="MS Gothic" w:hAnsi="Segoe UI Symbol" w:cs="Segoe UI Symbol"/>
              <w:sz w:val="22"/>
              <w:szCs w:val="22"/>
            </w:rPr>
            <w:t>☐</w:t>
          </w:r>
        </w:sdtContent>
      </w:sdt>
      <w:r w:rsidR="00456850" w:rsidRPr="00456850">
        <w:rPr>
          <w:sz w:val="22"/>
          <w:szCs w:val="22"/>
        </w:rPr>
        <w:t xml:space="preserve">  Yes</w:t>
      </w:r>
    </w:p>
    <w:p w:rsidR="00456850" w:rsidRPr="00456850" w:rsidRDefault="00456850" w:rsidP="00B37F88">
      <w:pPr>
        <w:autoSpaceDE w:val="0"/>
        <w:autoSpaceDN w:val="0"/>
        <w:adjustRightInd w:val="0"/>
        <w:spacing w:after="120"/>
        <w:ind w:left="720"/>
        <w:rPr>
          <w:bCs/>
          <w:iCs/>
          <w:color w:val="000000"/>
          <w:sz w:val="22"/>
          <w:szCs w:val="22"/>
        </w:rPr>
      </w:pPr>
      <w:r w:rsidRPr="00456850">
        <w:rPr>
          <w:sz w:val="22"/>
          <w:szCs w:val="22"/>
        </w:rPr>
        <w:t xml:space="preserve">If Yes, identify any subcontractors who will perform services in fulfillment of contract requirements; the nature of services to be performed and include federal tax identification number (TIN) for each subcontractor. Add lines as needed. </w:t>
      </w:r>
    </w:p>
    <w:tbl>
      <w:tblPr>
        <w:tblW w:w="9281"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070"/>
        <w:gridCol w:w="3611"/>
      </w:tblGrid>
      <w:tr w:rsidR="00456850" w:rsidRPr="00456850" w:rsidTr="00D67461">
        <w:trPr>
          <w:trHeight w:val="422"/>
        </w:trPr>
        <w:tc>
          <w:tcPr>
            <w:tcW w:w="3600" w:type="dxa"/>
            <w:tcBorders>
              <w:top w:val="single" w:sz="4" w:space="0" w:color="auto"/>
              <w:left w:val="single" w:sz="4" w:space="0" w:color="auto"/>
              <w:bottom w:val="single" w:sz="4" w:space="0" w:color="auto"/>
              <w:right w:val="single" w:sz="4" w:space="0" w:color="auto"/>
            </w:tcBorders>
            <w:vAlign w:val="center"/>
            <w:hideMark/>
          </w:tcPr>
          <w:p w:rsidR="00456850" w:rsidRPr="00456850" w:rsidRDefault="00456850" w:rsidP="00456850">
            <w:pPr>
              <w:tabs>
                <w:tab w:val="left" w:pos="576"/>
              </w:tabs>
              <w:jc w:val="center"/>
              <w:rPr>
                <w:b/>
                <w:sz w:val="22"/>
                <w:szCs w:val="22"/>
              </w:rPr>
            </w:pPr>
            <w:r w:rsidRPr="00456850">
              <w:rPr>
                <w:b/>
                <w:sz w:val="22"/>
                <w:szCs w:val="22"/>
              </w:rPr>
              <w:t>Name/Address/Contact/Phone</w:t>
            </w:r>
          </w:p>
        </w:tc>
        <w:tc>
          <w:tcPr>
            <w:tcW w:w="2070" w:type="dxa"/>
            <w:tcBorders>
              <w:top w:val="single" w:sz="4" w:space="0" w:color="auto"/>
              <w:left w:val="single" w:sz="4" w:space="0" w:color="auto"/>
              <w:bottom w:val="single" w:sz="4" w:space="0" w:color="auto"/>
              <w:right w:val="single" w:sz="4" w:space="0" w:color="auto"/>
            </w:tcBorders>
            <w:vAlign w:val="center"/>
            <w:hideMark/>
          </w:tcPr>
          <w:p w:rsidR="00456850" w:rsidRPr="00456850" w:rsidRDefault="00456850" w:rsidP="00456850">
            <w:pPr>
              <w:tabs>
                <w:tab w:val="left" w:pos="576"/>
              </w:tabs>
              <w:jc w:val="center"/>
              <w:rPr>
                <w:b/>
                <w:sz w:val="22"/>
                <w:szCs w:val="22"/>
              </w:rPr>
            </w:pPr>
            <w:r w:rsidRPr="00456850">
              <w:rPr>
                <w:b/>
                <w:sz w:val="22"/>
                <w:szCs w:val="22"/>
              </w:rPr>
              <w:t>TIN</w:t>
            </w:r>
          </w:p>
        </w:tc>
        <w:tc>
          <w:tcPr>
            <w:tcW w:w="3611" w:type="dxa"/>
            <w:tcBorders>
              <w:top w:val="single" w:sz="4" w:space="0" w:color="auto"/>
              <w:left w:val="single" w:sz="4" w:space="0" w:color="auto"/>
              <w:bottom w:val="single" w:sz="4" w:space="0" w:color="auto"/>
              <w:right w:val="single" w:sz="4" w:space="0" w:color="auto"/>
            </w:tcBorders>
            <w:vAlign w:val="center"/>
            <w:hideMark/>
          </w:tcPr>
          <w:p w:rsidR="00456850" w:rsidRPr="00456850" w:rsidRDefault="00456850" w:rsidP="00456850">
            <w:pPr>
              <w:tabs>
                <w:tab w:val="left" w:pos="576"/>
              </w:tabs>
              <w:jc w:val="center"/>
              <w:rPr>
                <w:b/>
                <w:sz w:val="22"/>
                <w:szCs w:val="22"/>
              </w:rPr>
            </w:pPr>
            <w:r w:rsidRPr="00456850">
              <w:rPr>
                <w:b/>
                <w:sz w:val="22"/>
                <w:szCs w:val="22"/>
              </w:rPr>
              <w:t>Brief description of the nature of Service Provided</w:t>
            </w:r>
          </w:p>
        </w:tc>
      </w:tr>
      <w:tr w:rsidR="00456850" w:rsidRPr="00456850" w:rsidTr="00D67461">
        <w:trPr>
          <w:trHeight w:val="2600"/>
        </w:trPr>
        <w:sdt>
          <w:sdtPr>
            <w:rPr>
              <w:b/>
              <w:sz w:val="22"/>
              <w:szCs w:val="22"/>
            </w:rPr>
            <w:id w:val="893402075"/>
            <w:placeholder>
              <w:docPart w:val="8D805062F9F54F8DAA07E42A95DFD931"/>
            </w:placeholder>
            <w:showingPlcHdr/>
          </w:sdtPr>
          <w:sdtEndPr/>
          <w:sdtContent>
            <w:tc>
              <w:tcPr>
                <w:tcW w:w="3600" w:type="dxa"/>
                <w:tcBorders>
                  <w:top w:val="single" w:sz="4" w:space="0" w:color="auto"/>
                  <w:left w:val="single" w:sz="4" w:space="0" w:color="auto"/>
                  <w:bottom w:val="single" w:sz="4" w:space="0" w:color="auto"/>
                  <w:right w:val="single" w:sz="4" w:space="0" w:color="auto"/>
                </w:tcBorders>
                <w:vAlign w:val="center"/>
                <w:hideMark/>
              </w:tcPr>
              <w:p w:rsidR="00456850" w:rsidRPr="00456850" w:rsidRDefault="00456850" w:rsidP="00456850">
                <w:pPr>
                  <w:tabs>
                    <w:tab w:val="left" w:pos="576"/>
                  </w:tabs>
                  <w:jc w:val="center"/>
                  <w:rPr>
                    <w:b/>
                    <w:sz w:val="22"/>
                    <w:szCs w:val="22"/>
                  </w:rPr>
                </w:pPr>
                <w:r w:rsidRPr="00456850">
                  <w:rPr>
                    <w:rFonts w:eastAsia="Calibri"/>
                    <w:b/>
                    <w:color w:val="808080"/>
                    <w:sz w:val="22"/>
                    <w:szCs w:val="22"/>
                  </w:rPr>
                  <w:t>Click here to enter text.</w:t>
                </w:r>
              </w:p>
            </w:tc>
          </w:sdtContent>
        </w:sdt>
        <w:sdt>
          <w:sdtPr>
            <w:rPr>
              <w:b/>
              <w:sz w:val="22"/>
              <w:szCs w:val="22"/>
            </w:rPr>
            <w:id w:val="594904819"/>
            <w:placeholder>
              <w:docPart w:val="8D805062F9F54F8DAA07E42A95DFD931"/>
            </w:placeholder>
            <w:showingPlcHdr/>
          </w:sdtPr>
          <w:sdtEndPr/>
          <w:sdtContent>
            <w:tc>
              <w:tcPr>
                <w:tcW w:w="2070" w:type="dxa"/>
                <w:tcBorders>
                  <w:top w:val="single" w:sz="4" w:space="0" w:color="auto"/>
                  <w:left w:val="single" w:sz="4" w:space="0" w:color="auto"/>
                  <w:bottom w:val="single" w:sz="4" w:space="0" w:color="auto"/>
                  <w:right w:val="single" w:sz="4" w:space="0" w:color="auto"/>
                </w:tcBorders>
                <w:vAlign w:val="center"/>
                <w:hideMark/>
              </w:tcPr>
              <w:p w:rsidR="00456850" w:rsidRPr="00456850" w:rsidRDefault="00456850" w:rsidP="00456850">
                <w:pPr>
                  <w:tabs>
                    <w:tab w:val="left" w:pos="576"/>
                  </w:tabs>
                  <w:jc w:val="center"/>
                  <w:rPr>
                    <w:b/>
                    <w:sz w:val="22"/>
                    <w:szCs w:val="22"/>
                  </w:rPr>
                </w:pPr>
                <w:r w:rsidRPr="00456850">
                  <w:rPr>
                    <w:rFonts w:eastAsia="Calibri"/>
                    <w:b/>
                    <w:color w:val="808080"/>
                    <w:sz w:val="22"/>
                    <w:szCs w:val="22"/>
                  </w:rPr>
                  <w:t>Click here to enter text.</w:t>
                </w:r>
              </w:p>
            </w:tc>
          </w:sdtContent>
        </w:sdt>
        <w:sdt>
          <w:sdtPr>
            <w:rPr>
              <w:b/>
              <w:sz w:val="22"/>
              <w:szCs w:val="22"/>
            </w:rPr>
            <w:id w:val="1924909404"/>
            <w:placeholder>
              <w:docPart w:val="8D805062F9F54F8DAA07E42A95DFD931"/>
            </w:placeholder>
            <w:showingPlcHdr/>
          </w:sdtPr>
          <w:sdtEndPr/>
          <w:sdtContent>
            <w:tc>
              <w:tcPr>
                <w:tcW w:w="3611" w:type="dxa"/>
                <w:tcBorders>
                  <w:top w:val="single" w:sz="4" w:space="0" w:color="auto"/>
                  <w:left w:val="single" w:sz="4" w:space="0" w:color="auto"/>
                  <w:bottom w:val="single" w:sz="4" w:space="0" w:color="auto"/>
                  <w:right w:val="single" w:sz="4" w:space="0" w:color="auto"/>
                </w:tcBorders>
                <w:vAlign w:val="center"/>
                <w:hideMark/>
              </w:tcPr>
              <w:p w:rsidR="00456850" w:rsidRPr="00456850" w:rsidRDefault="00456850" w:rsidP="00456850">
                <w:pPr>
                  <w:tabs>
                    <w:tab w:val="left" w:pos="576"/>
                  </w:tabs>
                  <w:jc w:val="center"/>
                  <w:rPr>
                    <w:b/>
                    <w:sz w:val="22"/>
                    <w:szCs w:val="22"/>
                  </w:rPr>
                </w:pPr>
                <w:r w:rsidRPr="00456850">
                  <w:rPr>
                    <w:rFonts w:eastAsia="Calibri"/>
                    <w:b/>
                    <w:color w:val="808080"/>
                    <w:sz w:val="22"/>
                    <w:szCs w:val="22"/>
                  </w:rPr>
                  <w:t>Click here to enter text.</w:t>
                </w:r>
              </w:p>
            </w:tc>
          </w:sdtContent>
        </w:sdt>
      </w:tr>
    </w:tbl>
    <w:p w:rsidR="00456850" w:rsidRPr="00456850" w:rsidRDefault="00456850" w:rsidP="00456850">
      <w:pPr>
        <w:rPr>
          <w:sz w:val="22"/>
        </w:rPr>
      </w:pPr>
    </w:p>
    <w:sectPr w:rsidR="00456850" w:rsidRPr="0045685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F42" w:rsidRDefault="000D4F42" w:rsidP="00456850">
      <w:r>
        <w:separator/>
      </w:r>
    </w:p>
  </w:endnote>
  <w:endnote w:type="continuationSeparator" w:id="0">
    <w:p w:rsidR="000D4F42" w:rsidRDefault="000D4F42" w:rsidP="004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50" w:rsidRDefault="00456850" w:rsidP="00456850"/>
  <w:p w:rsidR="00456850" w:rsidRPr="00455B70" w:rsidRDefault="00456850" w:rsidP="00456850">
    <w:pPr>
      <w:pBdr>
        <w:top w:val="single" w:sz="4" w:space="1" w:color="auto"/>
      </w:pBdr>
      <w:tabs>
        <w:tab w:val="center" w:pos="4680"/>
        <w:tab w:val="right" w:pos="10260"/>
      </w:tabs>
      <w:spacing w:before="120"/>
      <w:jc w:val="center"/>
      <w:rPr>
        <w:b/>
        <w:sz w:val="16"/>
        <w:szCs w:val="16"/>
      </w:rPr>
    </w:pPr>
    <w:r w:rsidRPr="009C598C">
      <w:rPr>
        <w:sz w:val="16"/>
        <w:szCs w:val="16"/>
      </w:rPr>
      <w:t>Office of the Attorney General (AGO)</w:t>
    </w:r>
    <w:r w:rsidRPr="009C598C">
      <w:rPr>
        <w:sz w:val="16"/>
        <w:szCs w:val="16"/>
      </w:rPr>
      <w:tab/>
      <w:t xml:space="preserve">Page </w:t>
    </w:r>
    <w:r w:rsidRPr="009C598C">
      <w:rPr>
        <w:sz w:val="16"/>
        <w:szCs w:val="16"/>
      </w:rPr>
      <w:fldChar w:fldCharType="begin"/>
    </w:r>
    <w:r w:rsidRPr="009C598C">
      <w:rPr>
        <w:sz w:val="16"/>
        <w:szCs w:val="16"/>
      </w:rPr>
      <w:instrText xml:space="preserve"> PAGE </w:instrText>
    </w:r>
    <w:r w:rsidRPr="009C598C">
      <w:rPr>
        <w:sz w:val="16"/>
        <w:szCs w:val="16"/>
      </w:rPr>
      <w:fldChar w:fldCharType="separate"/>
    </w:r>
    <w:r w:rsidR="00A74EBC">
      <w:rPr>
        <w:noProof/>
        <w:sz w:val="16"/>
        <w:szCs w:val="16"/>
      </w:rPr>
      <w:t>1</w:t>
    </w:r>
    <w:r w:rsidRPr="009C598C">
      <w:rPr>
        <w:sz w:val="16"/>
        <w:szCs w:val="16"/>
      </w:rPr>
      <w:fldChar w:fldCharType="end"/>
    </w:r>
    <w:r w:rsidRPr="009C598C">
      <w:rPr>
        <w:sz w:val="16"/>
        <w:szCs w:val="16"/>
      </w:rPr>
      <w:t xml:space="preserve"> of </w:t>
    </w:r>
    <w:r w:rsidRPr="009C598C">
      <w:rPr>
        <w:sz w:val="16"/>
        <w:szCs w:val="16"/>
      </w:rPr>
      <w:fldChar w:fldCharType="begin"/>
    </w:r>
    <w:r w:rsidRPr="009C598C">
      <w:rPr>
        <w:sz w:val="16"/>
        <w:szCs w:val="16"/>
      </w:rPr>
      <w:instrText xml:space="preserve"> NUMPAGES  </w:instrText>
    </w:r>
    <w:r w:rsidRPr="009C598C">
      <w:rPr>
        <w:sz w:val="16"/>
        <w:szCs w:val="16"/>
      </w:rPr>
      <w:fldChar w:fldCharType="separate"/>
    </w:r>
    <w:r w:rsidR="00A74EBC">
      <w:rPr>
        <w:noProof/>
        <w:sz w:val="16"/>
        <w:szCs w:val="16"/>
      </w:rPr>
      <w:t>3</w:t>
    </w:r>
    <w:r w:rsidRPr="009C598C">
      <w:rPr>
        <w:sz w:val="16"/>
        <w:szCs w:val="16"/>
      </w:rPr>
      <w:fldChar w:fldCharType="end"/>
    </w:r>
    <w:r w:rsidRPr="009C598C">
      <w:rPr>
        <w:sz w:val="16"/>
        <w:szCs w:val="16"/>
      </w:rPr>
      <w:t xml:space="preserve">         </w:t>
    </w:r>
    <w:r w:rsidRPr="009C598C">
      <w:rPr>
        <w:sz w:val="16"/>
        <w:szCs w:val="16"/>
      </w:rPr>
      <w:tab/>
    </w:r>
    <w:r w:rsidRPr="00B35A88">
      <w:rPr>
        <w:b/>
        <w:sz w:val="16"/>
        <w:szCs w:val="12"/>
      </w:rPr>
      <w:t xml:space="preserve">RFP No. </w:t>
    </w:r>
    <w:r w:rsidR="00B35A88">
      <w:rPr>
        <w:b/>
        <w:sz w:val="16"/>
        <w:szCs w:val="12"/>
      </w:rPr>
      <w:t>21-02 Attachment J</w:t>
    </w:r>
  </w:p>
  <w:p w:rsidR="00456850" w:rsidRPr="009C598C" w:rsidRDefault="00456850" w:rsidP="00456850">
    <w:pPr>
      <w:pBdr>
        <w:top w:val="single" w:sz="4" w:space="1" w:color="auto"/>
      </w:pBdr>
      <w:tabs>
        <w:tab w:val="center" w:pos="4680"/>
        <w:tab w:val="right" w:pos="10260"/>
      </w:tabs>
      <w:jc w:val="center"/>
      <w:rPr>
        <w:b/>
        <w:sz w:val="16"/>
        <w:szCs w:val="16"/>
      </w:rPr>
    </w:pPr>
    <w:r>
      <w:rPr>
        <w:sz w:val="16"/>
        <w:szCs w:val="16"/>
      </w:rPr>
      <w:t xml:space="preserve">Request for Proposal – </w:t>
    </w:r>
    <w:r w:rsidR="008C1B83">
      <w:rPr>
        <w:sz w:val="16"/>
        <w:szCs w:val="16"/>
      </w:rPr>
      <w:t xml:space="preserve">Bidder </w:t>
    </w:r>
    <w:r>
      <w:rPr>
        <w:sz w:val="16"/>
        <w:szCs w:val="16"/>
      </w:rPr>
      <w:t>Questionnaire</w:t>
    </w:r>
    <w:r>
      <w:rPr>
        <w:sz w:val="16"/>
        <w:szCs w:val="16"/>
      </w:rPr>
      <w:tab/>
    </w:r>
    <w:r>
      <w:rPr>
        <w:sz w:val="16"/>
        <w:szCs w:val="16"/>
      </w:rPr>
      <w:tab/>
      <w:t>Version Date: 04/2021</w:t>
    </w:r>
  </w:p>
  <w:p w:rsidR="00456850" w:rsidRDefault="00456850" w:rsidP="00456850">
    <w:pPr>
      <w:pBdr>
        <w:top w:val="single" w:sz="4" w:space="1" w:color="auto"/>
      </w:pBdr>
      <w:tabs>
        <w:tab w:val="center" w:pos="4680"/>
        <w:tab w:val="right" w:pos="9360"/>
      </w:tabs>
      <w:jc w:val="center"/>
    </w:pPr>
    <w:r w:rsidRPr="009C598C">
      <w:rPr>
        <w:b/>
        <w:noProof/>
      </w:rPr>
      <w:drawing>
        <wp:inline distT="0" distB="0" distL="0" distR="0" wp14:anchorId="069D51D1" wp14:editId="5C5883F9">
          <wp:extent cx="324091" cy="324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F42" w:rsidRDefault="000D4F42" w:rsidP="00456850">
      <w:r>
        <w:separator/>
      </w:r>
    </w:p>
  </w:footnote>
  <w:footnote w:type="continuationSeparator" w:id="0">
    <w:p w:rsidR="000D4F42" w:rsidRDefault="000D4F42" w:rsidP="00456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614"/>
    <w:multiLevelType w:val="hybridMultilevel"/>
    <w:tmpl w:val="5642B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B3C36"/>
    <w:multiLevelType w:val="hybridMultilevel"/>
    <w:tmpl w:val="0F8E2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A3652"/>
    <w:multiLevelType w:val="hybridMultilevel"/>
    <w:tmpl w:val="A9943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D0BC2"/>
    <w:multiLevelType w:val="hybridMultilevel"/>
    <w:tmpl w:val="0F8E2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9199A"/>
    <w:multiLevelType w:val="hybridMultilevel"/>
    <w:tmpl w:val="1B5AD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2578D"/>
    <w:multiLevelType w:val="hybridMultilevel"/>
    <w:tmpl w:val="A9943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14D46"/>
    <w:multiLevelType w:val="hybridMultilevel"/>
    <w:tmpl w:val="2056C746"/>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50"/>
    <w:rsid w:val="0002241A"/>
    <w:rsid w:val="00031708"/>
    <w:rsid w:val="00047478"/>
    <w:rsid w:val="00065D8E"/>
    <w:rsid w:val="000D4F42"/>
    <w:rsid w:val="00101272"/>
    <w:rsid w:val="001708AA"/>
    <w:rsid w:val="001B5653"/>
    <w:rsid w:val="002741A6"/>
    <w:rsid w:val="0035635D"/>
    <w:rsid w:val="0039045F"/>
    <w:rsid w:val="00391A28"/>
    <w:rsid w:val="003D7D39"/>
    <w:rsid w:val="004270EF"/>
    <w:rsid w:val="0045415B"/>
    <w:rsid w:val="00456850"/>
    <w:rsid w:val="00470F65"/>
    <w:rsid w:val="00484D9E"/>
    <w:rsid w:val="004B3745"/>
    <w:rsid w:val="004E4FD4"/>
    <w:rsid w:val="00510896"/>
    <w:rsid w:val="005322F5"/>
    <w:rsid w:val="00583D43"/>
    <w:rsid w:val="005C137B"/>
    <w:rsid w:val="005E215D"/>
    <w:rsid w:val="006025B8"/>
    <w:rsid w:val="00624529"/>
    <w:rsid w:val="006D5F21"/>
    <w:rsid w:val="006E1A1C"/>
    <w:rsid w:val="006F2822"/>
    <w:rsid w:val="007503F8"/>
    <w:rsid w:val="007A361A"/>
    <w:rsid w:val="008913C8"/>
    <w:rsid w:val="008C0E63"/>
    <w:rsid w:val="008C1B83"/>
    <w:rsid w:val="00901F15"/>
    <w:rsid w:val="009131E6"/>
    <w:rsid w:val="00922BDF"/>
    <w:rsid w:val="00923114"/>
    <w:rsid w:val="009574EA"/>
    <w:rsid w:val="00A33DC7"/>
    <w:rsid w:val="00A74EBC"/>
    <w:rsid w:val="00AE3005"/>
    <w:rsid w:val="00AE61DE"/>
    <w:rsid w:val="00B104DF"/>
    <w:rsid w:val="00B35A88"/>
    <w:rsid w:val="00B36719"/>
    <w:rsid w:val="00B37F88"/>
    <w:rsid w:val="00B45506"/>
    <w:rsid w:val="00B82C09"/>
    <w:rsid w:val="00BB3C63"/>
    <w:rsid w:val="00C4455F"/>
    <w:rsid w:val="00C47C64"/>
    <w:rsid w:val="00C72210"/>
    <w:rsid w:val="00C87047"/>
    <w:rsid w:val="00D122EA"/>
    <w:rsid w:val="00D67461"/>
    <w:rsid w:val="00DC0BBE"/>
    <w:rsid w:val="00E05FB9"/>
    <w:rsid w:val="00E12773"/>
    <w:rsid w:val="00E15BED"/>
    <w:rsid w:val="00E160F5"/>
    <w:rsid w:val="00E334E8"/>
    <w:rsid w:val="00EA6CF3"/>
    <w:rsid w:val="00EC5ECD"/>
    <w:rsid w:val="00EE7774"/>
    <w:rsid w:val="00F14ABD"/>
    <w:rsid w:val="00F23CD1"/>
    <w:rsid w:val="00F40D8F"/>
    <w:rsid w:val="00F95C75"/>
    <w:rsid w:val="00FA0ED1"/>
    <w:rsid w:val="00FD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56A26"/>
  <w15:chartTrackingRefBased/>
  <w15:docId w15:val="{9476862C-B005-4A1E-A1C7-DF92A730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240" w:lineRule="exact"/>
      <w:ind w:left="720" w:hanging="720"/>
      <w:jc w:val="center"/>
      <w:outlineLvl w:val="0"/>
    </w:pPr>
    <w:rPr>
      <w:b/>
      <w:caps/>
      <w:kern w:val="28"/>
    </w:rPr>
  </w:style>
  <w:style w:type="paragraph" w:styleId="Heading2">
    <w:name w:val="heading 2"/>
    <w:basedOn w:val="Normal"/>
    <w:next w:val="Normal"/>
    <w:qFormat/>
    <w:pPr>
      <w:keepNext/>
      <w:spacing w:line="240" w:lineRule="exact"/>
      <w:ind w:left="720" w:hanging="720"/>
      <w:outlineLvl w:val="1"/>
    </w:pPr>
    <w:rPr>
      <w:b/>
    </w:rPr>
  </w:style>
  <w:style w:type="paragraph" w:styleId="Heading3">
    <w:name w:val="heading 3"/>
    <w:basedOn w:val="Normal"/>
    <w:next w:val="Normal"/>
    <w:qFormat/>
    <w:pPr>
      <w:keepNext/>
      <w:spacing w:line="240" w:lineRule="exact"/>
      <w:ind w:left="1440" w:hanging="720"/>
      <w:outlineLvl w:val="2"/>
    </w:pPr>
    <w:rPr>
      <w:b/>
    </w:rPr>
  </w:style>
  <w:style w:type="paragraph" w:styleId="Heading4">
    <w:name w:val="heading 4"/>
    <w:basedOn w:val="Normal"/>
    <w:next w:val="Normal"/>
    <w:qFormat/>
    <w:pPr>
      <w:keepNext/>
      <w:spacing w:line="240" w:lineRule="exact"/>
      <w:ind w:left="2160" w:hanging="720"/>
      <w:outlineLvl w:val="3"/>
    </w:pPr>
    <w:rPr>
      <w:b/>
    </w:rPr>
  </w:style>
  <w:style w:type="paragraph" w:styleId="Heading5">
    <w:name w:val="heading 5"/>
    <w:basedOn w:val="Normal"/>
    <w:next w:val="Normal"/>
    <w:qFormat/>
    <w:pPr>
      <w:spacing w:line="240" w:lineRule="exact"/>
      <w:ind w:left="2880" w:hanging="720"/>
      <w:outlineLvl w:val="4"/>
    </w:pPr>
    <w:rPr>
      <w:b/>
    </w:rPr>
  </w:style>
  <w:style w:type="paragraph" w:styleId="Heading6">
    <w:name w:val="heading 6"/>
    <w:basedOn w:val="Normal"/>
    <w:next w:val="Normal"/>
    <w:qFormat/>
    <w:pPr>
      <w:spacing w:line="240" w:lineRule="exact"/>
      <w:ind w:left="3600" w:hanging="720"/>
      <w:outlineLvl w:val="5"/>
    </w:pPr>
    <w:rPr>
      <w:b/>
    </w:rPr>
  </w:style>
  <w:style w:type="paragraph" w:styleId="Heading7">
    <w:name w:val="heading 7"/>
    <w:basedOn w:val="Normal"/>
    <w:next w:val="Normal"/>
    <w:qFormat/>
    <w:pPr>
      <w:spacing w:line="240" w:lineRule="exact"/>
      <w:ind w:left="4320" w:hanging="720"/>
      <w:outlineLvl w:val="6"/>
    </w:pPr>
    <w:rPr>
      <w:b/>
    </w:rPr>
  </w:style>
  <w:style w:type="paragraph" w:styleId="Heading8">
    <w:name w:val="heading 8"/>
    <w:basedOn w:val="Normal"/>
    <w:next w:val="Normal"/>
    <w:qFormat/>
    <w:pPr>
      <w:spacing w:line="240" w:lineRule="exact"/>
      <w:ind w:left="5040" w:hanging="720"/>
      <w:outlineLvl w:val="7"/>
    </w:pPr>
    <w:rPr>
      <w:b/>
    </w:rPr>
  </w:style>
  <w:style w:type="paragraph" w:styleId="Heading9">
    <w:name w:val="heading 9"/>
    <w:basedOn w:val="Normal"/>
    <w:next w:val="Normal"/>
    <w:qFormat/>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spacing w:before="120" w:after="240"/>
      <w:jc w:val="center"/>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jc w:val="center"/>
    </w:pPr>
  </w:style>
  <w:style w:type="paragraph" w:customStyle="1" w:styleId="DoubleSpacing">
    <w:name w:val="Double Spacing"/>
    <w:basedOn w:val="Normal"/>
    <w:pPr>
      <w:spacing w:line="240" w:lineRule="exact"/>
    </w:pPr>
  </w:style>
  <w:style w:type="paragraph" w:styleId="Footer">
    <w:name w:val="footer"/>
    <w:basedOn w:val="Normal"/>
    <w:pPr>
      <w:tabs>
        <w:tab w:val="center" w:pos="4320"/>
        <w:tab w:val="right" w:pos="8640"/>
      </w:tabs>
      <w:spacing w:line="240" w:lineRule="exact"/>
    </w:pPr>
  </w:style>
  <w:style w:type="paragraph" w:styleId="Header">
    <w:name w:val="header"/>
    <w:basedOn w:val="Normal"/>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EnvelopeAddress">
    <w:name w:val="envelope address"/>
    <w:basedOn w:val="Normal"/>
    <w:pPr>
      <w:framePr w:w="7920" w:h="1980" w:hRule="exact" w:hSpace="180" w:wrap="auto" w:hAnchor="page" w:xAlign="center" w:yAlign="bottom"/>
      <w:ind w:left="2880"/>
    </w:pPr>
    <w:rPr>
      <w:caps/>
    </w:rPr>
  </w:style>
  <w:style w:type="paragraph" w:styleId="BalloonText">
    <w:name w:val="Balloon Text"/>
    <w:basedOn w:val="Normal"/>
    <w:link w:val="BalloonTextChar"/>
    <w:uiPriority w:val="99"/>
    <w:semiHidden/>
    <w:unhideWhenUsed/>
    <w:rsid w:val="0089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3C8"/>
    <w:rPr>
      <w:rFonts w:ascii="Segoe UI" w:hAnsi="Segoe UI" w:cs="Segoe UI"/>
      <w:sz w:val="18"/>
      <w:szCs w:val="18"/>
    </w:rPr>
  </w:style>
  <w:style w:type="character" w:styleId="PlaceholderText">
    <w:name w:val="Placeholder Text"/>
    <w:basedOn w:val="DefaultParagraphFont"/>
    <w:uiPriority w:val="99"/>
    <w:semiHidden/>
    <w:rsid w:val="008913C8"/>
  </w:style>
  <w:style w:type="paragraph" w:styleId="ListParagraph">
    <w:name w:val="List Paragraph"/>
    <w:basedOn w:val="Normal"/>
    <w:uiPriority w:val="34"/>
    <w:qFormat/>
    <w:rsid w:val="00B36719"/>
    <w:pPr>
      <w:ind w:left="720"/>
      <w:contextualSpacing/>
    </w:pPr>
  </w:style>
  <w:style w:type="character" w:styleId="CommentReference">
    <w:name w:val="annotation reference"/>
    <w:basedOn w:val="DefaultParagraphFont"/>
    <w:uiPriority w:val="99"/>
    <w:semiHidden/>
    <w:unhideWhenUsed/>
    <w:rsid w:val="00391A28"/>
    <w:rPr>
      <w:sz w:val="16"/>
      <w:szCs w:val="16"/>
    </w:rPr>
  </w:style>
  <w:style w:type="paragraph" w:styleId="CommentText">
    <w:name w:val="annotation text"/>
    <w:basedOn w:val="Normal"/>
    <w:link w:val="CommentTextChar"/>
    <w:uiPriority w:val="99"/>
    <w:unhideWhenUsed/>
    <w:rsid w:val="00391A28"/>
    <w:rPr>
      <w:sz w:val="20"/>
    </w:rPr>
  </w:style>
  <w:style w:type="character" w:customStyle="1" w:styleId="CommentTextChar">
    <w:name w:val="Comment Text Char"/>
    <w:basedOn w:val="DefaultParagraphFont"/>
    <w:link w:val="CommentText"/>
    <w:uiPriority w:val="99"/>
    <w:rsid w:val="00391A28"/>
  </w:style>
  <w:style w:type="paragraph" w:styleId="CommentSubject">
    <w:name w:val="annotation subject"/>
    <w:basedOn w:val="CommentText"/>
    <w:next w:val="CommentText"/>
    <w:link w:val="CommentSubjectChar"/>
    <w:uiPriority w:val="99"/>
    <w:semiHidden/>
    <w:unhideWhenUsed/>
    <w:rsid w:val="00391A28"/>
    <w:rPr>
      <w:b/>
      <w:bCs/>
    </w:rPr>
  </w:style>
  <w:style w:type="character" w:customStyle="1" w:styleId="CommentSubjectChar">
    <w:name w:val="Comment Subject Char"/>
    <w:basedOn w:val="CommentTextChar"/>
    <w:link w:val="CommentSubject"/>
    <w:uiPriority w:val="99"/>
    <w:semiHidden/>
    <w:rsid w:val="00391A28"/>
    <w:rPr>
      <w:b/>
      <w:bCs/>
    </w:rPr>
  </w:style>
  <w:style w:type="paragraph" w:styleId="Revision">
    <w:name w:val="Revision"/>
    <w:hidden/>
    <w:uiPriority w:val="99"/>
    <w:semiHidden/>
    <w:rsid w:val="00583D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4551">
      <w:bodyDiv w:val="1"/>
      <w:marLeft w:val="0"/>
      <w:marRight w:val="0"/>
      <w:marTop w:val="0"/>
      <w:marBottom w:val="0"/>
      <w:divBdr>
        <w:top w:val="none" w:sz="0" w:space="0" w:color="auto"/>
        <w:left w:val="none" w:sz="0" w:space="0" w:color="auto"/>
        <w:bottom w:val="none" w:sz="0" w:space="0" w:color="auto"/>
        <w:right w:val="none" w:sz="0" w:space="0" w:color="auto"/>
      </w:divBdr>
    </w:div>
    <w:div w:id="1514025793">
      <w:bodyDiv w:val="1"/>
      <w:marLeft w:val="0"/>
      <w:marRight w:val="0"/>
      <w:marTop w:val="0"/>
      <w:marBottom w:val="0"/>
      <w:divBdr>
        <w:top w:val="none" w:sz="0" w:space="0" w:color="auto"/>
        <w:left w:val="none" w:sz="0" w:space="0" w:color="auto"/>
        <w:bottom w:val="none" w:sz="0" w:space="0" w:color="auto"/>
        <w:right w:val="none" w:sz="0" w:space="0" w:color="auto"/>
      </w:divBdr>
    </w:div>
    <w:div w:id="16748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35CFA5EE474669A1455514C5794740"/>
        <w:category>
          <w:name w:val="General"/>
          <w:gallery w:val="placeholder"/>
        </w:category>
        <w:types>
          <w:type w:val="bbPlcHdr"/>
        </w:types>
        <w:behaviors>
          <w:behavior w:val="content"/>
        </w:behaviors>
        <w:guid w:val="{89092EEA-CDEA-413D-B37E-8B9DC37E3634}"/>
      </w:docPartPr>
      <w:docPartBody>
        <w:p w:rsidR="008C5919" w:rsidRDefault="002F24D0" w:rsidP="002F24D0">
          <w:pPr>
            <w:pStyle w:val="9335CFA5EE474669A1455514C5794740"/>
          </w:pPr>
          <w:r>
            <w:rPr>
              <w:rStyle w:val="PlaceholderText"/>
            </w:rPr>
            <w:t>Click here to enter text.</w:t>
          </w:r>
        </w:p>
      </w:docPartBody>
    </w:docPart>
    <w:docPart>
      <w:docPartPr>
        <w:name w:val="657F4893B7A442A3804F0B5C08BB4E78"/>
        <w:category>
          <w:name w:val="General"/>
          <w:gallery w:val="placeholder"/>
        </w:category>
        <w:types>
          <w:type w:val="bbPlcHdr"/>
        </w:types>
        <w:behaviors>
          <w:behavior w:val="content"/>
        </w:behaviors>
        <w:guid w:val="{9553B972-3E78-4D04-971A-2AFD6028B592}"/>
      </w:docPartPr>
      <w:docPartBody>
        <w:p w:rsidR="008C5919" w:rsidRDefault="002F24D0" w:rsidP="002F24D0">
          <w:pPr>
            <w:pStyle w:val="657F4893B7A442A3804F0B5C08BB4E78"/>
          </w:pPr>
          <w:r>
            <w:rPr>
              <w:rStyle w:val="PlaceholderText"/>
            </w:rPr>
            <w:t>Click here to enter text.</w:t>
          </w:r>
        </w:p>
      </w:docPartBody>
    </w:docPart>
    <w:docPart>
      <w:docPartPr>
        <w:name w:val="11D58F3FE2674151A608437782D596C6"/>
        <w:category>
          <w:name w:val="General"/>
          <w:gallery w:val="placeholder"/>
        </w:category>
        <w:types>
          <w:type w:val="bbPlcHdr"/>
        </w:types>
        <w:behaviors>
          <w:behavior w:val="content"/>
        </w:behaviors>
        <w:guid w:val="{884498F5-B088-46DE-B52F-DA6FBE6C0730}"/>
      </w:docPartPr>
      <w:docPartBody>
        <w:p w:rsidR="008C5919" w:rsidRDefault="002F24D0" w:rsidP="002F24D0">
          <w:pPr>
            <w:pStyle w:val="11D58F3FE2674151A608437782D596C6"/>
          </w:pPr>
          <w:r>
            <w:rPr>
              <w:rStyle w:val="PlaceholderText"/>
            </w:rPr>
            <w:t>Click here to enter text.</w:t>
          </w:r>
        </w:p>
      </w:docPartBody>
    </w:docPart>
    <w:docPart>
      <w:docPartPr>
        <w:name w:val="8D805062F9F54F8DAA07E42A95DFD931"/>
        <w:category>
          <w:name w:val="General"/>
          <w:gallery w:val="placeholder"/>
        </w:category>
        <w:types>
          <w:type w:val="bbPlcHdr"/>
        </w:types>
        <w:behaviors>
          <w:behavior w:val="content"/>
        </w:behaviors>
        <w:guid w:val="{F242C522-7D4F-436A-91FA-A111AA457CC1}"/>
      </w:docPartPr>
      <w:docPartBody>
        <w:p w:rsidR="008C5919" w:rsidRDefault="002F24D0" w:rsidP="002F24D0">
          <w:pPr>
            <w:pStyle w:val="8D805062F9F54F8DAA07E42A95DFD931"/>
          </w:pPr>
          <w:r>
            <w:rPr>
              <w:rStyle w:val="PlaceholderText"/>
            </w:rPr>
            <w:t>Click here to enter text.</w:t>
          </w:r>
        </w:p>
      </w:docPartBody>
    </w:docPart>
    <w:docPart>
      <w:docPartPr>
        <w:name w:val="EEB6B257535D4EAE825FD767C34BBF08"/>
        <w:category>
          <w:name w:val="General"/>
          <w:gallery w:val="placeholder"/>
        </w:category>
        <w:types>
          <w:type w:val="bbPlcHdr"/>
        </w:types>
        <w:behaviors>
          <w:behavior w:val="content"/>
        </w:behaviors>
        <w:guid w:val="{E78E90EC-35AE-4273-BD59-A885FD1FF9F1}"/>
      </w:docPartPr>
      <w:docPartBody>
        <w:p w:rsidR="008C5919" w:rsidRDefault="002F24D0" w:rsidP="002F24D0">
          <w:pPr>
            <w:pStyle w:val="EEB6B257535D4EAE825FD767C34BBF08"/>
          </w:pPr>
          <w:r>
            <w:rPr>
              <w:rStyle w:val="PlaceholderText"/>
            </w:rPr>
            <w:t>Click here to enter text.</w:t>
          </w:r>
        </w:p>
      </w:docPartBody>
    </w:docPart>
    <w:docPart>
      <w:docPartPr>
        <w:name w:val="0259ABAFCB6E42B59C4383369B615E9E"/>
        <w:category>
          <w:name w:val="General"/>
          <w:gallery w:val="placeholder"/>
        </w:category>
        <w:types>
          <w:type w:val="bbPlcHdr"/>
        </w:types>
        <w:behaviors>
          <w:behavior w:val="content"/>
        </w:behaviors>
        <w:guid w:val="{CEBCE9C4-8B82-4A2B-A79B-D38AC2D621CA}"/>
      </w:docPartPr>
      <w:docPartBody>
        <w:p w:rsidR="00494910" w:rsidRDefault="004C64CE" w:rsidP="004C64CE">
          <w:pPr>
            <w:pStyle w:val="0259ABAFCB6E42B59C4383369B615E9E"/>
          </w:pPr>
          <w:r>
            <w:rPr>
              <w:rStyle w:val="PlaceholderText"/>
            </w:rPr>
            <w:t>Click here to enter text.</w:t>
          </w:r>
        </w:p>
      </w:docPartBody>
    </w:docPart>
    <w:docPart>
      <w:docPartPr>
        <w:name w:val="A19F543E50934CAAA72D7FCD0C1D081C"/>
        <w:category>
          <w:name w:val="General"/>
          <w:gallery w:val="placeholder"/>
        </w:category>
        <w:types>
          <w:type w:val="bbPlcHdr"/>
        </w:types>
        <w:behaviors>
          <w:behavior w:val="content"/>
        </w:behaviors>
        <w:guid w:val="{A0F464C8-60F4-4EA0-8E1B-01A1A015C573}"/>
      </w:docPartPr>
      <w:docPartBody>
        <w:p w:rsidR="00494910" w:rsidRDefault="004C64CE" w:rsidP="004C64CE">
          <w:pPr>
            <w:pStyle w:val="A19F543E50934CAAA72D7FCD0C1D081C"/>
          </w:pPr>
          <w:r>
            <w:rPr>
              <w:rStyle w:val="PlaceholderText"/>
            </w:rPr>
            <w:t>Click here to enter text.</w:t>
          </w:r>
        </w:p>
      </w:docPartBody>
    </w:docPart>
    <w:docPart>
      <w:docPartPr>
        <w:name w:val="601B27F7F2F646A1ABF60547A89C4FE3"/>
        <w:category>
          <w:name w:val="General"/>
          <w:gallery w:val="placeholder"/>
        </w:category>
        <w:types>
          <w:type w:val="bbPlcHdr"/>
        </w:types>
        <w:behaviors>
          <w:behavior w:val="content"/>
        </w:behaviors>
        <w:guid w:val="{6599BAAB-925D-4B6B-BFFC-0D1D8520D87A}"/>
      </w:docPartPr>
      <w:docPartBody>
        <w:p w:rsidR="00494910" w:rsidRDefault="004C64CE" w:rsidP="004C64CE">
          <w:pPr>
            <w:pStyle w:val="601B27F7F2F646A1ABF60547A89C4FE3"/>
          </w:pPr>
          <w:r>
            <w:rPr>
              <w:rStyle w:val="PlaceholderText"/>
            </w:rPr>
            <w:t>Click here to enter text.</w:t>
          </w:r>
        </w:p>
      </w:docPartBody>
    </w:docPart>
    <w:docPart>
      <w:docPartPr>
        <w:name w:val="9783F4DBCD844286B49D0B303D976010"/>
        <w:category>
          <w:name w:val="General"/>
          <w:gallery w:val="placeholder"/>
        </w:category>
        <w:types>
          <w:type w:val="bbPlcHdr"/>
        </w:types>
        <w:behaviors>
          <w:behavior w:val="content"/>
        </w:behaviors>
        <w:guid w:val="{CC79B453-43F5-4BE3-B5B5-C71C6AF760A8}"/>
      </w:docPartPr>
      <w:docPartBody>
        <w:p w:rsidR="00494910" w:rsidRDefault="004C64CE" w:rsidP="004C64CE">
          <w:pPr>
            <w:pStyle w:val="9783F4DBCD844286B49D0B303D976010"/>
          </w:pPr>
          <w:r>
            <w:rPr>
              <w:rStyle w:val="PlaceholderText"/>
            </w:rPr>
            <w:t>Click here to enter text.</w:t>
          </w:r>
        </w:p>
      </w:docPartBody>
    </w:docPart>
    <w:docPart>
      <w:docPartPr>
        <w:name w:val="8432E3C0358E40ACABFBE541A9FBBE0C"/>
        <w:category>
          <w:name w:val="General"/>
          <w:gallery w:val="placeholder"/>
        </w:category>
        <w:types>
          <w:type w:val="bbPlcHdr"/>
        </w:types>
        <w:behaviors>
          <w:behavior w:val="content"/>
        </w:behaviors>
        <w:guid w:val="{2CABBE51-0FC0-495A-BFB4-295347DAA47F}"/>
      </w:docPartPr>
      <w:docPartBody>
        <w:p w:rsidR="00494910" w:rsidRDefault="004C64CE" w:rsidP="004C64CE">
          <w:pPr>
            <w:pStyle w:val="8432E3C0358E40ACABFBE541A9FBBE0C"/>
          </w:pPr>
          <w:r>
            <w:rPr>
              <w:rStyle w:val="PlaceholderText"/>
            </w:rPr>
            <w:t>Click here to enter text.</w:t>
          </w:r>
        </w:p>
      </w:docPartBody>
    </w:docPart>
    <w:docPart>
      <w:docPartPr>
        <w:name w:val="A6E17BB3FFFA48AD97E3E40DA578414E"/>
        <w:category>
          <w:name w:val="General"/>
          <w:gallery w:val="placeholder"/>
        </w:category>
        <w:types>
          <w:type w:val="bbPlcHdr"/>
        </w:types>
        <w:behaviors>
          <w:behavior w:val="content"/>
        </w:behaviors>
        <w:guid w:val="{9BB2A547-13AB-40CA-98C6-A0EC696271F2}"/>
      </w:docPartPr>
      <w:docPartBody>
        <w:p w:rsidR="00494910" w:rsidRDefault="004C64CE" w:rsidP="004C64CE">
          <w:pPr>
            <w:pStyle w:val="A6E17BB3FFFA48AD97E3E40DA578414E"/>
          </w:pPr>
          <w:r>
            <w:rPr>
              <w:rStyle w:val="PlaceholderText"/>
            </w:rPr>
            <w:t>Click here to enter text.</w:t>
          </w:r>
        </w:p>
      </w:docPartBody>
    </w:docPart>
    <w:docPart>
      <w:docPartPr>
        <w:name w:val="3BB0E515BF8343A29CBEDF2D3F1988F6"/>
        <w:category>
          <w:name w:val="General"/>
          <w:gallery w:val="placeholder"/>
        </w:category>
        <w:types>
          <w:type w:val="bbPlcHdr"/>
        </w:types>
        <w:behaviors>
          <w:behavior w:val="content"/>
        </w:behaviors>
        <w:guid w:val="{D84BEACE-9F95-4F75-A8B3-15A1F67B322A}"/>
      </w:docPartPr>
      <w:docPartBody>
        <w:p w:rsidR="00494910" w:rsidRDefault="004C64CE" w:rsidP="004C64CE">
          <w:pPr>
            <w:pStyle w:val="3BB0E515BF8343A29CBEDF2D3F1988F6"/>
          </w:pPr>
          <w:r>
            <w:rPr>
              <w:rStyle w:val="PlaceholderText"/>
            </w:rPr>
            <w:t>Click here to enter text.</w:t>
          </w:r>
        </w:p>
      </w:docPartBody>
    </w:docPart>
    <w:docPart>
      <w:docPartPr>
        <w:name w:val="DFC9E47D133441D88C5CB8F8DE10D6CD"/>
        <w:category>
          <w:name w:val="General"/>
          <w:gallery w:val="placeholder"/>
        </w:category>
        <w:types>
          <w:type w:val="bbPlcHdr"/>
        </w:types>
        <w:behaviors>
          <w:behavior w:val="content"/>
        </w:behaviors>
        <w:guid w:val="{CB66859D-07D2-4972-A8A4-28D7809D0360}"/>
      </w:docPartPr>
      <w:docPartBody>
        <w:p w:rsidR="00EE6758" w:rsidRDefault="002D67D7" w:rsidP="002D67D7">
          <w:pPr>
            <w:pStyle w:val="DFC9E47D133441D88C5CB8F8DE10D6CD"/>
          </w:pPr>
          <w:r>
            <w:rPr>
              <w:rStyle w:val="PlaceholderText"/>
            </w:rPr>
            <w:t>Click here to enter text.</w:t>
          </w:r>
        </w:p>
      </w:docPartBody>
    </w:docPart>
    <w:docPart>
      <w:docPartPr>
        <w:name w:val="BDDF022DFCFC42A794E8E58E0C961E9F"/>
        <w:category>
          <w:name w:val="General"/>
          <w:gallery w:val="placeholder"/>
        </w:category>
        <w:types>
          <w:type w:val="bbPlcHdr"/>
        </w:types>
        <w:behaviors>
          <w:behavior w:val="content"/>
        </w:behaviors>
        <w:guid w:val="{4BC15894-BAD1-43B4-985C-B844AD7C2D3A}"/>
      </w:docPartPr>
      <w:docPartBody>
        <w:p w:rsidR="00EE6758" w:rsidRDefault="002D67D7" w:rsidP="002D67D7">
          <w:pPr>
            <w:pStyle w:val="BDDF022DFCFC42A794E8E58E0C961E9F"/>
          </w:pPr>
          <w:r>
            <w:rPr>
              <w:rStyle w:val="PlaceholderText"/>
            </w:rPr>
            <w:t>Click here to enter text.</w:t>
          </w:r>
        </w:p>
      </w:docPartBody>
    </w:docPart>
    <w:docPart>
      <w:docPartPr>
        <w:name w:val="B134F0C8C90C4C1795A83F0F5C8096CF"/>
        <w:category>
          <w:name w:val="General"/>
          <w:gallery w:val="placeholder"/>
        </w:category>
        <w:types>
          <w:type w:val="bbPlcHdr"/>
        </w:types>
        <w:behaviors>
          <w:behavior w:val="content"/>
        </w:behaviors>
        <w:guid w:val="{73906774-7AC6-4331-B512-0E2A0C45E378}"/>
      </w:docPartPr>
      <w:docPartBody>
        <w:p w:rsidR="00EE6758" w:rsidRDefault="002D67D7" w:rsidP="002D67D7">
          <w:pPr>
            <w:pStyle w:val="B134F0C8C90C4C1795A83F0F5C8096C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D0"/>
    <w:rsid w:val="00031747"/>
    <w:rsid w:val="000F6078"/>
    <w:rsid w:val="0015257D"/>
    <w:rsid w:val="00170175"/>
    <w:rsid w:val="002D67D7"/>
    <w:rsid w:val="002F24D0"/>
    <w:rsid w:val="00427FE9"/>
    <w:rsid w:val="00494910"/>
    <w:rsid w:val="004C64CE"/>
    <w:rsid w:val="00571230"/>
    <w:rsid w:val="007A083F"/>
    <w:rsid w:val="00826137"/>
    <w:rsid w:val="008C5919"/>
    <w:rsid w:val="00C403BC"/>
    <w:rsid w:val="00CA16F4"/>
    <w:rsid w:val="00DA504B"/>
    <w:rsid w:val="00E21876"/>
    <w:rsid w:val="00EB2CB9"/>
    <w:rsid w:val="00EE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7D7"/>
  </w:style>
  <w:style w:type="paragraph" w:customStyle="1" w:styleId="D7813C2DF8484ABB84BE34A2D766CBF5">
    <w:name w:val="D7813C2DF8484ABB84BE34A2D766CBF5"/>
    <w:rsid w:val="002F24D0"/>
  </w:style>
  <w:style w:type="paragraph" w:customStyle="1" w:styleId="0B04B1C7850844CEBB326E10E54FB46B">
    <w:name w:val="0B04B1C7850844CEBB326E10E54FB46B"/>
    <w:rsid w:val="002F24D0"/>
  </w:style>
  <w:style w:type="paragraph" w:customStyle="1" w:styleId="E378EB8F431449F2AECC2D646E0BB9F6">
    <w:name w:val="E378EB8F431449F2AECC2D646E0BB9F6"/>
    <w:rsid w:val="002F24D0"/>
  </w:style>
  <w:style w:type="paragraph" w:customStyle="1" w:styleId="1D84264997CD4C429D4A5BDFE6830E31">
    <w:name w:val="1D84264997CD4C429D4A5BDFE6830E31"/>
    <w:rsid w:val="002F24D0"/>
  </w:style>
  <w:style w:type="paragraph" w:customStyle="1" w:styleId="0FF7AB4228214033AE1D62D3D0676FB9">
    <w:name w:val="0FF7AB4228214033AE1D62D3D0676FB9"/>
    <w:rsid w:val="002F24D0"/>
  </w:style>
  <w:style w:type="paragraph" w:customStyle="1" w:styleId="B7E98E6D192647EAB4E9A1D83AE4B6CA">
    <w:name w:val="B7E98E6D192647EAB4E9A1D83AE4B6CA"/>
    <w:rsid w:val="002F24D0"/>
  </w:style>
  <w:style w:type="paragraph" w:customStyle="1" w:styleId="9335CFA5EE474669A1455514C5794740">
    <w:name w:val="9335CFA5EE474669A1455514C5794740"/>
    <w:rsid w:val="002F24D0"/>
  </w:style>
  <w:style w:type="paragraph" w:customStyle="1" w:styleId="AA5021378236493DBAEB8EC67B5CE660">
    <w:name w:val="AA5021378236493DBAEB8EC67B5CE660"/>
    <w:rsid w:val="002F24D0"/>
  </w:style>
  <w:style w:type="paragraph" w:customStyle="1" w:styleId="657F4893B7A442A3804F0B5C08BB4E78">
    <w:name w:val="657F4893B7A442A3804F0B5C08BB4E78"/>
    <w:rsid w:val="002F24D0"/>
  </w:style>
  <w:style w:type="paragraph" w:customStyle="1" w:styleId="11D58F3FE2674151A608437782D596C6">
    <w:name w:val="11D58F3FE2674151A608437782D596C6"/>
    <w:rsid w:val="002F24D0"/>
  </w:style>
  <w:style w:type="paragraph" w:customStyle="1" w:styleId="8D805062F9F54F8DAA07E42A95DFD931">
    <w:name w:val="8D805062F9F54F8DAA07E42A95DFD931"/>
    <w:rsid w:val="002F24D0"/>
  </w:style>
  <w:style w:type="paragraph" w:customStyle="1" w:styleId="EEB6B257535D4EAE825FD767C34BBF08">
    <w:name w:val="EEB6B257535D4EAE825FD767C34BBF08"/>
    <w:rsid w:val="002F24D0"/>
  </w:style>
  <w:style w:type="paragraph" w:customStyle="1" w:styleId="0259ABAFCB6E42B59C4383369B615E9E">
    <w:name w:val="0259ABAFCB6E42B59C4383369B615E9E"/>
    <w:rsid w:val="004C64CE"/>
  </w:style>
  <w:style w:type="paragraph" w:customStyle="1" w:styleId="A19F543E50934CAAA72D7FCD0C1D081C">
    <w:name w:val="A19F543E50934CAAA72D7FCD0C1D081C"/>
    <w:rsid w:val="004C64CE"/>
  </w:style>
  <w:style w:type="paragraph" w:customStyle="1" w:styleId="F0BAE55FD36A4D83A9D4C1B2B1E8A178">
    <w:name w:val="F0BAE55FD36A4D83A9D4C1B2B1E8A178"/>
    <w:rsid w:val="004C64CE"/>
  </w:style>
  <w:style w:type="paragraph" w:customStyle="1" w:styleId="601B27F7F2F646A1ABF60547A89C4FE3">
    <w:name w:val="601B27F7F2F646A1ABF60547A89C4FE3"/>
    <w:rsid w:val="004C64CE"/>
  </w:style>
  <w:style w:type="paragraph" w:customStyle="1" w:styleId="460354D856CF48B5A9B957F3D74D73D1">
    <w:name w:val="460354D856CF48B5A9B957F3D74D73D1"/>
    <w:rsid w:val="004C64CE"/>
  </w:style>
  <w:style w:type="paragraph" w:customStyle="1" w:styleId="9783F4DBCD844286B49D0B303D976010">
    <w:name w:val="9783F4DBCD844286B49D0B303D976010"/>
    <w:rsid w:val="004C64CE"/>
  </w:style>
  <w:style w:type="paragraph" w:customStyle="1" w:styleId="8432E3C0358E40ACABFBE541A9FBBE0C">
    <w:name w:val="8432E3C0358E40ACABFBE541A9FBBE0C"/>
    <w:rsid w:val="004C64CE"/>
  </w:style>
  <w:style w:type="paragraph" w:customStyle="1" w:styleId="A6E17BB3FFFA48AD97E3E40DA578414E">
    <w:name w:val="A6E17BB3FFFA48AD97E3E40DA578414E"/>
    <w:rsid w:val="004C64CE"/>
  </w:style>
  <w:style w:type="paragraph" w:customStyle="1" w:styleId="3BB0E515BF8343A29CBEDF2D3F1988F6">
    <w:name w:val="3BB0E515BF8343A29CBEDF2D3F1988F6"/>
    <w:rsid w:val="004C64CE"/>
  </w:style>
  <w:style w:type="paragraph" w:customStyle="1" w:styleId="DFC9E47D133441D88C5CB8F8DE10D6CD">
    <w:name w:val="DFC9E47D133441D88C5CB8F8DE10D6CD"/>
    <w:rsid w:val="002D67D7"/>
  </w:style>
  <w:style w:type="paragraph" w:customStyle="1" w:styleId="BDDF022DFCFC42A794E8E58E0C961E9F">
    <w:name w:val="BDDF022DFCFC42A794E8E58E0C961E9F"/>
    <w:rsid w:val="002D67D7"/>
  </w:style>
  <w:style w:type="paragraph" w:customStyle="1" w:styleId="B134F0C8C90C4C1795A83F0F5C8096CF">
    <w:name w:val="B134F0C8C90C4C1795A83F0F5C8096CF"/>
    <w:rsid w:val="002D67D7"/>
  </w:style>
  <w:style w:type="paragraph" w:customStyle="1" w:styleId="687F932C6DF94A03A20AFD27210BEE67">
    <w:name w:val="687F932C6DF94A03A20AFD27210BEE67"/>
    <w:rsid w:val="002D6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Williams-Nixon, Sydney (ATG)</dc:creator>
  <cp:keywords/>
  <dc:description/>
  <cp:lastModifiedBy>Williams-Nixon, Sydney (ATG)</cp:lastModifiedBy>
  <cp:revision>1</cp:revision>
  <dcterms:created xsi:type="dcterms:W3CDTF">2021-10-28T20:58:00Z</dcterms:created>
  <dcterms:modified xsi:type="dcterms:W3CDTF">2021-10-28T20:58:00Z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1477119562</vt:i4>
  </property>
  <property fmtid="{D5CDD505-2E9C-101B-9397-08002B2CF9AE}" pid="3" name="_NewReviewCycle">
    <vt:lpwstr/>
  </property>
  <property fmtid="{D5CDD505-2E9C-101B-9397-08002B2CF9AE}" pid="4" name="_EmailSubject">
    <vt:lpwstr>RET - RFP; Update and Next Steps</vt:lpwstr>
  </property>
  <property fmtid="{D5CDD505-2E9C-101B-9397-08002B2CF9AE}" pid="5" name="_AuthorEmail">
    <vt:lpwstr>kristen.mitchell@atg.wa.gov</vt:lpwstr>
  </property>
  <property fmtid="{D5CDD505-2E9C-101B-9397-08002B2CF9AE}" pid="6" name="_AuthorEmailDisplayName">
    <vt:lpwstr>Mitchell, Kristen (ATG)</vt:lpwstr>
  </property>
  <property fmtid="{D5CDD505-2E9C-101B-9397-08002B2CF9AE}" pid="7" name="_PreviousAdHocReviewCycleID">
    <vt:i4>-2142452438</vt:i4>
  </property>
  <property fmtid="{D5CDD505-2E9C-101B-9397-08002B2CF9AE}" pid="8" name="_ReviewingToolsShownOnce">
    <vt:lpwstr/>
  </property>
</Properties>
</file>