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7BD3" w14:textId="77777777" w:rsidR="00A56EA7" w:rsidRPr="00D87334" w:rsidRDefault="00A56EA7" w:rsidP="00A56EA7">
      <w:pPr>
        <w:spacing w:after="0"/>
        <w:jc w:val="center"/>
        <w:rPr>
          <w:sz w:val="40"/>
          <w:szCs w:val="40"/>
        </w:rPr>
      </w:pPr>
      <w:r w:rsidRPr="00D87334">
        <w:rPr>
          <w:sz w:val="40"/>
          <w:szCs w:val="40"/>
        </w:rPr>
        <w:t xml:space="preserve">New Recovery Residence </w:t>
      </w:r>
    </w:p>
    <w:p w14:paraId="564C143C" w14:textId="3CA6FC37" w:rsidR="00A56EA7" w:rsidRPr="00D87334" w:rsidRDefault="00A56EA7" w:rsidP="00A56EA7">
      <w:pPr>
        <w:spacing w:after="0"/>
        <w:jc w:val="center"/>
        <w:rPr>
          <w:sz w:val="40"/>
          <w:szCs w:val="40"/>
        </w:rPr>
      </w:pPr>
      <w:r w:rsidRPr="00D87334">
        <w:rPr>
          <w:sz w:val="40"/>
          <w:szCs w:val="40"/>
        </w:rPr>
        <w:t xml:space="preserve">Certification </w:t>
      </w:r>
      <w:r w:rsidR="00121AA1">
        <w:rPr>
          <w:sz w:val="40"/>
          <w:szCs w:val="40"/>
        </w:rPr>
        <w:t>and Assurances</w:t>
      </w:r>
    </w:p>
    <w:p w14:paraId="3FB11FAF" w14:textId="1E6A4776" w:rsidR="00A56EA7" w:rsidRPr="00E2136B" w:rsidRDefault="00A56EA7" w:rsidP="00A56EA7">
      <w:pPr>
        <w:spacing w:after="0"/>
        <w:jc w:val="center"/>
        <w:rPr>
          <w:i/>
          <w:sz w:val="24"/>
          <w:szCs w:val="24"/>
        </w:rPr>
      </w:pPr>
      <w:r w:rsidRPr="00E2136B">
        <w:rPr>
          <w:i/>
          <w:sz w:val="24"/>
          <w:szCs w:val="24"/>
          <w:highlight w:val="yellow"/>
        </w:rPr>
        <w:t xml:space="preserve">Print this completed document, sign, scan, and return with </w:t>
      </w:r>
      <w:r w:rsidRPr="00A07CE9">
        <w:rPr>
          <w:i/>
          <w:sz w:val="24"/>
          <w:szCs w:val="24"/>
          <w:highlight w:val="yellow"/>
        </w:rPr>
        <w:t>application</w:t>
      </w:r>
      <w:r w:rsidR="00A07CE9" w:rsidRPr="00A07CE9">
        <w:rPr>
          <w:i/>
          <w:sz w:val="24"/>
          <w:szCs w:val="24"/>
          <w:highlight w:val="yellow"/>
        </w:rPr>
        <w:t xml:space="preserve"> to </w:t>
      </w:r>
      <w:hyperlink r:id="rId7" w:history="1">
        <w:r w:rsidR="00A07CE9" w:rsidRPr="00BE7FEB">
          <w:rPr>
            <w:rStyle w:val="Hyperlink"/>
            <w:i/>
            <w:sz w:val="24"/>
            <w:szCs w:val="24"/>
            <w:highlight w:val="yellow"/>
          </w:rPr>
          <w:t>SupportiveHousing@commerce.wa.gov</w:t>
        </w:r>
      </w:hyperlink>
    </w:p>
    <w:p w14:paraId="091946E8" w14:textId="77777777" w:rsidR="00A56EA7" w:rsidRDefault="00A56EA7" w:rsidP="00A56EA7">
      <w:pPr>
        <w:rPr>
          <w:sz w:val="24"/>
          <w:szCs w:val="24"/>
        </w:rPr>
      </w:pPr>
    </w:p>
    <w:p w14:paraId="29C1ECF4" w14:textId="77777777" w:rsidR="00A56EA7" w:rsidRDefault="00A56EA7" w:rsidP="00F77531">
      <w:pPr>
        <w:spacing w:after="0"/>
        <w:rPr>
          <w:sz w:val="24"/>
          <w:szCs w:val="24"/>
        </w:rPr>
      </w:pPr>
      <w:r>
        <w:rPr>
          <w:sz w:val="24"/>
          <w:szCs w:val="24"/>
        </w:rPr>
        <w:t xml:space="preserve">Organization Name: </w:t>
      </w:r>
    </w:p>
    <w:p w14:paraId="69FA629A" w14:textId="77777777" w:rsidR="0010117D" w:rsidRDefault="00A56EA7" w:rsidP="00D90EB9">
      <w:pPr>
        <w:spacing w:after="0"/>
        <w:rPr>
          <w:sz w:val="24"/>
          <w:szCs w:val="24"/>
        </w:rPr>
      </w:pPr>
      <w:r>
        <w:rPr>
          <w:sz w:val="24"/>
          <w:szCs w:val="24"/>
        </w:rPr>
        <w:t xml:space="preserve">Project Name: </w:t>
      </w:r>
    </w:p>
    <w:p w14:paraId="55D7E1B2" w14:textId="426CFB88" w:rsidR="00F77531" w:rsidRDefault="00F77531" w:rsidP="00D90EB9">
      <w:pPr>
        <w:spacing w:after="0"/>
        <w:rPr>
          <w:sz w:val="24"/>
          <w:szCs w:val="24"/>
        </w:rPr>
      </w:pPr>
      <w:r>
        <w:rPr>
          <w:sz w:val="24"/>
          <w:szCs w:val="24"/>
        </w:rPr>
        <w:t xml:space="preserve">Project </w:t>
      </w:r>
      <w:r w:rsidR="00A56EA7">
        <w:rPr>
          <w:sz w:val="24"/>
          <w:szCs w:val="24"/>
        </w:rPr>
        <w:t>Address</w:t>
      </w:r>
      <w:r w:rsidR="00D90EB9">
        <w:rPr>
          <w:sz w:val="24"/>
          <w:szCs w:val="24"/>
        </w:rPr>
        <w:t xml:space="preserve"> </w:t>
      </w:r>
      <w:r w:rsidR="00D90EB9">
        <w:rPr>
          <w:sz w:val="18"/>
          <w:szCs w:val="18"/>
        </w:rPr>
        <w:t>(</w:t>
      </w:r>
      <w:r w:rsidR="00D90EB9">
        <w:rPr>
          <w:i/>
          <w:sz w:val="18"/>
          <w:szCs w:val="18"/>
        </w:rPr>
        <w:t>if known</w:t>
      </w:r>
      <w:r w:rsidR="00D90EB9">
        <w:rPr>
          <w:sz w:val="18"/>
          <w:szCs w:val="18"/>
        </w:rPr>
        <w:t>)</w:t>
      </w:r>
      <w:r w:rsidR="00A56EA7">
        <w:rPr>
          <w:sz w:val="24"/>
          <w:szCs w:val="24"/>
        </w:rPr>
        <w:t>:</w:t>
      </w:r>
      <w:r w:rsidR="00A56EA7">
        <w:rPr>
          <w:sz w:val="24"/>
          <w:szCs w:val="24"/>
        </w:rPr>
        <w:tab/>
      </w:r>
      <w:r w:rsidR="00A56EA7">
        <w:rPr>
          <w:sz w:val="24"/>
          <w:szCs w:val="24"/>
        </w:rPr>
        <w:tab/>
      </w:r>
      <w:r w:rsidR="00A56EA7">
        <w:rPr>
          <w:sz w:val="24"/>
          <w:szCs w:val="24"/>
        </w:rPr>
        <w:tab/>
      </w:r>
      <w:r w:rsidR="00A56EA7">
        <w:rPr>
          <w:sz w:val="24"/>
          <w:szCs w:val="24"/>
        </w:rPr>
        <w:tab/>
      </w:r>
      <w:r w:rsidR="00A56EA7">
        <w:rPr>
          <w:sz w:val="24"/>
          <w:szCs w:val="24"/>
        </w:rPr>
        <w:tab/>
      </w:r>
    </w:p>
    <w:p w14:paraId="55FA5BDB" w14:textId="77777777" w:rsidR="00A56EA7" w:rsidRDefault="00F77531" w:rsidP="00F77531">
      <w:pPr>
        <w:spacing w:after="0"/>
        <w:rPr>
          <w:sz w:val="24"/>
          <w:szCs w:val="24"/>
        </w:rPr>
      </w:pPr>
      <w:r>
        <w:rPr>
          <w:sz w:val="24"/>
          <w:szCs w:val="24"/>
        </w:rPr>
        <w:t xml:space="preserve">Project </w:t>
      </w:r>
      <w:r w:rsidR="00A56EA7">
        <w:rPr>
          <w:sz w:val="24"/>
          <w:szCs w:val="24"/>
        </w:rPr>
        <w:t>City:</w:t>
      </w:r>
    </w:p>
    <w:p w14:paraId="00A2B382" w14:textId="77777777" w:rsidR="00A56EA7" w:rsidRDefault="00A56EA7" w:rsidP="00F77531">
      <w:pPr>
        <w:spacing w:after="0"/>
        <w:rPr>
          <w:sz w:val="24"/>
          <w:szCs w:val="24"/>
        </w:rPr>
      </w:pPr>
      <w:r>
        <w:rPr>
          <w:sz w:val="24"/>
          <w:szCs w:val="24"/>
        </w:rPr>
        <w:t>Statewide Vendor Number</w:t>
      </w:r>
      <w:r>
        <w:rPr>
          <w:rStyle w:val="FootnoteReference"/>
          <w:sz w:val="24"/>
          <w:szCs w:val="24"/>
        </w:rPr>
        <w:footnoteReference w:id="1"/>
      </w:r>
      <w:r>
        <w:rPr>
          <w:sz w:val="24"/>
          <w:szCs w:val="24"/>
        </w:rPr>
        <w:t>:</w:t>
      </w:r>
    </w:p>
    <w:p w14:paraId="7CCD389F" w14:textId="77777777" w:rsidR="00A56EA7" w:rsidRDefault="00A56EA7" w:rsidP="00F77531">
      <w:pPr>
        <w:spacing w:after="0"/>
        <w:rPr>
          <w:sz w:val="24"/>
          <w:szCs w:val="24"/>
        </w:rPr>
      </w:pPr>
      <w:r>
        <w:rPr>
          <w:sz w:val="24"/>
          <w:szCs w:val="24"/>
        </w:rPr>
        <w:t xml:space="preserve">Name of Organization Representative: </w:t>
      </w:r>
    </w:p>
    <w:p w14:paraId="68022705" w14:textId="77777777" w:rsidR="00A56EA7" w:rsidRDefault="00A56EA7" w:rsidP="00F77531">
      <w:pPr>
        <w:spacing w:after="0"/>
        <w:rPr>
          <w:sz w:val="24"/>
          <w:szCs w:val="24"/>
        </w:rPr>
      </w:pPr>
      <w:r>
        <w:rPr>
          <w:sz w:val="24"/>
          <w:szCs w:val="24"/>
        </w:rPr>
        <w:t>Representative Title:</w:t>
      </w:r>
    </w:p>
    <w:p w14:paraId="359FC88D" w14:textId="77777777" w:rsidR="00A56EA7" w:rsidRDefault="00A56EA7" w:rsidP="00F77531">
      <w:pPr>
        <w:spacing w:after="0"/>
        <w:rPr>
          <w:sz w:val="24"/>
          <w:szCs w:val="24"/>
        </w:rPr>
      </w:pPr>
      <w:r>
        <w:rPr>
          <w:sz w:val="24"/>
          <w:szCs w:val="24"/>
        </w:rPr>
        <w:t xml:space="preserve">Email: </w:t>
      </w:r>
    </w:p>
    <w:p w14:paraId="4DDDABFA" w14:textId="77777777" w:rsidR="00A56EA7" w:rsidRDefault="00A56EA7" w:rsidP="00F77531">
      <w:pPr>
        <w:spacing w:after="0"/>
        <w:rPr>
          <w:sz w:val="24"/>
          <w:szCs w:val="24"/>
        </w:rPr>
      </w:pPr>
      <w:r>
        <w:rPr>
          <w:sz w:val="24"/>
          <w:szCs w:val="24"/>
        </w:rPr>
        <w:t xml:space="preserve">Telephone: </w:t>
      </w:r>
    </w:p>
    <w:p w14:paraId="4C1B7F18" w14:textId="77777777" w:rsidR="00F77531" w:rsidRDefault="00F77531" w:rsidP="00F77531">
      <w:pPr>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14:anchorId="40D3051B" wp14:editId="7A77B05A">
                <wp:simplePos x="0" y="0"/>
                <wp:positionH relativeFrom="column">
                  <wp:posOffset>17145</wp:posOffset>
                </wp:positionH>
                <wp:positionV relativeFrom="paragraph">
                  <wp:posOffset>176479</wp:posOffset>
                </wp:positionV>
                <wp:extent cx="5710687"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7106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592E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3.9pt" to="45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" strokecolor="#5b9bd5 [3204]" strokeweight=".5pt">
                <v:stroke joinstyle="miter"/>
              </v:line>
            </w:pict>
          </mc:Fallback>
        </mc:AlternateContent>
      </w:r>
    </w:p>
    <w:p w14:paraId="55E79D6D" w14:textId="77777777" w:rsidR="00A56EA7" w:rsidRDefault="00A56EA7" w:rsidP="00F77531">
      <w:pPr>
        <w:jc w:val="center"/>
        <w:rPr>
          <w:b/>
          <w:sz w:val="24"/>
          <w:szCs w:val="24"/>
        </w:rPr>
      </w:pPr>
      <w:r w:rsidRPr="00E2136B">
        <w:rPr>
          <w:b/>
          <w:sz w:val="24"/>
          <w:szCs w:val="24"/>
        </w:rPr>
        <w:t>Certification</w:t>
      </w:r>
      <w:r w:rsidR="007B2005">
        <w:rPr>
          <w:b/>
          <w:sz w:val="24"/>
          <w:szCs w:val="24"/>
        </w:rPr>
        <w:t>s and Assurances</w:t>
      </w:r>
    </w:p>
    <w:p w14:paraId="318F330B" w14:textId="77777777" w:rsidR="007B2005" w:rsidRPr="007B2005" w:rsidRDefault="007B2005" w:rsidP="007B2005">
      <w:pPr>
        <w:rPr>
          <w:sz w:val="24"/>
          <w:szCs w:val="24"/>
        </w:rPr>
      </w:pPr>
      <w:r w:rsidRPr="007B2005">
        <w:rPr>
          <w:sz w:val="24"/>
          <w:szCs w:val="24"/>
        </w:rPr>
        <w:t>CERTIFICATIONS AND ASSURANCES</w:t>
      </w:r>
    </w:p>
    <w:p w14:paraId="5DA5FBAB" w14:textId="77777777" w:rsidR="007B2005" w:rsidRPr="007B2005" w:rsidRDefault="007B2005" w:rsidP="007B2005">
      <w:pPr>
        <w:rPr>
          <w:sz w:val="24"/>
          <w:szCs w:val="24"/>
        </w:rPr>
      </w:pPr>
      <w:r w:rsidRPr="007B2005">
        <w:rPr>
          <w:sz w:val="24"/>
          <w:szCs w:val="24"/>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bookmarkStart w:id="0" w:name="_GoBack"/>
      <w:bookmarkEnd w:id="0"/>
    </w:p>
    <w:p w14:paraId="43B4C4AF"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I/we declare that all answers and statements made in the proposal are true and correct. </w:t>
      </w:r>
    </w:p>
    <w:p w14:paraId="08EA4731" w14:textId="77777777" w:rsidR="007B2005" w:rsidRPr="003C74F2" w:rsidRDefault="007B2005" w:rsidP="003C74F2">
      <w:pPr>
        <w:pStyle w:val="ListParagraph"/>
        <w:numPr>
          <w:ilvl w:val="0"/>
          <w:numId w:val="1"/>
        </w:numPr>
        <w:ind w:left="360"/>
        <w:rPr>
          <w:sz w:val="24"/>
          <w:szCs w:val="24"/>
        </w:rPr>
      </w:pPr>
      <w:r w:rsidRPr="003C74F2">
        <w:rPr>
          <w:sz w:val="24"/>
          <w:szCs w:val="24"/>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1EB9DF92" w14:textId="17709084" w:rsidR="007B2005" w:rsidRPr="00B53504" w:rsidRDefault="007B2005" w:rsidP="003C74F2">
      <w:pPr>
        <w:pStyle w:val="ListParagraph"/>
        <w:numPr>
          <w:ilvl w:val="0"/>
          <w:numId w:val="1"/>
        </w:numPr>
        <w:ind w:left="360"/>
        <w:rPr>
          <w:sz w:val="24"/>
          <w:szCs w:val="24"/>
        </w:rPr>
      </w:pPr>
      <w:r w:rsidRPr="00B53504">
        <w:rPr>
          <w:sz w:val="24"/>
          <w:szCs w:val="24"/>
        </w:rPr>
        <w:t xml:space="preserve">The attached proposal is a </w:t>
      </w:r>
      <w:proofErr w:type="gramStart"/>
      <w:r w:rsidRPr="00B53504">
        <w:rPr>
          <w:sz w:val="24"/>
          <w:szCs w:val="24"/>
        </w:rPr>
        <w:t>firm</w:t>
      </w:r>
      <w:r w:rsidR="005F55E0">
        <w:rPr>
          <w:sz w:val="24"/>
          <w:szCs w:val="24"/>
        </w:rPr>
        <w:t xml:space="preserve"> </w:t>
      </w:r>
      <w:r w:rsidRPr="00B53504">
        <w:rPr>
          <w:sz w:val="24"/>
          <w:szCs w:val="24"/>
        </w:rPr>
        <w:t xml:space="preserve"> offer</w:t>
      </w:r>
      <w:proofErr w:type="gramEnd"/>
      <w:r w:rsidRPr="00B53504">
        <w:rPr>
          <w:sz w:val="24"/>
          <w:szCs w:val="24"/>
        </w:rPr>
        <w:t xml:space="preserve"> for a period of 60 days following receipt, and it may be accepted by COMMERCE without further negotiation (except where obviously required by lack of certainty in key terms) at any time within the 60-day period.</w:t>
      </w:r>
    </w:p>
    <w:p w14:paraId="5BC2A36D" w14:textId="77777777" w:rsidR="007B2005" w:rsidRPr="003C74F2" w:rsidRDefault="00CB15E6" w:rsidP="003C74F2">
      <w:pPr>
        <w:pStyle w:val="ListParagraph"/>
        <w:numPr>
          <w:ilvl w:val="0"/>
          <w:numId w:val="1"/>
        </w:numPr>
        <w:ind w:left="360"/>
        <w:rPr>
          <w:sz w:val="24"/>
          <w:szCs w:val="24"/>
        </w:rPr>
      </w:pPr>
      <w:r>
        <w:rPr>
          <w:sz w:val="24"/>
          <w:szCs w:val="24"/>
        </w:rPr>
        <w:t>In preparing this application</w:t>
      </w:r>
      <w:r w:rsidR="007B2005" w:rsidRPr="003C74F2">
        <w:rPr>
          <w:sz w:val="24"/>
          <w:szCs w:val="24"/>
        </w:rPr>
        <w:t xml:space="preserve">, I/we have not been assisted by any current or former employee of the state of Washington whose duties relate (or did relate) to this proposal or prospective contract, and who was assisting in other than his or her official, public capacity. </w:t>
      </w:r>
      <w:r w:rsidR="007B2005" w:rsidRPr="003C74F2">
        <w:rPr>
          <w:sz w:val="24"/>
          <w:szCs w:val="24"/>
        </w:rPr>
        <w:lastRenderedPageBreak/>
        <w:t>If there are exceptions to these assurances, I/we have described them in full detail on a separate page attached to this document.</w:t>
      </w:r>
    </w:p>
    <w:p w14:paraId="55048010"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I/we understand that COMMERCE will not reimburse me/us for any costs incurred in the preparation of this proposal. All </w:t>
      </w:r>
      <w:r w:rsidR="00CB15E6">
        <w:rPr>
          <w:sz w:val="24"/>
          <w:szCs w:val="24"/>
        </w:rPr>
        <w:t>application</w:t>
      </w:r>
      <w:r w:rsidRPr="003C74F2">
        <w:rPr>
          <w:sz w:val="24"/>
          <w:szCs w:val="24"/>
        </w:rPr>
        <w:t>s become the property of COMMERCE, and I/we claim no proprietary right to the ideas, writings, items, or samples, unless so stated in this proposal.</w:t>
      </w:r>
    </w:p>
    <w:p w14:paraId="28B1BC22"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Unless otherwise required by law, the prices and/or cost data which have been submitted have not been knowingly disclosed by the </w:t>
      </w:r>
      <w:r w:rsidR="00CB15E6">
        <w:rPr>
          <w:sz w:val="24"/>
          <w:szCs w:val="24"/>
        </w:rPr>
        <w:t>applicant</w:t>
      </w:r>
      <w:r w:rsidRPr="003C74F2">
        <w:rPr>
          <w:sz w:val="24"/>
          <w:szCs w:val="24"/>
        </w:rPr>
        <w:t xml:space="preserve"> and will not be knowingly disclosed by him/her prior to opening, directly or indirectly, to any other Proposer or to any competitor.</w:t>
      </w:r>
    </w:p>
    <w:p w14:paraId="458B216B"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I/we agree that submission of the attached </w:t>
      </w:r>
      <w:r w:rsidR="00CB15E6">
        <w:rPr>
          <w:sz w:val="24"/>
          <w:szCs w:val="24"/>
        </w:rPr>
        <w:t>application</w:t>
      </w:r>
      <w:r w:rsidRPr="003C74F2">
        <w:rPr>
          <w:sz w:val="24"/>
          <w:szCs w:val="24"/>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058DE123"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No attempt has been made or will be made by the </w:t>
      </w:r>
      <w:r w:rsidR="00CB15E6">
        <w:rPr>
          <w:sz w:val="24"/>
          <w:szCs w:val="24"/>
        </w:rPr>
        <w:t>applicant</w:t>
      </w:r>
      <w:r w:rsidRPr="003C74F2">
        <w:rPr>
          <w:sz w:val="24"/>
          <w:szCs w:val="24"/>
        </w:rPr>
        <w:t xml:space="preserve"> to induce any other person or firm to submit or not to submit a proposal for the purpose of restricting competition.</w:t>
      </w:r>
    </w:p>
    <w:p w14:paraId="2F02B855" w14:textId="77777777" w:rsidR="007B2005" w:rsidRPr="003C74F2" w:rsidRDefault="007B2005" w:rsidP="003C74F2">
      <w:pPr>
        <w:pStyle w:val="ListParagraph"/>
        <w:numPr>
          <w:ilvl w:val="0"/>
          <w:numId w:val="1"/>
        </w:numPr>
        <w:ind w:left="360"/>
        <w:rPr>
          <w:sz w:val="24"/>
          <w:szCs w:val="24"/>
        </w:rPr>
      </w:pPr>
      <w:r w:rsidRPr="003C74F2">
        <w:rPr>
          <w:sz w:val="24"/>
          <w:szCs w:val="24"/>
        </w:rPr>
        <w:t xml:space="preserve">I/we grant COMMERCE the right to contact references and others who may have pertinent information regarding the ability of the </w:t>
      </w:r>
      <w:r w:rsidR="00CB15E6">
        <w:rPr>
          <w:sz w:val="24"/>
          <w:szCs w:val="24"/>
        </w:rPr>
        <w:t>applicant</w:t>
      </w:r>
      <w:r w:rsidRPr="003C74F2">
        <w:rPr>
          <w:sz w:val="24"/>
          <w:szCs w:val="24"/>
        </w:rPr>
        <w:t xml:space="preserve"> and the lead staff person to perform the services contemplated by this RFP.</w:t>
      </w:r>
    </w:p>
    <w:p w14:paraId="7264BE01" w14:textId="59FA32A0" w:rsidR="007B2005" w:rsidRPr="00DC1FA7" w:rsidRDefault="007B2005" w:rsidP="007B2005">
      <w:pPr>
        <w:pStyle w:val="ListParagraph"/>
        <w:numPr>
          <w:ilvl w:val="0"/>
          <w:numId w:val="1"/>
        </w:numPr>
        <w:ind w:left="360"/>
        <w:rPr>
          <w:sz w:val="24"/>
          <w:szCs w:val="24"/>
        </w:rPr>
      </w:pPr>
      <w:r w:rsidRPr="003C74F2">
        <w:rPr>
          <w:sz w:val="24"/>
          <w:szCs w:val="24"/>
        </w:rPr>
        <w:t xml:space="preserve">If any staff member(s) who will perform work on this contract has retired from the State of Washington under the provisions of the 2008 Early Retirement Factors legislation, his/her name(s) is noted on a separately attached page.  </w:t>
      </w:r>
    </w:p>
    <w:p w14:paraId="4751DD68" w14:textId="3AC7EB97" w:rsidR="009711CE" w:rsidRPr="009711CE" w:rsidRDefault="009711CE" w:rsidP="007B2005">
      <w:pPr>
        <w:rPr>
          <w:i/>
          <w:sz w:val="24"/>
          <w:szCs w:val="24"/>
        </w:rPr>
      </w:pPr>
      <w:r>
        <w:rPr>
          <w:i/>
          <w:sz w:val="24"/>
          <w:szCs w:val="24"/>
        </w:rPr>
        <w:t>Continued on next page</w:t>
      </w:r>
    </w:p>
    <w:p w14:paraId="06535AA9" w14:textId="271E0FD3" w:rsidR="007B2005" w:rsidRPr="007B2005" w:rsidRDefault="00CB15E6" w:rsidP="007B200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CB55AD7" wp14:editId="346AC48C">
                <wp:simplePos x="0" y="0"/>
                <wp:positionH relativeFrom="column">
                  <wp:posOffset>8625</wp:posOffset>
                </wp:positionH>
                <wp:positionV relativeFrom="paragraph">
                  <wp:posOffset>106009</wp:posOffset>
                </wp:positionV>
                <wp:extent cx="57883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78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7BF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8.35pt" to="456.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" strokecolor="#5b9bd5 [3204]" strokeweight=".5pt">
                <v:stroke joinstyle="miter"/>
              </v:line>
            </w:pict>
          </mc:Fallback>
        </mc:AlternateContent>
      </w:r>
    </w:p>
    <w:p w14:paraId="349DDC6D" w14:textId="77777777" w:rsidR="009711CE" w:rsidRDefault="009711CE">
      <w:pPr>
        <w:rPr>
          <w:sz w:val="24"/>
          <w:szCs w:val="24"/>
        </w:rPr>
      </w:pPr>
      <w:r>
        <w:rPr>
          <w:sz w:val="24"/>
          <w:szCs w:val="24"/>
        </w:rPr>
        <w:br w:type="page"/>
      </w:r>
    </w:p>
    <w:p w14:paraId="46C9B473" w14:textId="3D4FAC9D" w:rsidR="007B2005" w:rsidRPr="007B2005" w:rsidRDefault="007B2005" w:rsidP="007B2005">
      <w:pPr>
        <w:rPr>
          <w:sz w:val="24"/>
          <w:szCs w:val="24"/>
        </w:rPr>
      </w:pPr>
      <w:r w:rsidRPr="007B2005">
        <w:rPr>
          <w:sz w:val="24"/>
          <w:szCs w:val="24"/>
        </w:rPr>
        <w:lastRenderedPageBreak/>
        <w:t xml:space="preserve">On behalf of the </w:t>
      </w:r>
      <w:r w:rsidR="00DC1FA7">
        <w:rPr>
          <w:sz w:val="24"/>
          <w:szCs w:val="24"/>
        </w:rPr>
        <w:t>applicant</w:t>
      </w:r>
      <w:r w:rsidRPr="007B2005">
        <w:rPr>
          <w:sz w:val="24"/>
          <w:szCs w:val="24"/>
        </w:rPr>
        <w:t xml:space="preserve"> submitting this proposal, my signature below attests to the accuracy of the above statement as well as my authority to bind the submitting organization.</w:t>
      </w:r>
    </w:p>
    <w:p w14:paraId="431C7C50" w14:textId="77777777" w:rsidR="00A56EA7" w:rsidRPr="00121AA1" w:rsidRDefault="00A56EA7" w:rsidP="00A56EA7">
      <w:pPr>
        <w:rPr>
          <w:b/>
          <w:color w:val="FF0000"/>
          <w:sz w:val="24"/>
          <w:szCs w:val="24"/>
        </w:rPr>
      </w:pPr>
      <w:r w:rsidRPr="00121AA1">
        <w:rPr>
          <w:b/>
          <w:color w:val="FF0000"/>
          <w:sz w:val="24"/>
          <w:szCs w:val="24"/>
        </w:rPr>
        <w:t>I certify that the information presented in this application is true and correct to the best of my best knowledge and I authorize the submission to Commerce for consideration of funding.</w:t>
      </w:r>
    </w:p>
    <w:p w14:paraId="2F3D5CD6" w14:textId="77777777" w:rsidR="00121AA1" w:rsidRDefault="00121AA1" w:rsidP="00A56EA7">
      <w:pPr>
        <w:spacing w:after="0" w:line="240" w:lineRule="auto"/>
        <w:rPr>
          <w:b/>
          <w:sz w:val="24"/>
          <w:szCs w:val="24"/>
        </w:rPr>
      </w:pPr>
    </w:p>
    <w:p w14:paraId="36D9EF6A" w14:textId="3E070AFD" w:rsidR="00A56EA7" w:rsidRPr="00E2136B" w:rsidRDefault="00A56EA7" w:rsidP="00A56EA7">
      <w:pPr>
        <w:spacing w:after="0" w:line="240" w:lineRule="auto"/>
        <w:rPr>
          <w:b/>
          <w:sz w:val="24"/>
          <w:szCs w:val="24"/>
        </w:rPr>
      </w:pPr>
      <w:r w:rsidRPr="00E2136B">
        <w:rPr>
          <w:b/>
          <w:sz w:val="24"/>
          <w:szCs w:val="24"/>
        </w:rPr>
        <w:t xml:space="preserve">Person authorized to </w:t>
      </w:r>
      <w:r w:rsidR="00F77531">
        <w:rPr>
          <w:b/>
          <w:sz w:val="24"/>
          <w:szCs w:val="24"/>
        </w:rPr>
        <w:t>sign</w:t>
      </w:r>
      <w:r w:rsidRPr="00E2136B">
        <w:rPr>
          <w:b/>
          <w:sz w:val="24"/>
          <w:szCs w:val="24"/>
        </w:rPr>
        <w:t xml:space="preserve"> a Recovery Residence Operating Contract with Commerce</w:t>
      </w:r>
    </w:p>
    <w:p w14:paraId="61C293FE" w14:textId="77777777" w:rsidR="003C74F2" w:rsidRDefault="003C74F2" w:rsidP="00F77531">
      <w:pPr>
        <w:spacing w:after="0" w:line="240" w:lineRule="auto"/>
        <w:rPr>
          <w:sz w:val="24"/>
          <w:szCs w:val="24"/>
        </w:rPr>
      </w:pPr>
      <w:r>
        <w:rPr>
          <w:sz w:val="24"/>
          <w:szCs w:val="24"/>
        </w:rPr>
        <w:t>Signature:</w:t>
      </w:r>
    </w:p>
    <w:p w14:paraId="00B452FD" w14:textId="601F37CF" w:rsidR="003C74F2" w:rsidRDefault="003C74F2" w:rsidP="00F77531">
      <w:pPr>
        <w:spacing w:after="0" w:line="240" w:lineRule="auto"/>
        <w:rPr>
          <w:sz w:val="24"/>
          <w:szCs w:val="24"/>
        </w:rPr>
      </w:pPr>
    </w:p>
    <w:p w14:paraId="28ACF7A3" w14:textId="77777777" w:rsidR="00121AA1" w:rsidRDefault="00121AA1" w:rsidP="00F77531">
      <w:pPr>
        <w:spacing w:after="0" w:line="240" w:lineRule="auto"/>
        <w:rPr>
          <w:sz w:val="24"/>
          <w:szCs w:val="24"/>
        </w:rPr>
      </w:pPr>
    </w:p>
    <w:p w14:paraId="20E073FA" w14:textId="77777777" w:rsidR="00A56EA7" w:rsidRDefault="00A56EA7" w:rsidP="00F77531">
      <w:pPr>
        <w:spacing w:after="0" w:line="240" w:lineRule="auto"/>
        <w:rPr>
          <w:sz w:val="24"/>
          <w:szCs w:val="24"/>
        </w:rPr>
      </w:pPr>
      <w:r>
        <w:rPr>
          <w:sz w:val="24"/>
          <w:szCs w:val="24"/>
        </w:rPr>
        <w:t>Name:</w:t>
      </w:r>
    </w:p>
    <w:p w14:paraId="5DCDFCE9" w14:textId="77777777" w:rsidR="00A56EA7" w:rsidRDefault="00A56EA7" w:rsidP="00F77531">
      <w:pPr>
        <w:spacing w:after="0" w:line="240" w:lineRule="auto"/>
        <w:rPr>
          <w:sz w:val="24"/>
          <w:szCs w:val="24"/>
        </w:rPr>
      </w:pPr>
      <w:r>
        <w:rPr>
          <w:sz w:val="24"/>
          <w:szCs w:val="24"/>
        </w:rPr>
        <w:t>Title:</w:t>
      </w:r>
    </w:p>
    <w:p w14:paraId="426C59BD" w14:textId="77777777" w:rsidR="00A56EA7" w:rsidRDefault="00A56EA7" w:rsidP="00F77531">
      <w:pPr>
        <w:spacing w:after="0" w:line="240" w:lineRule="auto"/>
        <w:rPr>
          <w:sz w:val="24"/>
          <w:szCs w:val="24"/>
        </w:rPr>
      </w:pPr>
      <w:r>
        <w:rPr>
          <w:sz w:val="24"/>
          <w:szCs w:val="24"/>
        </w:rPr>
        <w:t>Email:</w:t>
      </w:r>
    </w:p>
    <w:p w14:paraId="51BB76C9" w14:textId="77777777" w:rsidR="003C74F2" w:rsidRDefault="00A56EA7" w:rsidP="00F77531">
      <w:pPr>
        <w:spacing w:after="0" w:line="240" w:lineRule="auto"/>
        <w:rPr>
          <w:sz w:val="24"/>
          <w:szCs w:val="24"/>
        </w:rPr>
      </w:pPr>
      <w:r>
        <w:rPr>
          <w:sz w:val="24"/>
          <w:szCs w:val="24"/>
        </w:rPr>
        <w:t>Phone:</w:t>
      </w:r>
      <w:r w:rsidRPr="00D87334">
        <w:rPr>
          <w:sz w:val="24"/>
          <w:szCs w:val="24"/>
        </w:rPr>
        <w:tab/>
      </w:r>
    </w:p>
    <w:p w14:paraId="1FC8CFAB" w14:textId="77777777" w:rsidR="00F77531" w:rsidRDefault="00F77531" w:rsidP="00A56EA7">
      <w:pPr>
        <w:spacing w:after="0"/>
        <w:rPr>
          <w:b/>
          <w:sz w:val="24"/>
          <w:szCs w:val="24"/>
        </w:rPr>
      </w:pPr>
    </w:p>
    <w:p w14:paraId="75D39402" w14:textId="77777777" w:rsidR="00A56EA7" w:rsidRPr="00E2136B" w:rsidRDefault="00A56EA7" w:rsidP="00A56EA7">
      <w:pPr>
        <w:spacing w:after="0"/>
        <w:rPr>
          <w:b/>
          <w:sz w:val="24"/>
          <w:szCs w:val="24"/>
        </w:rPr>
      </w:pPr>
      <w:r w:rsidRPr="00E2136B">
        <w:rPr>
          <w:b/>
          <w:sz w:val="24"/>
          <w:szCs w:val="24"/>
        </w:rPr>
        <w:t>Person authorized to submit online invoices for reimbursement</w:t>
      </w:r>
    </w:p>
    <w:p w14:paraId="50E1F61B" w14:textId="77777777" w:rsidR="00A56EA7" w:rsidRDefault="00A56EA7" w:rsidP="00F77531">
      <w:pPr>
        <w:spacing w:after="0"/>
        <w:rPr>
          <w:sz w:val="24"/>
          <w:szCs w:val="24"/>
        </w:rPr>
      </w:pPr>
      <w:r>
        <w:rPr>
          <w:sz w:val="24"/>
          <w:szCs w:val="24"/>
        </w:rPr>
        <w:t>Name:</w:t>
      </w:r>
    </w:p>
    <w:p w14:paraId="07AB3A83" w14:textId="77777777" w:rsidR="00F77531" w:rsidRDefault="00F77531" w:rsidP="00F77531">
      <w:pPr>
        <w:spacing w:after="0"/>
        <w:rPr>
          <w:sz w:val="24"/>
          <w:szCs w:val="24"/>
        </w:rPr>
      </w:pPr>
      <w:r>
        <w:rPr>
          <w:sz w:val="24"/>
          <w:szCs w:val="24"/>
        </w:rPr>
        <w:t>Title:</w:t>
      </w:r>
    </w:p>
    <w:p w14:paraId="4EF058C1" w14:textId="77777777" w:rsidR="00F77531" w:rsidRDefault="00A56EA7" w:rsidP="00F77531">
      <w:pPr>
        <w:spacing w:after="0"/>
        <w:rPr>
          <w:sz w:val="24"/>
          <w:szCs w:val="24"/>
        </w:rPr>
      </w:pPr>
      <w:r>
        <w:rPr>
          <w:sz w:val="24"/>
          <w:szCs w:val="24"/>
        </w:rPr>
        <w:t>Email:</w:t>
      </w:r>
    </w:p>
    <w:p w14:paraId="7589C18C" w14:textId="77777777" w:rsidR="00D037AF" w:rsidRDefault="00F77531" w:rsidP="00F77531">
      <w:pPr>
        <w:spacing w:after="0"/>
      </w:pPr>
      <w:r>
        <w:rPr>
          <w:sz w:val="24"/>
          <w:szCs w:val="24"/>
        </w:rPr>
        <w:t>Phone:</w:t>
      </w:r>
      <w:r w:rsidR="00A56EA7" w:rsidRPr="00D87334">
        <w:rPr>
          <w:sz w:val="24"/>
          <w:szCs w:val="24"/>
        </w:rPr>
        <w:tab/>
      </w:r>
      <w:r w:rsidR="00A56EA7" w:rsidRPr="00D87334">
        <w:rPr>
          <w:sz w:val="24"/>
          <w:szCs w:val="24"/>
        </w:rPr>
        <w:tab/>
      </w:r>
      <w:r w:rsidR="00A56EA7" w:rsidRPr="00D87334">
        <w:rPr>
          <w:sz w:val="24"/>
          <w:szCs w:val="24"/>
        </w:rPr>
        <w:tab/>
      </w:r>
    </w:p>
    <w:sectPr w:rsidR="00D0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CCCF" w14:textId="77777777" w:rsidR="008B020F" w:rsidRDefault="008B020F" w:rsidP="00A56EA7">
      <w:pPr>
        <w:spacing w:after="0" w:line="240" w:lineRule="auto"/>
      </w:pPr>
      <w:r>
        <w:separator/>
      </w:r>
    </w:p>
  </w:endnote>
  <w:endnote w:type="continuationSeparator" w:id="0">
    <w:p w14:paraId="042334AB" w14:textId="77777777" w:rsidR="008B020F" w:rsidRDefault="008B020F" w:rsidP="00A5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904A" w14:textId="7F4F11F3" w:rsidR="00121AA1" w:rsidRPr="00121AA1" w:rsidRDefault="00121AA1">
    <w:pPr>
      <w:pStyle w:val="Footer"/>
      <w:rPr>
        <w:i/>
      </w:rPr>
    </w:pPr>
    <w:r>
      <w:rPr>
        <w:i/>
      </w:rPr>
      <w:t>Rev.11/</w:t>
    </w:r>
    <w:proofErr w:type="gramStart"/>
    <w:r>
      <w:rPr>
        <w:i/>
      </w:rPr>
      <w:t>21  Application</w:t>
    </w:r>
    <w:proofErr w:type="gramEnd"/>
    <w:r>
      <w:rPr>
        <w:i/>
      </w:rPr>
      <w:t xml:space="preserve"> # 46412</w:t>
    </w:r>
    <w:r w:rsidR="005F55E0">
      <w:rPr>
        <w:i/>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3DF5" w14:textId="77777777" w:rsidR="008B020F" w:rsidRDefault="008B020F" w:rsidP="00A56EA7">
      <w:pPr>
        <w:spacing w:after="0" w:line="240" w:lineRule="auto"/>
      </w:pPr>
      <w:r>
        <w:separator/>
      </w:r>
    </w:p>
  </w:footnote>
  <w:footnote w:type="continuationSeparator" w:id="0">
    <w:p w14:paraId="2572EE1F" w14:textId="77777777" w:rsidR="008B020F" w:rsidRDefault="008B020F" w:rsidP="00A56EA7">
      <w:pPr>
        <w:spacing w:after="0" w:line="240" w:lineRule="auto"/>
      </w:pPr>
      <w:r>
        <w:continuationSeparator/>
      </w:r>
    </w:p>
  </w:footnote>
  <w:footnote w:id="1">
    <w:p w14:paraId="61EB5599" w14:textId="77777777" w:rsidR="007B2005" w:rsidRDefault="007B2005" w:rsidP="00A56EA7">
      <w:pPr>
        <w:pStyle w:val="FootnoteText"/>
      </w:pPr>
      <w:r>
        <w:rPr>
          <w:rStyle w:val="FootnoteReference"/>
        </w:rPr>
        <w:footnoteRef/>
      </w:r>
      <w:r>
        <w:t xml:space="preserve"> A Statewide Vendor Number (SWV) is required to enter in to contract with the Dept. of Commerce.  If your organization does not have an SWV, you can apply for one by downloading the Vendor/Payee Registration Form from the Office of Financial Management at </w:t>
      </w:r>
      <w:r w:rsidRPr="002833C9">
        <w:t>https://ofm.wa.gov/it-systems/accounting-systems/statewide-vendorpayee-services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0B0C" w14:textId="77777777" w:rsidR="007B2005" w:rsidRDefault="007B2005">
    <w:pPr>
      <w:pStyle w:val="Header"/>
    </w:pPr>
    <w:r w:rsidRPr="00E2136B">
      <w:rPr>
        <w:noProof/>
      </w:rPr>
      <w:drawing>
        <wp:anchor distT="0" distB="0" distL="114300" distR="114300" simplePos="0" relativeHeight="251659264" behindDoc="1" locked="0" layoutInCell="1" allowOverlap="1" wp14:anchorId="04516EB2" wp14:editId="4310431C">
          <wp:simplePos x="0" y="0"/>
          <wp:positionH relativeFrom="column">
            <wp:posOffset>-138023</wp:posOffset>
          </wp:positionH>
          <wp:positionV relativeFrom="paragraph">
            <wp:posOffset>-293298</wp:posOffset>
          </wp:positionV>
          <wp:extent cx="1387765" cy="616825"/>
          <wp:effectExtent l="0" t="0" r="0" b="0"/>
          <wp:wrapSquare wrapText="bothSides"/>
          <wp:docPr id="2" name="Picture 2" descr="C:\Users\jeffs\Pictures\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s\Pictures\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765" cy="616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B5C8D"/>
    <w:multiLevelType w:val="hybridMultilevel"/>
    <w:tmpl w:val="6F3E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A7"/>
    <w:rsid w:val="0010117D"/>
    <w:rsid w:val="00121AA1"/>
    <w:rsid w:val="003C74F2"/>
    <w:rsid w:val="003E0384"/>
    <w:rsid w:val="0050392E"/>
    <w:rsid w:val="005F55E0"/>
    <w:rsid w:val="007B2005"/>
    <w:rsid w:val="008B020F"/>
    <w:rsid w:val="009711CE"/>
    <w:rsid w:val="00A07CE9"/>
    <w:rsid w:val="00A56EA7"/>
    <w:rsid w:val="00B53504"/>
    <w:rsid w:val="00CB15E6"/>
    <w:rsid w:val="00D037AF"/>
    <w:rsid w:val="00D90EB9"/>
    <w:rsid w:val="00DC1FA7"/>
    <w:rsid w:val="00F7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6E5E"/>
  <w15:chartTrackingRefBased/>
  <w15:docId w15:val="{6B430628-DE4D-4071-AAC2-D69D6283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EA7"/>
    <w:rPr>
      <w:sz w:val="20"/>
      <w:szCs w:val="20"/>
    </w:rPr>
  </w:style>
  <w:style w:type="character" w:styleId="FootnoteReference">
    <w:name w:val="footnote reference"/>
    <w:basedOn w:val="DefaultParagraphFont"/>
    <w:uiPriority w:val="99"/>
    <w:semiHidden/>
    <w:unhideWhenUsed/>
    <w:rsid w:val="00A56EA7"/>
    <w:rPr>
      <w:vertAlign w:val="superscript"/>
    </w:rPr>
  </w:style>
  <w:style w:type="paragraph" w:styleId="Header">
    <w:name w:val="header"/>
    <w:basedOn w:val="Normal"/>
    <w:link w:val="HeaderChar"/>
    <w:uiPriority w:val="99"/>
    <w:unhideWhenUsed/>
    <w:rsid w:val="00A5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A7"/>
  </w:style>
  <w:style w:type="paragraph" w:styleId="Footer">
    <w:name w:val="footer"/>
    <w:basedOn w:val="Normal"/>
    <w:link w:val="FooterChar"/>
    <w:uiPriority w:val="99"/>
    <w:unhideWhenUsed/>
    <w:rsid w:val="00A5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A7"/>
  </w:style>
  <w:style w:type="paragraph" w:styleId="ListParagraph">
    <w:name w:val="List Paragraph"/>
    <w:basedOn w:val="Normal"/>
    <w:uiPriority w:val="34"/>
    <w:qFormat/>
    <w:rsid w:val="003C74F2"/>
    <w:pPr>
      <w:ind w:left="720"/>
      <w:contextualSpacing/>
    </w:pPr>
  </w:style>
  <w:style w:type="character" w:styleId="CommentReference">
    <w:name w:val="annotation reference"/>
    <w:basedOn w:val="DefaultParagraphFont"/>
    <w:uiPriority w:val="99"/>
    <w:semiHidden/>
    <w:unhideWhenUsed/>
    <w:rsid w:val="00CB15E6"/>
    <w:rPr>
      <w:sz w:val="16"/>
      <w:szCs w:val="16"/>
    </w:rPr>
  </w:style>
  <w:style w:type="paragraph" w:styleId="CommentText">
    <w:name w:val="annotation text"/>
    <w:basedOn w:val="Normal"/>
    <w:link w:val="CommentTextChar"/>
    <w:uiPriority w:val="99"/>
    <w:semiHidden/>
    <w:unhideWhenUsed/>
    <w:rsid w:val="00CB15E6"/>
    <w:pPr>
      <w:spacing w:line="240" w:lineRule="auto"/>
    </w:pPr>
    <w:rPr>
      <w:sz w:val="20"/>
      <w:szCs w:val="20"/>
    </w:rPr>
  </w:style>
  <w:style w:type="character" w:customStyle="1" w:styleId="CommentTextChar">
    <w:name w:val="Comment Text Char"/>
    <w:basedOn w:val="DefaultParagraphFont"/>
    <w:link w:val="CommentText"/>
    <w:uiPriority w:val="99"/>
    <w:semiHidden/>
    <w:rsid w:val="00CB15E6"/>
    <w:rPr>
      <w:sz w:val="20"/>
      <w:szCs w:val="20"/>
    </w:rPr>
  </w:style>
  <w:style w:type="paragraph" w:styleId="CommentSubject">
    <w:name w:val="annotation subject"/>
    <w:basedOn w:val="CommentText"/>
    <w:next w:val="CommentText"/>
    <w:link w:val="CommentSubjectChar"/>
    <w:uiPriority w:val="99"/>
    <w:semiHidden/>
    <w:unhideWhenUsed/>
    <w:rsid w:val="00CB15E6"/>
    <w:rPr>
      <w:b/>
      <w:bCs/>
    </w:rPr>
  </w:style>
  <w:style w:type="character" w:customStyle="1" w:styleId="CommentSubjectChar">
    <w:name w:val="Comment Subject Char"/>
    <w:basedOn w:val="CommentTextChar"/>
    <w:link w:val="CommentSubject"/>
    <w:uiPriority w:val="99"/>
    <w:semiHidden/>
    <w:rsid w:val="00CB15E6"/>
    <w:rPr>
      <w:b/>
      <w:bCs/>
      <w:sz w:val="20"/>
      <w:szCs w:val="20"/>
    </w:rPr>
  </w:style>
  <w:style w:type="paragraph" w:styleId="BalloonText">
    <w:name w:val="Balloon Text"/>
    <w:basedOn w:val="Normal"/>
    <w:link w:val="BalloonTextChar"/>
    <w:uiPriority w:val="99"/>
    <w:semiHidden/>
    <w:unhideWhenUsed/>
    <w:rsid w:val="00CB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E6"/>
    <w:rPr>
      <w:rFonts w:ascii="Segoe UI" w:hAnsi="Segoe UI" w:cs="Segoe UI"/>
      <w:sz w:val="18"/>
      <w:szCs w:val="18"/>
    </w:rPr>
  </w:style>
  <w:style w:type="character" w:styleId="Hyperlink">
    <w:name w:val="Hyperlink"/>
    <w:basedOn w:val="DefaultParagraphFont"/>
    <w:uiPriority w:val="99"/>
    <w:unhideWhenUsed/>
    <w:rsid w:val="00A07CE9"/>
    <w:rPr>
      <w:color w:val="0563C1" w:themeColor="hyperlink"/>
      <w:u w:val="single"/>
    </w:rPr>
  </w:style>
  <w:style w:type="character" w:styleId="FollowedHyperlink">
    <w:name w:val="FollowedHyperlink"/>
    <w:basedOn w:val="DefaultParagraphFont"/>
    <w:uiPriority w:val="99"/>
    <w:semiHidden/>
    <w:unhideWhenUsed/>
    <w:rsid w:val="00A0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iveHousing@commerc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Jeff (COM)</dc:creator>
  <cp:keywords/>
  <dc:description/>
  <cp:lastModifiedBy>Jamie Smith</cp:lastModifiedBy>
  <cp:revision>11</cp:revision>
  <dcterms:created xsi:type="dcterms:W3CDTF">2021-09-21T17:12:00Z</dcterms:created>
  <dcterms:modified xsi:type="dcterms:W3CDTF">2022-05-17T18:25:00Z</dcterms:modified>
</cp:coreProperties>
</file>