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44674" w:rsidRDefault="00DE54C0" w:rsidP="00B61C51">
      <w:pPr>
        <w:spacing w:after="0"/>
        <w:jc w:val="center"/>
        <w:outlineLvl w:val="0"/>
        <w:rPr>
          <w:rFonts w:asciiTheme="minorHAnsi" w:hAnsiTheme="minorHAnsi" w:cstheme="minorHAnsi"/>
          <w:b/>
        </w:rPr>
      </w:pPr>
      <w:r>
        <w:rPr>
          <w:rFonts w:asciiTheme="minorHAnsi" w:hAnsiTheme="minorHAnsi" w:cstheme="minorHAnsi"/>
          <w:b/>
        </w:rPr>
        <w:t>HIGH CREEK SEDIMENT REMOVAL</w:t>
      </w:r>
    </w:p>
    <w:p w:rsidR="00100CFD" w:rsidRPr="00844674" w:rsidRDefault="00100CFD" w:rsidP="00100CFD">
      <w:pPr>
        <w:spacing w:after="480"/>
        <w:jc w:val="center"/>
        <w:rPr>
          <w:rFonts w:asciiTheme="minorHAnsi" w:hAnsiTheme="minorHAnsi" w:cstheme="minorHAnsi"/>
        </w:rPr>
      </w:pPr>
      <w:r w:rsidRPr="00844674">
        <w:rPr>
          <w:rFonts w:asciiTheme="minorHAnsi" w:hAnsiTheme="minorHAnsi" w:cstheme="minorHAnsi"/>
        </w:rPr>
        <w:t xml:space="preserve">UNTIL: 2:30 PM Tuesday, </w:t>
      </w:r>
      <w:r w:rsidR="00DE54C0">
        <w:rPr>
          <w:rFonts w:asciiTheme="minorHAnsi" w:hAnsiTheme="minorHAnsi" w:cstheme="minorHAnsi"/>
        </w:rPr>
        <w:t>June 28</w:t>
      </w:r>
      <w:r w:rsidRPr="00844674">
        <w:rPr>
          <w:rFonts w:asciiTheme="minorHAnsi" w:hAnsiTheme="minorHAnsi" w:cstheme="minorHAnsi"/>
        </w:rPr>
        <w:t>, 2022</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At which time and place the bids will be publicly opened</w:t>
      </w:r>
      <w:r w:rsidR="00B4626C" w:rsidRPr="00844674">
        <w:rPr>
          <w:rFonts w:asciiTheme="minorHAnsi" w:hAnsiTheme="minorHAnsi"/>
        </w:rPr>
        <w:t xml:space="preserve"> (live via GoToMeeting)</w:t>
      </w:r>
      <w:r w:rsidRPr="00844674">
        <w:rPr>
          <w:rFonts w:asciiTheme="minorHAnsi" w:hAnsiTheme="minorHAnsi"/>
        </w:rPr>
        <w:t xml:space="preserve"> and read aloud. All bidders and any other interested people are invited to be present. Late submittals will not be considered.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 xml:space="preserve">Whatcom County </w:t>
      </w:r>
      <w:r w:rsidR="00B61C51" w:rsidRPr="00844674">
        <w:rPr>
          <w:rFonts w:asciiTheme="minorHAnsi" w:hAnsiTheme="minorHAnsi"/>
        </w:rPr>
        <w:t xml:space="preserve">Public Works </w:t>
      </w:r>
      <w:r w:rsidRPr="00844674">
        <w:rPr>
          <w:rFonts w:asciiTheme="minorHAnsi" w:hAnsiTheme="minorHAnsi"/>
        </w:rPr>
        <w:t>request</w:t>
      </w:r>
      <w:r w:rsidR="00B61C51" w:rsidRPr="00844674">
        <w:rPr>
          <w:rFonts w:asciiTheme="minorHAnsi" w:hAnsiTheme="minorHAnsi"/>
        </w:rPr>
        <w:t>s</w:t>
      </w:r>
      <w:r w:rsidRPr="00844674">
        <w:rPr>
          <w:rFonts w:asciiTheme="minorHAnsi" w:hAnsiTheme="minorHAnsi"/>
        </w:rPr>
        <w:t xml:space="preserve"> bids for the </w:t>
      </w:r>
      <w:r w:rsidR="00DE54C0">
        <w:rPr>
          <w:rFonts w:asciiTheme="minorHAnsi" w:hAnsiTheme="minorHAnsi"/>
        </w:rPr>
        <w:t>High Creek Sediment Removal project.</w:t>
      </w:r>
      <w:r w:rsidR="00584B80" w:rsidRPr="00844674">
        <w:rPr>
          <w:rFonts w:asciiTheme="minorHAnsi" w:hAnsiTheme="minorHAnsi"/>
        </w:rPr>
        <w:t xml:space="preserve"> </w:t>
      </w:r>
      <w:r w:rsidR="00181A88" w:rsidRPr="00844674">
        <w:t>This project provide</w:t>
      </w:r>
      <w:r w:rsidR="00B61C51" w:rsidRPr="00844674">
        <w:t xml:space="preserve">s for the </w:t>
      </w:r>
      <w:r w:rsidR="000C33D4">
        <w:t>removal and disposal of sediment from two sediment trap located on High Creek near Kendall, Washington</w:t>
      </w:r>
      <w:r w:rsidR="00181A88" w:rsidRPr="00844674">
        <w:rPr>
          <w:rFonts w:asciiTheme="minorHAnsi" w:hAnsiTheme="minorHAnsi"/>
        </w:rPr>
        <w:t>, as further described in the bid documents</w:t>
      </w:r>
      <w:r w:rsidR="00181A88" w:rsidRPr="00844674">
        <w:t xml:space="preserve">. </w:t>
      </w:r>
    </w:p>
    <w:p w:rsidR="0091714A" w:rsidRPr="00844674" w:rsidRDefault="0091714A" w:rsidP="0091714A">
      <w:pPr>
        <w:spacing w:after="240" w:line="360" w:lineRule="auto"/>
        <w:jc w:val="both"/>
        <w:rPr>
          <w:rFonts w:asciiTheme="minorHAnsi" w:hAnsiTheme="minorHAnsi"/>
        </w:rPr>
      </w:pPr>
      <w:r w:rsidRPr="00844674">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44674">
          <w:rPr>
            <w:rStyle w:val="Hyperlink"/>
            <w:rFonts w:asciiTheme="minorHAnsi" w:hAnsiTheme="minorHAnsi"/>
          </w:rPr>
          <w:t>http://www.whatcomcounty.us/Bids.aspx</w:t>
        </w:r>
      </w:hyperlink>
      <w:r w:rsidRPr="00844674">
        <w:rPr>
          <w:rFonts w:asciiTheme="minorHAnsi" w:hAnsiTheme="minorHAnsi"/>
        </w:rPr>
        <w:t xml:space="preserve">, see “Related Documents” at the bottom of the bid posting page. If you are unable to download the bid documents, contact Purchasing at </w:t>
      </w:r>
      <w:hyperlink r:id="rId7" w:history="1">
        <w:r w:rsidRPr="00844674">
          <w:rPr>
            <w:rStyle w:val="Hyperlink"/>
            <w:rFonts w:asciiTheme="minorHAnsi" w:hAnsiTheme="minorHAnsi"/>
          </w:rPr>
          <w:t>FN_Purchasing@co.whatcom.wa.us</w:t>
        </w:r>
      </w:hyperlink>
      <w:r w:rsidRPr="00844674">
        <w:rPr>
          <w:rFonts w:asciiTheme="minorHAnsi" w:hAnsiTheme="minorHAnsi"/>
        </w:rPr>
        <w:t xml:space="preserve"> (preferred), or phone (360) 778-5330. </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 xml:space="preserve">Publication Date: </w:t>
      </w:r>
      <w:r w:rsidR="00DE54C0">
        <w:rPr>
          <w:rFonts w:asciiTheme="minorHAnsi" w:hAnsiTheme="minorHAnsi"/>
        </w:rPr>
        <w:t xml:space="preserve">June </w:t>
      </w:r>
      <w:r w:rsidR="004F2E06">
        <w:rPr>
          <w:rFonts w:asciiTheme="minorHAnsi" w:hAnsiTheme="minorHAnsi"/>
        </w:rPr>
        <w:t>15</w:t>
      </w:r>
      <w:bookmarkStart w:id="0" w:name="_GoBack"/>
      <w:bookmarkEnd w:id="0"/>
      <w:r w:rsidR="00844674" w:rsidRPr="00844674">
        <w:rPr>
          <w:rFonts w:asciiTheme="minorHAnsi" w:hAnsiTheme="minorHAnsi"/>
        </w:rPr>
        <w:t>, 2022</w:t>
      </w:r>
      <w:r w:rsidRPr="00844674">
        <w:rPr>
          <w:rFonts w:asciiTheme="minorHAnsi" w:hAnsiTheme="minorHAnsi"/>
        </w:rPr>
        <w:t>.</w:t>
      </w:r>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4965CF" w:rsidRPr="004965CF" w:rsidRDefault="004965CF" w:rsidP="004965CF">
    <w:pPr>
      <w:pStyle w:val="Header"/>
      <w:jc w:val="center"/>
      <w:rPr>
        <w:b/>
        <w:sz w:val="24"/>
      </w:rPr>
    </w:pPr>
    <w:r w:rsidRPr="004965CF">
      <w:rPr>
        <w:b/>
        <w:sz w:val="24"/>
      </w:rPr>
      <w:t>Bid #</w:t>
    </w:r>
    <w:r w:rsidR="00B4626C">
      <w:rPr>
        <w:b/>
        <w:sz w:val="24"/>
      </w:rPr>
      <w:t>2</w:t>
    </w:r>
    <w:r w:rsidR="00844674">
      <w:rPr>
        <w:b/>
        <w:sz w:val="24"/>
      </w:rPr>
      <w:t>2-</w:t>
    </w:r>
    <w:r w:rsidR="00DE54C0">
      <w:rPr>
        <w:b/>
        <w:sz w:val="24"/>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0C33D4"/>
    <w:rsid w:val="00100CFD"/>
    <w:rsid w:val="00127A43"/>
    <w:rsid w:val="00181A88"/>
    <w:rsid w:val="001A6395"/>
    <w:rsid w:val="001B7277"/>
    <w:rsid w:val="001F439F"/>
    <w:rsid w:val="00221C66"/>
    <w:rsid w:val="00345C68"/>
    <w:rsid w:val="00371053"/>
    <w:rsid w:val="004965CF"/>
    <w:rsid w:val="004F2E06"/>
    <w:rsid w:val="00522803"/>
    <w:rsid w:val="00533AC7"/>
    <w:rsid w:val="00584B80"/>
    <w:rsid w:val="00585EA9"/>
    <w:rsid w:val="00804844"/>
    <w:rsid w:val="00844674"/>
    <w:rsid w:val="0091714A"/>
    <w:rsid w:val="009C5786"/>
    <w:rsid w:val="00B044BF"/>
    <w:rsid w:val="00B4626C"/>
    <w:rsid w:val="00B61C51"/>
    <w:rsid w:val="00C34153"/>
    <w:rsid w:val="00CA5C96"/>
    <w:rsid w:val="00CE358F"/>
    <w:rsid w:val="00DE54C0"/>
    <w:rsid w:val="00E86BDC"/>
    <w:rsid w:val="00E9615E"/>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7C292A"/>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7</cp:revision>
  <dcterms:created xsi:type="dcterms:W3CDTF">2022-03-18T23:37:00Z</dcterms:created>
  <dcterms:modified xsi:type="dcterms:W3CDTF">2022-06-09T08:32:00Z</dcterms:modified>
</cp:coreProperties>
</file>