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5F" w:rsidRDefault="00865D5F" w:rsidP="00865D5F">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NOTICE</w:t>
      </w:r>
    </w:p>
    <w:p w:rsidR="00865D5F" w:rsidRDefault="00865D5F" w:rsidP="00865D5F">
      <w:pPr>
        <w:jc w:val="center"/>
        <w:rPr>
          <w:rFonts w:ascii="Times New Roman" w:hAnsi="Times New Roman" w:cs="Times New Roman"/>
          <w:b/>
          <w:sz w:val="28"/>
          <w:szCs w:val="28"/>
        </w:rPr>
      </w:pPr>
    </w:p>
    <w:p w:rsidR="00865D5F" w:rsidRDefault="00865D5F" w:rsidP="00865D5F">
      <w:pPr>
        <w:jc w:val="center"/>
        <w:rPr>
          <w:rFonts w:ascii="Times New Roman" w:hAnsi="Times New Roman" w:cs="Times New Roman"/>
        </w:rPr>
      </w:pPr>
      <w:r>
        <w:rPr>
          <w:rFonts w:ascii="Times New Roman" w:hAnsi="Times New Roman" w:cs="Times New Roman"/>
        </w:rPr>
        <w:t>TOWN OF LACROSSE, WASHINGTON</w:t>
      </w:r>
    </w:p>
    <w:p w:rsidR="00865D5F" w:rsidRDefault="00865D5F" w:rsidP="00865D5F">
      <w:pPr>
        <w:jc w:val="center"/>
        <w:rPr>
          <w:rFonts w:ascii="Times New Roman" w:hAnsi="Times New Roman" w:cs="Times New Roman"/>
        </w:rPr>
      </w:pPr>
      <w:r>
        <w:rPr>
          <w:rFonts w:ascii="Times New Roman" w:hAnsi="Times New Roman" w:cs="Times New Roman"/>
        </w:rPr>
        <w:t>REQUEST FOR QUALIFICATIONS</w:t>
      </w:r>
    </w:p>
    <w:p w:rsidR="00865D5F" w:rsidRDefault="00865D5F" w:rsidP="00865D5F">
      <w:pPr>
        <w:jc w:val="center"/>
        <w:rPr>
          <w:rFonts w:ascii="Times New Roman" w:hAnsi="Times New Roman" w:cs="Times New Roman"/>
        </w:rPr>
      </w:pPr>
      <w:r>
        <w:rPr>
          <w:rFonts w:ascii="Times New Roman" w:hAnsi="Times New Roman" w:cs="Times New Roman"/>
        </w:rPr>
        <w:t>TO PROVIDE</w:t>
      </w:r>
    </w:p>
    <w:p w:rsidR="00865D5F" w:rsidRDefault="00865D5F" w:rsidP="00865D5F">
      <w:pPr>
        <w:jc w:val="center"/>
        <w:rPr>
          <w:rFonts w:ascii="Times New Roman" w:hAnsi="Times New Roman" w:cs="Times New Roman"/>
        </w:rPr>
      </w:pPr>
      <w:r>
        <w:rPr>
          <w:rFonts w:ascii="Times New Roman" w:hAnsi="Times New Roman" w:cs="Times New Roman"/>
        </w:rPr>
        <w:t>ARCHITECTURAL &amp; ENGINEERING SERVICES</w:t>
      </w:r>
    </w:p>
    <w:p w:rsidR="00865D5F" w:rsidRDefault="00865D5F" w:rsidP="00865D5F">
      <w:pPr>
        <w:jc w:val="center"/>
        <w:rPr>
          <w:rFonts w:ascii="Times New Roman" w:hAnsi="Times New Roman" w:cs="Times New Roman"/>
        </w:rPr>
      </w:pPr>
      <w:r>
        <w:rPr>
          <w:rFonts w:ascii="Times New Roman" w:hAnsi="Times New Roman" w:cs="Times New Roman"/>
        </w:rPr>
        <w:t>FOR</w:t>
      </w:r>
    </w:p>
    <w:p w:rsidR="00865D5F" w:rsidRDefault="00865D5F" w:rsidP="00865D5F">
      <w:pPr>
        <w:jc w:val="center"/>
        <w:rPr>
          <w:rFonts w:ascii="Times New Roman" w:hAnsi="Times New Roman" w:cs="Times New Roman"/>
        </w:rPr>
      </w:pPr>
      <w:r>
        <w:rPr>
          <w:rFonts w:ascii="Times New Roman" w:hAnsi="Times New Roman" w:cs="Times New Roman"/>
        </w:rPr>
        <w:t>SIDEWALK CONSTRUCTION PROJECT</w:t>
      </w:r>
    </w:p>
    <w:p w:rsidR="00865D5F" w:rsidRDefault="00865D5F" w:rsidP="00865D5F">
      <w:pPr>
        <w:jc w:val="center"/>
        <w:rPr>
          <w:rFonts w:ascii="Times New Roman" w:hAnsi="Times New Roman" w:cs="Times New Roman"/>
        </w:rPr>
      </w:pPr>
    </w:p>
    <w:p w:rsidR="00865D5F" w:rsidRDefault="00865D5F" w:rsidP="00865D5F">
      <w:pPr>
        <w:jc w:val="both"/>
        <w:rPr>
          <w:rFonts w:ascii="Times New Roman" w:hAnsi="Times New Roman" w:cs="Times New Roman"/>
        </w:rPr>
      </w:pPr>
      <w:r>
        <w:rPr>
          <w:rFonts w:ascii="Times New Roman" w:hAnsi="Times New Roman" w:cs="Times New Roman"/>
        </w:rPr>
        <w:t>The Town of LaCrosse (Town) announces its intention to seek qualifications from qualified and experienced firms or individuals in providing Architectural and Engineering services to construct, repair, and update areas of sidewalk throughout the Town, per the Transportation Improvement Board (TIB) Small City Sidewalk Program.  The entire RFQ can be requested from the Town Clerk/Treasurer at (509) 549-3330 or email lacrosse@pionnet.com.</w:t>
      </w:r>
    </w:p>
    <w:p w:rsidR="00865D5F" w:rsidRDefault="00865D5F" w:rsidP="00865D5F">
      <w:pPr>
        <w:jc w:val="both"/>
        <w:rPr>
          <w:rFonts w:ascii="Times New Roman" w:hAnsi="Times New Roman" w:cs="Times New Roman"/>
          <w:color w:val="FF0000"/>
        </w:rPr>
      </w:pPr>
    </w:p>
    <w:p w:rsidR="00865D5F" w:rsidRDefault="00865D5F" w:rsidP="00865D5F">
      <w:pPr>
        <w:spacing w:after="240"/>
        <w:jc w:val="both"/>
        <w:rPr>
          <w:rFonts w:ascii="Times New Roman" w:hAnsi="Times New Roman" w:cs="Times New Roman"/>
          <w:b/>
        </w:rPr>
      </w:pPr>
      <w:r>
        <w:rPr>
          <w:rFonts w:ascii="Times New Roman" w:hAnsi="Times New Roman" w:cs="Times New Roman"/>
          <w:b/>
        </w:rPr>
        <w:t>SUBMISSION OF PROPOSAL</w:t>
      </w:r>
    </w:p>
    <w:p w:rsidR="00865D5F" w:rsidRDefault="00865D5F" w:rsidP="00865D5F">
      <w:pPr>
        <w:jc w:val="both"/>
        <w:rPr>
          <w:rFonts w:ascii="Times New Roman" w:hAnsi="Times New Roman" w:cs="Times New Roman"/>
        </w:rPr>
      </w:pPr>
      <w:r>
        <w:rPr>
          <w:rFonts w:ascii="Times New Roman" w:hAnsi="Times New Roman" w:cs="Times New Roman"/>
        </w:rPr>
        <w:t>To receive consideration, proposals must be submitted in accordance with the following instructions:</w:t>
      </w:r>
    </w:p>
    <w:p w:rsidR="00865D5F" w:rsidRDefault="00865D5F" w:rsidP="00865D5F">
      <w:pPr>
        <w:jc w:val="both"/>
        <w:rPr>
          <w:rFonts w:ascii="Times New Roman" w:hAnsi="Times New Roman" w:cs="Times New Roman"/>
        </w:rPr>
      </w:pPr>
    </w:p>
    <w:p w:rsidR="00865D5F" w:rsidRDefault="00865D5F" w:rsidP="00865D5F">
      <w:pPr>
        <w:pStyle w:val="ListParagraph"/>
        <w:numPr>
          <w:ilvl w:val="0"/>
          <w:numId w:val="1"/>
        </w:numPr>
        <w:spacing w:after="240"/>
        <w:jc w:val="both"/>
        <w:rPr>
          <w:rFonts w:ascii="Times New Roman" w:hAnsi="Times New Roman" w:cs="Times New Roman"/>
        </w:rPr>
      </w:pPr>
      <w:r>
        <w:rPr>
          <w:rFonts w:ascii="Times New Roman" w:hAnsi="Times New Roman" w:cs="Times New Roman"/>
        </w:rPr>
        <w:t xml:space="preserve">All submitted proposals shall be sealed and delivered to: </w:t>
      </w:r>
    </w:p>
    <w:p w:rsidR="00865D5F" w:rsidRDefault="00865D5F" w:rsidP="00865D5F">
      <w:pPr>
        <w:ind w:left="720" w:firstLine="720"/>
        <w:jc w:val="both"/>
        <w:rPr>
          <w:rFonts w:ascii="Times New Roman" w:hAnsi="Times New Roman" w:cs="Times New Roman"/>
        </w:rPr>
      </w:pPr>
      <w:r>
        <w:rPr>
          <w:rFonts w:ascii="Times New Roman" w:hAnsi="Times New Roman" w:cs="Times New Roman"/>
        </w:rPr>
        <w:t>Town of LaCrosse</w:t>
      </w:r>
    </w:p>
    <w:p w:rsidR="00865D5F" w:rsidRDefault="00865D5F" w:rsidP="00865D5F">
      <w:pPr>
        <w:ind w:left="720" w:firstLine="720"/>
        <w:jc w:val="both"/>
        <w:rPr>
          <w:rFonts w:ascii="Times New Roman" w:hAnsi="Times New Roman" w:cs="Times New Roman"/>
        </w:rPr>
      </w:pPr>
      <w:r>
        <w:rPr>
          <w:rFonts w:ascii="Times New Roman" w:hAnsi="Times New Roman" w:cs="Times New Roman"/>
        </w:rPr>
        <w:t>Attn: Mayor</w:t>
      </w:r>
    </w:p>
    <w:p w:rsidR="00865D5F" w:rsidRDefault="00865D5F" w:rsidP="00865D5F">
      <w:pPr>
        <w:ind w:left="720" w:firstLine="720"/>
        <w:jc w:val="both"/>
        <w:rPr>
          <w:rFonts w:ascii="Times New Roman" w:hAnsi="Times New Roman" w:cs="Times New Roman"/>
        </w:rPr>
      </w:pPr>
      <w:r>
        <w:rPr>
          <w:rFonts w:ascii="Times New Roman" w:hAnsi="Times New Roman" w:cs="Times New Roman"/>
        </w:rPr>
        <w:t>107 S. Main Street</w:t>
      </w:r>
    </w:p>
    <w:p w:rsidR="00865D5F" w:rsidRDefault="00865D5F" w:rsidP="00865D5F">
      <w:pPr>
        <w:ind w:left="720" w:firstLine="720"/>
        <w:jc w:val="both"/>
        <w:rPr>
          <w:rFonts w:ascii="Times New Roman" w:hAnsi="Times New Roman" w:cs="Times New Roman"/>
        </w:rPr>
      </w:pPr>
      <w:r>
        <w:rPr>
          <w:rFonts w:ascii="Times New Roman" w:hAnsi="Times New Roman" w:cs="Times New Roman"/>
        </w:rPr>
        <w:t>PO Box 228</w:t>
      </w:r>
    </w:p>
    <w:p w:rsidR="00865D5F" w:rsidRDefault="00865D5F" w:rsidP="00865D5F">
      <w:pPr>
        <w:ind w:left="720" w:firstLine="720"/>
        <w:jc w:val="both"/>
        <w:rPr>
          <w:rFonts w:ascii="Times New Roman" w:hAnsi="Times New Roman" w:cs="Times New Roman"/>
        </w:rPr>
      </w:pPr>
      <w:r>
        <w:rPr>
          <w:rFonts w:ascii="Times New Roman" w:hAnsi="Times New Roman" w:cs="Times New Roman"/>
        </w:rPr>
        <w:t>LaCrosse, WA 99143</w:t>
      </w:r>
    </w:p>
    <w:p w:rsidR="00865D5F" w:rsidRDefault="00865D5F" w:rsidP="00865D5F">
      <w:pPr>
        <w:ind w:left="720" w:firstLine="720"/>
        <w:jc w:val="both"/>
        <w:rPr>
          <w:rFonts w:ascii="Times New Roman" w:hAnsi="Times New Roman" w:cs="Times New Roman"/>
        </w:rPr>
      </w:pPr>
    </w:p>
    <w:p w:rsidR="00865D5F" w:rsidRDefault="00865D5F" w:rsidP="00865D5F">
      <w:pPr>
        <w:ind w:left="1440"/>
        <w:jc w:val="both"/>
        <w:rPr>
          <w:rFonts w:ascii="Times New Roman" w:hAnsi="Times New Roman" w:cs="Times New Roman"/>
        </w:rPr>
      </w:pPr>
      <w:r>
        <w:rPr>
          <w:rFonts w:ascii="Times New Roman" w:hAnsi="Times New Roman" w:cs="Times New Roman"/>
        </w:rPr>
        <w:t>Office hours are Monday through Thursday 8:30 am – 4:00 pm.</w:t>
      </w:r>
    </w:p>
    <w:p w:rsidR="00865D5F" w:rsidRDefault="00865D5F" w:rsidP="00865D5F">
      <w:pPr>
        <w:jc w:val="both"/>
        <w:rPr>
          <w:rFonts w:ascii="Times New Roman" w:hAnsi="Times New Roman" w:cs="Times New Roman"/>
        </w:rPr>
      </w:pPr>
    </w:p>
    <w:p w:rsidR="00865D5F" w:rsidRDefault="00865D5F" w:rsidP="00865D5F">
      <w:pPr>
        <w:pStyle w:val="ListParagraph"/>
        <w:numPr>
          <w:ilvl w:val="0"/>
          <w:numId w:val="1"/>
        </w:numPr>
        <w:jc w:val="both"/>
        <w:rPr>
          <w:rFonts w:ascii="Times New Roman" w:hAnsi="Times New Roman" w:cs="Times New Roman"/>
        </w:rPr>
      </w:pPr>
      <w:r>
        <w:rPr>
          <w:rFonts w:ascii="Times New Roman" w:hAnsi="Times New Roman" w:cs="Times New Roman"/>
        </w:rPr>
        <w:t>Submit three (3) copies of the response by 4:00 p.m. (PST) on March 9, 2022.</w:t>
      </w:r>
    </w:p>
    <w:p w:rsidR="00865D5F" w:rsidRDefault="00865D5F" w:rsidP="00865D5F">
      <w:pPr>
        <w:jc w:val="both"/>
        <w:rPr>
          <w:rFonts w:ascii="Times New Roman" w:hAnsi="Times New Roman" w:cs="Times New Roman"/>
        </w:rPr>
      </w:pPr>
    </w:p>
    <w:p w:rsidR="00865D5F" w:rsidRDefault="00865D5F" w:rsidP="00865D5F">
      <w:pPr>
        <w:pStyle w:val="ListParagraph"/>
        <w:numPr>
          <w:ilvl w:val="0"/>
          <w:numId w:val="1"/>
        </w:numPr>
        <w:jc w:val="both"/>
        <w:rPr>
          <w:rFonts w:ascii="Times New Roman" w:hAnsi="Times New Roman" w:cs="Times New Roman"/>
        </w:rPr>
      </w:pPr>
      <w:r>
        <w:rPr>
          <w:rFonts w:ascii="Times New Roman" w:hAnsi="Times New Roman" w:cs="Times New Roman"/>
        </w:rPr>
        <w:t>The envelope must be clearly marked “</w:t>
      </w:r>
      <w:r>
        <w:rPr>
          <w:rFonts w:ascii="Times New Roman" w:hAnsi="Times New Roman" w:cs="Times New Roman"/>
          <w:i/>
          <w:iCs/>
        </w:rPr>
        <w:t>Proposal to Provide Architectural &amp; Engineering Services for Sidewalk Construction Project</w:t>
      </w:r>
      <w:r>
        <w:rPr>
          <w:rFonts w:ascii="Times New Roman" w:hAnsi="Times New Roman" w:cs="Times New Roman"/>
        </w:rPr>
        <w:t>”.</w:t>
      </w:r>
    </w:p>
    <w:p w:rsidR="00865D5F" w:rsidRDefault="00865D5F" w:rsidP="00865D5F">
      <w:pPr>
        <w:pStyle w:val="ListParagraph"/>
        <w:jc w:val="both"/>
        <w:rPr>
          <w:rFonts w:ascii="Times New Roman" w:hAnsi="Times New Roman" w:cs="Times New Roman"/>
          <w:color w:val="FF0000"/>
        </w:rPr>
      </w:pPr>
    </w:p>
    <w:p w:rsidR="00865D5F" w:rsidRDefault="00865D5F" w:rsidP="00865D5F">
      <w:pPr>
        <w:pStyle w:val="ListParagraph"/>
        <w:numPr>
          <w:ilvl w:val="0"/>
          <w:numId w:val="1"/>
        </w:numPr>
        <w:jc w:val="both"/>
        <w:rPr>
          <w:rFonts w:ascii="Times New Roman" w:hAnsi="Times New Roman" w:cs="Times New Roman"/>
        </w:rPr>
      </w:pPr>
      <w:r>
        <w:rPr>
          <w:rFonts w:ascii="Times New Roman" w:hAnsi="Times New Roman" w:cs="Times New Roman"/>
        </w:rPr>
        <w:t>Modifications to submissions may be submitted prior to the date and time specified for receipt of submissions.</w:t>
      </w:r>
    </w:p>
    <w:p w:rsidR="00865D5F" w:rsidRDefault="00865D5F" w:rsidP="00865D5F">
      <w:pPr>
        <w:jc w:val="both"/>
        <w:rPr>
          <w:rFonts w:ascii="Times New Roman" w:hAnsi="Times New Roman" w:cs="Times New Roman"/>
          <w:color w:val="FF0000"/>
        </w:rPr>
      </w:pPr>
    </w:p>
    <w:p w:rsidR="00865D5F" w:rsidRDefault="00865D5F" w:rsidP="00865D5F">
      <w:pPr>
        <w:jc w:val="both"/>
        <w:rPr>
          <w:rFonts w:ascii="Times New Roman" w:hAnsi="Times New Roman" w:cs="Times New Roman"/>
        </w:rPr>
      </w:pPr>
      <w:r>
        <w:rPr>
          <w:rFonts w:ascii="Times New Roman" w:hAnsi="Times New Roman" w:cs="Times New Roman"/>
        </w:rPr>
        <w:t>The Town reserves the right to reject any responses and can utilize its sole discretion to award a contract to the submittal it considers most favorable to the Town’s interests.  The Town also has the right to waive minor irregularities in procedures.</w:t>
      </w:r>
    </w:p>
    <w:p w:rsidR="00865D5F" w:rsidRDefault="00865D5F" w:rsidP="00865D5F">
      <w:pPr>
        <w:jc w:val="both"/>
        <w:rPr>
          <w:rFonts w:ascii="Times New Roman" w:hAnsi="Times New Roman" w:cs="Times New Roman"/>
          <w:color w:val="FF0000"/>
        </w:rPr>
      </w:pPr>
    </w:p>
    <w:p w:rsidR="00865D5F" w:rsidRDefault="00865D5F" w:rsidP="00865D5F">
      <w:pPr>
        <w:jc w:val="both"/>
        <w:rPr>
          <w:rFonts w:ascii="Times New Roman" w:hAnsi="Times New Roman" w:cs="Times New Roman"/>
        </w:rPr>
      </w:pPr>
    </w:p>
    <w:p w:rsidR="00865D5F" w:rsidRDefault="00865D5F" w:rsidP="00865D5F">
      <w:pPr>
        <w:jc w:val="both"/>
        <w:rPr>
          <w:rFonts w:ascii="Times New Roman" w:hAnsi="Times New Roman" w:cs="Times New Roman"/>
        </w:rPr>
      </w:pPr>
      <w:r>
        <w:rPr>
          <w:rFonts w:ascii="Times New Roman" w:hAnsi="Times New Roman" w:cs="Times New Roman"/>
        </w:rPr>
        <w:t>February 10, 2022</w:t>
      </w:r>
    </w:p>
    <w:p w:rsidR="00865D5F" w:rsidRDefault="00865D5F" w:rsidP="00865D5F">
      <w:pPr>
        <w:jc w:val="both"/>
        <w:rPr>
          <w:rFonts w:ascii="Times New Roman" w:hAnsi="Times New Roman" w:cs="Times New Roman"/>
        </w:rPr>
      </w:pPr>
      <w:r>
        <w:rPr>
          <w:rFonts w:ascii="Times New Roman" w:hAnsi="Times New Roman" w:cs="Times New Roman"/>
        </w:rPr>
        <w:t>Randy Camp, Mayor</w:t>
      </w:r>
    </w:p>
    <w:p w:rsidR="00877AD4" w:rsidRDefault="00877AD4"/>
    <w:sectPr w:rsidR="00877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60413"/>
    <w:multiLevelType w:val="hybridMultilevel"/>
    <w:tmpl w:val="BE22B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5F"/>
    <w:rsid w:val="00865D5F"/>
    <w:rsid w:val="00877AD4"/>
    <w:rsid w:val="00BE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5D5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D5F"/>
    <w:pPr>
      <w:ind w:left="959"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5D5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D5F"/>
    <w:pPr>
      <w:ind w:left="95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dcterms:created xsi:type="dcterms:W3CDTF">2022-02-10T21:37:00Z</dcterms:created>
  <dcterms:modified xsi:type="dcterms:W3CDTF">2022-02-10T21:37:00Z</dcterms:modified>
</cp:coreProperties>
</file>