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8ECC" w14:textId="77777777" w:rsidR="009E0463" w:rsidRPr="00B45363" w:rsidRDefault="009E0463" w:rsidP="009E0463">
      <w:pPr>
        <w:widowControl/>
        <w:tabs>
          <w:tab w:val="center" w:pos="4680"/>
        </w:tabs>
        <w:jc w:val="center"/>
        <w:rPr>
          <w:rFonts w:ascii="Arial" w:hAnsi="Arial" w:cs="Arial"/>
          <w:b/>
          <w:bCs/>
          <w:sz w:val="22"/>
          <w:szCs w:val="22"/>
        </w:rPr>
      </w:pPr>
      <w:r w:rsidRPr="00B45363">
        <w:rPr>
          <w:rFonts w:ascii="Arial" w:hAnsi="Arial" w:cs="Arial"/>
          <w:b/>
          <w:bCs/>
          <w:sz w:val="22"/>
          <w:szCs w:val="22"/>
        </w:rPr>
        <w:t>NOTICE TO BIDDERS</w:t>
      </w:r>
    </w:p>
    <w:p w14:paraId="339D00AD" w14:textId="77777777" w:rsidR="009E0463" w:rsidRPr="00B45363" w:rsidRDefault="009E0463" w:rsidP="009E0463">
      <w:pPr>
        <w:widowControl/>
        <w:jc w:val="center"/>
        <w:rPr>
          <w:rFonts w:ascii="Arial" w:hAnsi="Arial" w:cs="Arial"/>
          <w:sz w:val="22"/>
          <w:szCs w:val="22"/>
        </w:rPr>
      </w:pPr>
    </w:p>
    <w:p w14:paraId="292FBB26" w14:textId="23EF4ACC" w:rsidR="009E0463" w:rsidRPr="00B45363" w:rsidRDefault="006B52C9" w:rsidP="009E0463">
      <w:pPr>
        <w:widowControl/>
        <w:jc w:val="center"/>
        <w:rPr>
          <w:rFonts w:ascii="Arial" w:hAnsi="Arial" w:cs="Arial"/>
          <w:sz w:val="22"/>
          <w:szCs w:val="22"/>
        </w:rPr>
      </w:pPr>
      <w:r w:rsidRPr="00B45363">
        <w:rPr>
          <w:rFonts w:ascii="Arial" w:hAnsi="Arial" w:cs="Arial"/>
          <w:sz w:val="22"/>
          <w:szCs w:val="22"/>
        </w:rPr>
        <w:t>Olympia Timberland Library Exterior Brick Repair</w:t>
      </w:r>
    </w:p>
    <w:p w14:paraId="272B7387" w14:textId="6936AAD1" w:rsidR="009E0463" w:rsidRPr="00B45363" w:rsidRDefault="009E0463" w:rsidP="009E0463">
      <w:pPr>
        <w:widowControl/>
        <w:tabs>
          <w:tab w:val="center" w:pos="4680"/>
        </w:tabs>
        <w:jc w:val="center"/>
        <w:rPr>
          <w:rFonts w:ascii="Arial" w:hAnsi="Arial" w:cs="Arial"/>
          <w:sz w:val="22"/>
          <w:szCs w:val="22"/>
        </w:rPr>
      </w:pPr>
      <w:r w:rsidRPr="00B45363">
        <w:rPr>
          <w:rFonts w:ascii="Arial" w:hAnsi="Arial" w:cs="Arial"/>
          <w:sz w:val="22"/>
          <w:szCs w:val="22"/>
        </w:rPr>
        <w:t xml:space="preserve">Project No. </w:t>
      </w:r>
      <w:r w:rsidR="006B52C9" w:rsidRPr="00B45363">
        <w:rPr>
          <w:rFonts w:ascii="Arial" w:hAnsi="Arial" w:cs="Arial"/>
          <w:sz w:val="22"/>
          <w:szCs w:val="22"/>
        </w:rPr>
        <w:t>2122C</w:t>
      </w:r>
    </w:p>
    <w:p w14:paraId="48FBC9E6" w14:textId="77777777" w:rsidR="009E0463" w:rsidRPr="00B45363" w:rsidRDefault="009E0463" w:rsidP="009E0463">
      <w:pPr>
        <w:widowControl/>
        <w:jc w:val="both"/>
        <w:rPr>
          <w:rFonts w:ascii="Arial" w:hAnsi="Arial" w:cs="Arial"/>
          <w:sz w:val="22"/>
          <w:szCs w:val="22"/>
        </w:rPr>
      </w:pPr>
    </w:p>
    <w:p w14:paraId="7E7D5DCF" w14:textId="4F0EDDE5" w:rsidR="009E0463" w:rsidRPr="00B45363" w:rsidRDefault="009E0463" w:rsidP="009E0463">
      <w:pPr>
        <w:rPr>
          <w:rFonts w:ascii="Arial" w:hAnsi="Arial" w:cs="Arial"/>
          <w:sz w:val="22"/>
          <w:szCs w:val="22"/>
        </w:rPr>
      </w:pPr>
      <w:r w:rsidRPr="00B45363">
        <w:rPr>
          <w:rFonts w:ascii="Arial" w:hAnsi="Arial" w:cs="Arial"/>
          <w:sz w:val="22"/>
          <w:szCs w:val="22"/>
        </w:rPr>
        <w:t xml:space="preserve">Sealed bids for the above project will only be accepted from Contractors when submitted to the City of Olympia using the online Project Bid Portal hosted by eBuilder. Bids will be accepted until </w:t>
      </w:r>
      <w:r w:rsidR="00626CCD" w:rsidRPr="00B45363">
        <w:rPr>
          <w:rFonts w:ascii="Arial" w:hAnsi="Arial" w:cs="Arial"/>
          <w:sz w:val="22"/>
          <w:szCs w:val="22"/>
        </w:rPr>
        <w:t xml:space="preserve">10:00 </w:t>
      </w:r>
      <w:r w:rsidR="00042EAB" w:rsidRPr="00B45363">
        <w:rPr>
          <w:rFonts w:ascii="Arial" w:hAnsi="Arial" w:cs="Arial"/>
          <w:sz w:val="22"/>
          <w:szCs w:val="22"/>
        </w:rPr>
        <w:t>a.m.</w:t>
      </w:r>
      <w:r w:rsidR="00626CCD" w:rsidRPr="00B45363">
        <w:rPr>
          <w:rFonts w:ascii="Arial" w:hAnsi="Arial" w:cs="Arial"/>
          <w:sz w:val="22"/>
          <w:szCs w:val="22"/>
        </w:rPr>
        <w:t xml:space="preserve"> July 13,</w:t>
      </w:r>
      <w:r w:rsidRPr="00B45363">
        <w:rPr>
          <w:rFonts w:ascii="Arial" w:hAnsi="Arial" w:cs="Arial"/>
          <w:sz w:val="22"/>
          <w:szCs w:val="22"/>
        </w:rPr>
        <w:t xml:space="preserve"> 20</w:t>
      </w:r>
      <w:r w:rsidR="00626CCD" w:rsidRPr="00B45363">
        <w:rPr>
          <w:rFonts w:ascii="Arial" w:hAnsi="Arial" w:cs="Arial"/>
          <w:sz w:val="22"/>
          <w:szCs w:val="22"/>
        </w:rPr>
        <w:t>22</w:t>
      </w:r>
      <w:r w:rsidRPr="00B45363">
        <w:rPr>
          <w:rFonts w:ascii="Arial" w:hAnsi="Arial" w:cs="Arial"/>
          <w:sz w:val="22"/>
          <w:szCs w:val="22"/>
        </w:rPr>
        <w:t xml:space="preserve">, at which time the bids will be opened and read. </w:t>
      </w:r>
    </w:p>
    <w:p w14:paraId="2A84C590" w14:textId="77777777" w:rsidR="009E0463" w:rsidRPr="00B45363" w:rsidRDefault="009E0463" w:rsidP="009E0463">
      <w:pPr>
        <w:rPr>
          <w:rFonts w:ascii="Arial" w:hAnsi="Arial" w:cs="Arial"/>
          <w:sz w:val="22"/>
          <w:szCs w:val="22"/>
        </w:rPr>
      </w:pPr>
    </w:p>
    <w:p w14:paraId="429BE66D" w14:textId="77777777" w:rsidR="009E0463" w:rsidRPr="00B45363" w:rsidRDefault="009E0463" w:rsidP="009E0463">
      <w:pPr>
        <w:rPr>
          <w:rFonts w:ascii="Arial" w:hAnsi="Arial" w:cs="Arial"/>
          <w:sz w:val="22"/>
          <w:szCs w:val="22"/>
        </w:rPr>
      </w:pPr>
      <w:r w:rsidRPr="00B45363">
        <w:rPr>
          <w:rFonts w:ascii="Arial" w:hAnsi="Arial" w:cs="Arial"/>
          <w:sz w:val="22"/>
          <w:szCs w:val="22"/>
        </w:rPr>
        <w:t>Bids will be opened at Olympia City Hall located at 601 4</w:t>
      </w:r>
      <w:r w:rsidRPr="00B45363">
        <w:rPr>
          <w:rFonts w:ascii="Arial" w:hAnsi="Arial" w:cs="Arial"/>
          <w:sz w:val="22"/>
          <w:szCs w:val="22"/>
          <w:vertAlign w:val="superscript"/>
        </w:rPr>
        <w:t>th</w:t>
      </w:r>
      <w:r w:rsidRPr="00B45363">
        <w:rPr>
          <w:rFonts w:ascii="Arial" w:hAnsi="Arial" w:cs="Arial"/>
          <w:sz w:val="22"/>
          <w:szCs w:val="22"/>
        </w:rPr>
        <w:t xml:space="preserve"> Avenue East Olympia, Washington 98501. The public may join a virtual meeting to observe the bid opening using the following link. </w:t>
      </w:r>
    </w:p>
    <w:p w14:paraId="71E3B784" w14:textId="77777777" w:rsidR="009E0463" w:rsidRPr="00B45363" w:rsidRDefault="009E0463" w:rsidP="009E0463">
      <w:pPr>
        <w:rPr>
          <w:rFonts w:ascii="Arial" w:hAnsi="Arial" w:cs="Arial"/>
          <w:sz w:val="22"/>
          <w:szCs w:val="22"/>
        </w:rPr>
      </w:pPr>
    </w:p>
    <w:p w14:paraId="63554C86" w14:textId="7B5A4C05" w:rsidR="009E0463" w:rsidRPr="00B45363" w:rsidRDefault="00CF6F80" w:rsidP="009E0463">
      <w:pPr>
        <w:rPr>
          <w:rFonts w:ascii="Arial" w:hAnsi="Arial" w:cs="Arial"/>
          <w:sz w:val="22"/>
          <w:szCs w:val="22"/>
        </w:rPr>
      </w:pPr>
      <w:hyperlink r:id="rId8" w:history="1">
        <w:r w:rsidR="00676258" w:rsidRPr="00B45363">
          <w:rPr>
            <w:rStyle w:val="Hyperlink"/>
            <w:rFonts w:ascii="Arial" w:hAnsi="Arial" w:cs="Arial"/>
            <w:sz w:val="22"/>
            <w:szCs w:val="22"/>
          </w:rPr>
          <w:t>https://us02web.zoom.us/j/83775228787?pwd=ZQ6WyyY898uj_XfGs0wHQVbAturKnv.1</w:t>
        </w:r>
      </w:hyperlink>
    </w:p>
    <w:p w14:paraId="7755458C" w14:textId="77777777" w:rsidR="00676258" w:rsidRPr="00B45363" w:rsidRDefault="00676258" w:rsidP="00676258">
      <w:pPr>
        <w:rPr>
          <w:rFonts w:ascii="Arial" w:hAnsi="Arial" w:cs="Arial"/>
          <w:sz w:val="22"/>
          <w:szCs w:val="22"/>
        </w:rPr>
      </w:pPr>
      <w:r w:rsidRPr="00B45363">
        <w:rPr>
          <w:rFonts w:ascii="Arial" w:hAnsi="Arial" w:cs="Arial"/>
          <w:sz w:val="22"/>
          <w:szCs w:val="22"/>
        </w:rPr>
        <w:t>Meeting ID: 837 7522 8787</w:t>
      </w:r>
    </w:p>
    <w:p w14:paraId="5223465D" w14:textId="15D9BEBA" w:rsidR="00676258" w:rsidRPr="00B45363" w:rsidRDefault="00676258" w:rsidP="009E0463">
      <w:pPr>
        <w:rPr>
          <w:rFonts w:ascii="Arial" w:hAnsi="Arial" w:cs="Arial"/>
          <w:sz w:val="22"/>
          <w:szCs w:val="22"/>
        </w:rPr>
      </w:pPr>
      <w:r w:rsidRPr="00B45363">
        <w:rPr>
          <w:rFonts w:ascii="Arial" w:hAnsi="Arial" w:cs="Arial"/>
          <w:sz w:val="22"/>
          <w:szCs w:val="22"/>
        </w:rPr>
        <w:t>Passcode: 159969</w:t>
      </w:r>
    </w:p>
    <w:p w14:paraId="31CAB324" w14:textId="77777777" w:rsidR="00676258" w:rsidRPr="00B45363" w:rsidRDefault="00676258" w:rsidP="009E0463">
      <w:pPr>
        <w:rPr>
          <w:rFonts w:ascii="Arial" w:hAnsi="Arial" w:cs="Arial"/>
          <w:sz w:val="22"/>
          <w:szCs w:val="22"/>
        </w:rPr>
      </w:pPr>
    </w:p>
    <w:p w14:paraId="5A658EA3" w14:textId="77777777" w:rsidR="009E0463" w:rsidRPr="00B45363" w:rsidRDefault="009E0463" w:rsidP="009E0463">
      <w:pPr>
        <w:rPr>
          <w:rFonts w:ascii="Arial" w:hAnsi="Arial" w:cs="Arial"/>
          <w:sz w:val="22"/>
          <w:szCs w:val="22"/>
        </w:rPr>
      </w:pPr>
      <w:r w:rsidRPr="00B45363">
        <w:rPr>
          <w:rFonts w:ascii="Arial" w:hAnsi="Arial" w:cs="Arial"/>
          <w:sz w:val="22"/>
          <w:szCs w:val="22"/>
        </w:rPr>
        <w:t>Use the link below to access the Project Bid Portal.</w:t>
      </w:r>
    </w:p>
    <w:p w14:paraId="051DFAE1" w14:textId="77777777" w:rsidR="009E0463" w:rsidRPr="00B45363" w:rsidRDefault="009E0463" w:rsidP="009E0463">
      <w:pPr>
        <w:rPr>
          <w:rFonts w:ascii="Arial" w:hAnsi="Arial" w:cs="Arial"/>
          <w:sz w:val="22"/>
          <w:szCs w:val="22"/>
          <w:shd w:val="clear" w:color="auto" w:fill="FFFFFF"/>
        </w:rPr>
      </w:pPr>
    </w:p>
    <w:p w14:paraId="6A2E4049" w14:textId="48820DAD" w:rsidR="009E0463" w:rsidRPr="00B45363" w:rsidRDefault="009E0463" w:rsidP="009E0463">
      <w:pPr>
        <w:pStyle w:val="ListParagraph"/>
        <w:numPr>
          <w:ilvl w:val="0"/>
          <w:numId w:val="10"/>
        </w:numPr>
        <w:rPr>
          <w:rFonts w:ascii="Arial" w:hAnsi="Arial" w:cs="Arial"/>
          <w:sz w:val="22"/>
          <w:szCs w:val="22"/>
        </w:rPr>
      </w:pPr>
      <w:r w:rsidRPr="00B45363">
        <w:rPr>
          <w:rFonts w:ascii="Arial" w:hAnsi="Arial" w:cs="Arial"/>
          <w:sz w:val="22"/>
          <w:szCs w:val="22"/>
        </w:rPr>
        <w:t>Bid Portal Link:</w:t>
      </w:r>
      <w:r w:rsidR="003A6768" w:rsidRPr="00B45363">
        <w:rPr>
          <w:rFonts w:ascii="Arial" w:hAnsi="Arial" w:cs="Arial"/>
          <w:sz w:val="22"/>
          <w:szCs w:val="22"/>
        </w:rPr>
        <w:t xml:space="preserve"> </w:t>
      </w:r>
    </w:p>
    <w:p w14:paraId="0B65135A" w14:textId="3957DBCE" w:rsidR="009E0463" w:rsidRPr="00B45363" w:rsidRDefault="009E0463" w:rsidP="009E0463">
      <w:pPr>
        <w:ind w:left="360"/>
        <w:rPr>
          <w:rFonts w:ascii="Arial" w:hAnsi="Arial" w:cs="Arial"/>
          <w:sz w:val="22"/>
          <w:szCs w:val="22"/>
        </w:rPr>
      </w:pPr>
    </w:p>
    <w:bookmarkStart w:id="0" w:name="00_11_00_-_Advertisement_for_Bid"/>
    <w:bookmarkEnd w:id="0"/>
    <w:p w14:paraId="2F13CE64" w14:textId="46181785" w:rsidR="00DD0759" w:rsidRPr="00B45363" w:rsidRDefault="00676258" w:rsidP="006636F4">
      <w:pPr>
        <w:rPr>
          <w:rFonts w:ascii="Arial" w:hAnsi="Arial" w:cs="Arial"/>
          <w:sz w:val="22"/>
          <w:szCs w:val="22"/>
        </w:rPr>
      </w:pPr>
      <w:r w:rsidRPr="00B45363">
        <w:rPr>
          <w:rFonts w:ascii="Arial" w:hAnsi="Arial" w:cs="Arial"/>
          <w:sz w:val="22"/>
          <w:szCs w:val="22"/>
        </w:rPr>
        <w:fldChar w:fldCharType="begin"/>
      </w:r>
      <w:r w:rsidRPr="00B45363">
        <w:rPr>
          <w:rFonts w:ascii="Arial" w:hAnsi="Arial" w:cs="Arial"/>
          <w:sz w:val="22"/>
          <w:szCs w:val="22"/>
        </w:rPr>
        <w:instrText xml:space="preserve"> HYPERLINK "https://bidders.e-builder.net/landing?bidpackageid=ec411ba4-e510-453a-b3e8-40f01413f442" </w:instrText>
      </w:r>
      <w:r w:rsidRPr="00B45363">
        <w:rPr>
          <w:rFonts w:ascii="Arial" w:hAnsi="Arial" w:cs="Arial"/>
          <w:sz w:val="22"/>
          <w:szCs w:val="22"/>
        </w:rPr>
        <w:fldChar w:fldCharType="separate"/>
      </w:r>
      <w:r w:rsidRPr="00B45363">
        <w:rPr>
          <w:rStyle w:val="Hyperlink"/>
          <w:rFonts w:ascii="Arial" w:hAnsi="Arial" w:cs="Arial"/>
          <w:sz w:val="22"/>
          <w:szCs w:val="22"/>
        </w:rPr>
        <w:t>https://bidders.e-builder.net/landing?bidpackageid=ec411ba4-e510-453a-b3e8-40f01413f442</w:t>
      </w:r>
      <w:r w:rsidRPr="00B45363">
        <w:rPr>
          <w:rFonts w:ascii="Arial" w:hAnsi="Arial" w:cs="Arial"/>
          <w:sz w:val="22"/>
          <w:szCs w:val="22"/>
        </w:rPr>
        <w:fldChar w:fldCharType="end"/>
      </w:r>
    </w:p>
    <w:p w14:paraId="254B1D17" w14:textId="77777777" w:rsidR="00676258" w:rsidRPr="00B45363" w:rsidRDefault="00676258" w:rsidP="006636F4">
      <w:pPr>
        <w:rPr>
          <w:rFonts w:ascii="Arial" w:hAnsi="Arial" w:cs="Arial"/>
          <w:strike/>
          <w:sz w:val="22"/>
          <w:szCs w:val="22"/>
        </w:rPr>
      </w:pPr>
    </w:p>
    <w:p w14:paraId="0B49F39F" w14:textId="1A80BE77" w:rsidR="00DD0759" w:rsidRPr="00B45363" w:rsidRDefault="00DD0759" w:rsidP="009E0463">
      <w:pPr>
        <w:pStyle w:val="ListParagraph"/>
        <w:widowControl/>
        <w:numPr>
          <w:ilvl w:val="0"/>
          <w:numId w:val="10"/>
        </w:numPr>
        <w:rPr>
          <w:rFonts w:ascii="Arial" w:hAnsi="Arial" w:cs="Arial"/>
          <w:sz w:val="22"/>
          <w:szCs w:val="22"/>
        </w:rPr>
      </w:pPr>
      <w:r w:rsidRPr="00B45363">
        <w:rPr>
          <w:rFonts w:ascii="Arial" w:hAnsi="Arial" w:cs="Arial"/>
          <w:sz w:val="22"/>
          <w:szCs w:val="22"/>
        </w:rPr>
        <w:t>Please view the e-Builder Portal Contractor Bidding Instructions Document for detailed information on accessing the bid package and submitting bids.</w:t>
      </w:r>
    </w:p>
    <w:p w14:paraId="44A1DDC4" w14:textId="77777777" w:rsidR="009E0463" w:rsidRPr="00B45363" w:rsidRDefault="009E0463" w:rsidP="009E0463">
      <w:pPr>
        <w:pStyle w:val="ListParagraph"/>
        <w:rPr>
          <w:rFonts w:ascii="Arial" w:hAnsi="Arial" w:cs="Arial"/>
          <w:sz w:val="22"/>
          <w:szCs w:val="22"/>
        </w:rPr>
      </w:pPr>
    </w:p>
    <w:p w14:paraId="10C579CE" w14:textId="25885C7C" w:rsidR="009E0463" w:rsidRPr="00B45363" w:rsidRDefault="009E0463" w:rsidP="00DD0759">
      <w:pPr>
        <w:pStyle w:val="ListParagraph"/>
        <w:widowControl/>
        <w:numPr>
          <w:ilvl w:val="0"/>
          <w:numId w:val="10"/>
        </w:numPr>
        <w:rPr>
          <w:rFonts w:ascii="Arial" w:hAnsi="Arial" w:cs="Arial"/>
          <w:b/>
          <w:bCs/>
          <w:i/>
          <w:iCs/>
          <w:sz w:val="22"/>
          <w:szCs w:val="22"/>
        </w:rPr>
      </w:pPr>
      <w:r w:rsidRPr="00B45363">
        <w:rPr>
          <w:rFonts w:ascii="Arial" w:hAnsi="Arial" w:cs="Arial"/>
          <w:b/>
          <w:bCs/>
          <w:i/>
          <w:iCs/>
          <w:sz w:val="22"/>
          <w:szCs w:val="22"/>
        </w:rPr>
        <w:t>Bidders are encouraged to log into the bid portal and submit a draft proposal at least 24 hrs. prior to bid opening. Bids can be withdrawn and resubmitted until the bid opening time shown above</w:t>
      </w:r>
    </w:p>
    <w:p w14:paraId="02DE7FE6" w14:textId="77777777" w:rsidR="009E0463" w:rsidRPr="00B45363" w:rsidRDefault="009E0463" w:rsidP="009E0463">
      <w:pPr>
        <w:widowControl/>
        <w:rPr>
          <w:rFonts w:ascii="Arial" w:hAnsi="Arial" w:cs="Arial"/>
          <w:sz w:val="22"/>
          <w:szCs w:val="22"/>
        </w:rPr>
      </w:pPr>
    </w:p>
    <w:p w14:paraId="2CDD468A" w14:textId="6B606F9E" w:rsidR="009E0463" w:rsidRPr="00B45363" w:rsidRDefault="009E0463" w:rsidP="009E0463">
      <w:pPr>
        <w:widowControl/>
        <w:rPr>
          <w:rFonts w:ascii="Arial" w:hAnsi="Arial" w:cs="Arial"/>
          <w:sz w:val="22"/>
          <w:szCs w:val="22"/>
        </w:rPr>
      </w:pPr>
      <w:r w:rsidRPr="00B45363">
        <w:rPr>
          <w:rFonts w:ascii="Arial" w:hAnsi="Arial" w:cs="Arial"/>
          <w:sz w:val="22"/>
          <w:szCs w:val="22"/>
        </w:rPr>
        <w:t xml:space="preserve">For informational purposes, project plans and specifications can be downloaded directly from the Project Bid </w:t>
      </w:r>
      <w:proofErr w:type="gramStart"/>
      <w:r w:rsidRPr="00B45363">
        <w:rPr>
          <w:rFonts w:ascii="Arial" w:hAnsi="Arial" w:cs="Arial"/>
          <w:sz w:val="22"/>
          <w:szCs w:val="22"/>
        </w:rPr>
        <w:t>Portal</w:t>
      </w:r>
      <w:proofErr w:type="gramEnd"/>
      <w:r w:rsidRPr="00B45363">
        <w:rPr>
          <w:rFonts w:ascii="Arial" w:hAnsi="Arial" w:cs="Arial"/>
          <w:sz w:val="22"/>
          <w:szCs w:val="22"/>
        </w:rPr>
        <w:t xml:space="preserve"> or they can be viewed, purchased, or downloaded on the Builders Exchange website at www.bxwa.com after</w:t>
      </w:r>
      <w:r w:rsidR="00A06DC4" w:rsidRPr="00B45363">
        <w:rPr>
          <w:rFonts w:ascii="Arial" w:hAnsi="Arial" w:cs="Arial"/>
          <w:sz w:val="22"/>
          <w:szCs w:val="22"/>
        </w:rPr>
        <w:t xml:space="preserve"> June 27, 2022. </w:t>
      </w:r>
    </w:p>
    <w:p w14:paraId="3FE7E783" w14:textId="77777777" w:rsidR="009E0463" w:rsidRPr="00B45363" w:rsidRDefault="009E0463" w:rsidP="009E0463">
      <w:pPr>
        <w:widowControl/>
        <w:rPr>
          <w:rFonts w:ascii="Arial" w:hAnsi="Arial" w:cs="Arial"/>
          <w:sz w:val="22"/>
          <w:szCs w:val="22"/>
        </w:rPr>
      </w:pPr>
    </w:p>
    <w:p w14:paraId="3EA97318" w14:textId="19C32133" w:rsidR="009E0463" w:rsidRPr="00B45363" w:rsidRDefault="009E0463" w:rsidP="009E0463">
      <w:pPr>
        <w:widowControl/>
        <w:rPr>
          <w:rFonts w:ascii="Arial" w:hAnsi="Arial" w:cs="Arial"/>
          <w:sz w:val="22"/>
          <w:szCs w:val="22"/>
        </w:rPr>
      </w:pPr>
      <w:r w:rsidRPr="00B45363">
        <w:rPr>
          <w:rFonts w:ascii="Arial" w:hAnsi="Arial" w:cs="Arial"/>
          <w:sz w:val="22"/>
          <w:szCs w:val="22"/>
        </w:rPr>
        <w:t>You may also obtain project plans and specifications for City of Olympia projects via public records request. Please visit our Public Records webpage (</w:t>
      </w:r>
      <w:hyperlink r:id="rId9" w:history="1">
        <w:r w:rsidR="00DD0819" w:rsidRPr="00B45363">
          <w:rPr>
            <w:rStyle w:val="Hyperlink"/>
            <w:rFonts w:ascii="Arial" w:hAnsi="Arial" w:cs="Arial"/>
            <w:sz w:val="22"/>
            <w:szCs w:val="22"/>
          </w:rPr>
          <w:t>http://olympiawa.gov/city-government/public-records-requests</w:t>
        </w:r>
      </w:hyperlink>
      <w:r w:rsidRPr="00B45363">
        <w:rPr>
          <w:rFonts w:ascii="Arial" w:hAnsi="Arial" w:cs="Arial"/>
          <w:sz w:val="22"/>
          <w:szCs w:val="22"/>
        </w:rPr>
        <w:t xml:space="preserve">). Public records fees apply. </w:t>
      </w:r>
      <w:r w:rsidRPr="00B45363">
        <w:rPr>
          <w:rFonts w:ascii="Arial" w:hAnsi="Arial" w:cs="Arial"/>
          <w:b/>
          <w:i/>
          <w:sz w:val="22"/>
          <w:szCs w:val="22"/>
        </w:rPr>
        <w:t>Please note:</w:t>
      </w:r>
      <w:r w:rsidRPr="00B45363">
        <w:rPr>
          <w:rFonts w:ascii="Arial" w:hAnsi="Arial" w:cs="Arial"/>
          <w:i/>
          <w:sz w:val="22"/>
          <w:szCs w:val="22"/>
        </w:rPr>
        <w:t xml:space="preserve">  If you obtain project plans and specifications through any process other than through the Project Bid Portal and “Accept” the bid package or by registration on Builder’s Exchange, you will </w:t>
      </w:r>
      <w:r w:rsidRPr="00B45363">
        <w:rPr>
          <w:rFonts w:ascii="Arial" w:hAnsi="Arial" w:cs="Arial"/>
          <w:i/>
          <w:sz w:val="22"/>
          <w:szCs w:val="22"/>
          <w:u w:val="single"/>
        </w:rPr>
        <w:t>NOT</w:t>
      </w:r>
      <w:r w:rsidRPr="00B45363">
        <w:rPr>
          <w:rFonts w:ascii="Arial" w:hAnsi="Arial" w:cs="Arial"/>
          <w:i/>
          <w:sz w:val="22"/>
          <w:szCs w:val="22"/>
        </w:rPr>
        <w:t xml:space="preserve"> be added to the list of bidders who receive bid packet addenda and other information sent to those who register as bidders</w:t>
      </w:r>
      <w:r w:rsidRPr="00B45363">
        <w:rPr>
          <w:rFonts w:ascii="Arial" w:hAnsi="Arial" w:cs="Arial"/>
          <w:sz w:val="22"/>
          <w:szCs w:val="22"/>
        </w:rPr>
        <w:t xml:space="preserve">. </w:t>
      </w:r>
    </w:p>
    <w:p w14:paraId="05B125C8" w14:textId="77777777" w:rsidR="009E0463" w:rsidRPr="00B45363" w:rsidRDefault="009E0463" w:rsidP="009E0463">
      <w:pPr>
        <w:widowControl/>
        <w:rPr>
          <w:rFonts w:ascii="Arial" w:hAnsi="Arial" w:cs="Arial"/>
          <w:sz w:val="22"/>
          <w:szCs w:val="22"/>
        </w:rPr>
      </w:pPr>
    </w:p>
    <w:p w14:paraId="298D1E05" w14:textId="45A10534" w:rsidR="009E0463" w:rsidRPr="00B45363" w:rsidRDefault="009E0463" w:rsidP="009E0463">
      <w:pPr>
        <w:widowControl/>
        <w:rPr>
          <w:rFonts w:ascii="Arial" w:hAnsi="Arial" w:cs="Arial"/>
          <w:sz w:val="22"/>
          <w:szCs w:val="22"/>
        </w:rPr>
      </w:pPr>
      <w:r w:rsidRPr="00B45363">
        <w:rPr>
          <w:rFonts w:ascii="Arial" w:hAnsi="Arial" w:cs="Arial"/>
          <w:sz w:val="22"/>
          <w:szCs w:val="22"/>
        </w:rPr>
        <w:t>This project provides for</w:t>
      </w:r>
      <w:r w:rsidR="0088078B" w:rsidRPr="00B45363">
        <w:rPr>
          <w:rFonts w:ascii="Arial" w:hAnsi="Arial" w:cs="Arial"/>
          <w:sz w:val="22"/>
          <w:szCs w:val="22"/>
        </w:rPr>
        <w:t xml:space="preserve"> EXTERIOR BRICK REPAIRS with cleaning, tuckpointing, select brick replacement, sheet metal flashing, and other related work, all in accordance with the Contract Documents. The Engineer’s Probable Opinion of Cost ranges from </w:t>
      </w:r>
      <w:r w:rsidR="0088078B" w:rsidRPr="00B45363">
        <w:rPr>
          <w:rFonts w:ascii="Arial" w:hAnsi="Arial" w:cs="Arial"/>
          <w:sz w:val="22"/>
          <w:szCs w:val="22"/>
          <w:u w:val="single"/>
        </w:rPr>
        <w:t>$237,500 to $262,500</w:t>
      </w:r>
      <w:r w:rsidR="0088078B" w:rsidRPr="00B45363">
        <w:rPr>
          <w:rFonts w:ascii="Arial" w:hAnsi="Arial" w:cs="Arial"/>
          <w:sz w:val="22"/>
          <w:szCs w:val="22"/>
        </w:rPr>
        <w:t>.</w:t>
      </w:r>
    </w:p>
    <w:p w14:paraId="1FB19BE7" w14:textId="77777777" w:rsidR="009E0463" w:rsidRPr="00B45363" w:rsidRDefault="009E0463" w:rsidP="009E0463">
      <w:pPr>
        <w:widowControl/>
        <w:rPr>
          <w:rFonts w:ascii="Arial" w:hAnsi="Arial" w:cs="Arial"/>
          <w:sz w:val="22"/>
          <w:szCs w:val="22"/>
        </w:rPr>
      </w:pPr>
    </w:p>
    <w:p w14:paraId="3BD5DEC1" w14:textId="13AE0402" w:rsidR="0088078B" w:rsidRPr="00B45363" w:rsidRDefault="0088078B" w:rsidP="0088078B">
      <w:pPr>
        <w:widowControl/>
        <w:rPr>
          <w:rFonts w:ascii="Arial" w:hAnsi="Arial" w:cs="Arial"/>
          <w:i/>
          <w:iCs/>
          <w:sz w:val="22"/>
          <w:szCs w:val="22"/>
        </w:rPr>
      </w:pPr>
      <w:r w:rsidRPr="00B45363">
        <w:rPr>
          <w:rFonts w:ascii="Arial" w:hAnsi="Arial" w:cs="Arial"/>
          <w:i/>
          <w:iCs/>
          <w:sz w:val="22"/>
          <w:szCs w:val="22"/>
        </w:rPr>
        <w:t xml:space="preserve">Although not mandatory, all prospective bidders are encouraged to attend the pre-bid meeting on </w:t>
      </w:r>
      <w:r w:rsidR="00626CCD" w:rsidRPr="00B45363">
        <w:rPr>
          <w:rFonts w:ascii="Arial" w:hAnsi="Arial" w:cs="Arial"/>
          <w:i/>
          <w:iCs/>
          <w:sz w:val="22"/>
          <w:szCs w:val="22"/>
        </w:rPr>
        <w:t xml:space="preserve">June 30, </w:t>
      </w:r>
      <w:proofErr w:type="gramStart"/>
      <w:r w:rsidR="00626CCD" w:rsidRPr="00B45363">
        <w:rPr>
          <w:rFonts w:ascii="Arial" w:hAnsi="Arial" w:cs="Arial"/>
          <w:i/>
          <w:iCs/>
          <w:sz w:val="22"/>
          <w:szCs w:val="22"/>
        </w:rPr>
        <w:t>2022</w:t>
      </w:r>
      <w:proofErr w:type="gramEnd"/>
      <w:r w:rsidR="00626CCD" w:rsidRPr="00B45363">
        <w:rPr>
          <w:rFonts w:ascii="Arial" w:hAnsi="Arial" w:cs="Arial"/>
          <w:i/>
          <w:iCs/>
          <w:sz w:val="22"/>
          <w:szCs w:val="22"/>
        </w:rPr>
        <w:t xml:space="preserve"> at 10:00 AM.,</w:t>
      </w:r>
      <w:r w:rsidRPr="00B45363">
        <w:rPr>
          <w:rFonts w:ascii="Arial" w:hAnsi="Arial" w:cs="Arial"/>
          <w:i/>
          <w:iCs/>
          <w:sz w:val="22"/>
          <w:szCs w:val="22"/>
        </w:rPr>
        <w:t xml:space="preserve"> located at</w:t>
      </w:r>
      <w:r w:rsidRPr="00B45363">
        <w:rPr>
          <w:rFonts w:ascii="Arial" w:hAnsi="Arial" w:cs="Arial"/>
          <w:i/>
          <w:iCs/>
          <w:sz w:val="22"/>
          <w:szCs w:val="22"/>
          <w:u w:val="single"/>
        </w:rPr>
        <w:t xml:space="preserve"> 313 – 8th Avenue SE, Olympia, Washington 98501</w:t>
      </w:r>
      <w:r w:rsidRPr="00B45363">
        <w:rPr>
          <w:rFonts w:ascii="Arial" w:hAnsi="Arial" w:cs="Arial"/>
          <w:i/>
          <w:iCs/>
          <w:sz w:val="22"/>
          <w:szCs w:val="22"/>
        </w:rPr>
        <w:t>.</w:t>
      </w:r>
    </w:p>
    <w:p w14:paraId="4F338AF5" w14:textId="77777777" w:rsidR="009E0463" w:rsidRPr="00B45363" w:rsidRDefault="009E0463" w:rsidP="009E0463">
      <w:pPr>
        <w:widowControl/>
        <w:rPr>
          <w:rFonts w:ascii="Arial" w:hAnsi="Arial" w:cs="Arial"/>
          <w:sz w:val="22"/>
          <w:szCs w:val="22"/>
        </w:rPr>
      </w:pPr>
    </w:p>
    <w:p w14:paraId="0766A762" w14:textId="77777777" w:rsidR="009E0463" w:rsidRPr="00B45363" w:rsidRDefault="009E0463" w:rsidP="009E0463">
      <w:pPr>
        <w:widowControl/>
        <w:rPr>
          <w:rFonts w:ascii="Arial" w:hAnsi="Arial" w:cs="Arial"/>
          <w:sz w:val="22"/>
          <w:szCs w:val="22"/>
        </w:rPr>
      </w:pPr>
      <w:r w:rsidRPr="00B45363">
        <w:rPr>
          <w:rFonts w:ascii="Arial" w:hAnsi="Arial" w:cs="Arial"/>
          <w:sz w:val="22"/>
          <w:szCs w:val="22"/>
        </w:rPr>
        <w:t xml:space="preserve">The City of Olympia does not discriminate against any entity based on any status protected by law in consideration for award of a </w:t>
      </w:r>
      <w:proofErr w:type="gramStart"/>
      <w:r w:rsidRPr="00B45363">
        <w:rPr>
          <w:rFonts w:ascii="Arial" w:hAnsi="Arial" w:cs="Arial"/>
          <w:sz w:val="22"/>
          <w:szCs w:val="22"/>
        </w:rPr>
        <w:t>City</w:t>
      </w:r>
      <w:proofErr w:type="gramEnd"/>
      <w:r w:rsidRPr="00B45363">
        <w:rPr>
          <w:rFonts w:ascii="Arial" w:hAnsi="Arial" w:cs="Arial"/>
          <w:sz w:val="22"/>
          <w:szCs w:val="22"/>
        </w:rPr>
        <w:t xml:space="preserve"> contract. </w:t>
      </w:r>
    </w:p>
    <w:p w14:paraId="08300DEE" w14:textId="77777777" w:rsidR="009E0463" w:rsidRPr="00B45363" w:rsidRDefault="009E0463" w:rsidP="009E0463">
      <w:pPr>
        <w:widowControl/>
        <w:rPr>
          <w:rFonts w:ascii="Arial" w:hAnsi="Arial" w:cs="Arial"/>
          <w:sz w:val="22"/>
          <w:szCs w:val="22"/>
        </w:rPr>
      </w:pPr>
    </w:p>
    <w:p w14:paraId="36932732" w14:textId="4C393E88" w:rsidR="009E0463" w:rsidRPr="00B45363" w:rsidRDefault="009E0463" w:rsidP="009E0463">
      <w:pPr>
        <w:widowControl/>
        <w:rPr>
          <w:rFonts w:ascii="Arial" w:hAnsi="Arial" w:cs="Arial"/>
          <w:color w:val="FF0000"/>
          <w:sz w:val="22"/>
          <w:szCs w:val="22"/>
        </w:rPr>
      </w:pPr>
      <w:r w:rsidRPr="00B45363">
        <w:rPr>
          <w:rFonts w:ascii="Arial" w:hAnsi="Arial" w:cs="Arial"/>
          <w:sz w:val="22"/>
          <w:szCs w:val="22"/>
        </w:rPr>
        <w:lastRenderedPageBreak/>
        <w:t>The prime contractor on a City contract of $50,000 or more shall comply with Olympia’s Equal Benefits Ordinance, Olympia Municipal Code Chapter 3.18.</w:t>
      </w:r>
    </w:p>
    <w:p w14:paraId="46538ACC" w14:textId="77777777" w:rsidR="009E0463" w:rsidRPr="00B45363" w:rsidRDefault="009E0463" w:rsidP="009E0463">
      <w:pPr>
        <w:widowControl/>
        <w:rPr>
          <w:rFonts w:ascii="Arial" w:hAnsi="Arial" w:cs="Arial"/>
          <w:sz w:val="22"/>
          <w:szCs w:val="22"/>
        </w:rPr>
      </w:pPr>
    </w:p>
    <w:p w14:paraId="44782A4A" w14:textId="78281D37" w:rsidR="009E0463" w:rsidRPr="00B45363" w:rsidRDefault="009E0463" w:rsidP="00802649">
      <w:pPr>
        <w:rPr>
          <w:rFonts w:ascii="Arial" w:hAnsi="Arial" w:cs="Arial"/>
          <w:sz w:val="22"/>
          <w:szCs w:val="22"/>
        </w:rPr>
      </w:pPr>
      <w:r w:rsidRPr="00B45363">
        <w:rPr>
          <w:rFonts w:ascii="Arial" w:hAnsi="Arial" w:cs="Arial"/>
          <w:sz w:val="22"/>
          <w:szCs w:val="22"/>
        </w:rPr>
        <w:t xml:space="preserve">All bids must be submitted on the forms furnished for that purpose, and each proposal must be accompanied by bid bond, or certified check made payable to the City of Olympia, in an amount of not less than (5) percent of the total bid amount. A photocopy of the bid bond or certified check may be uploaded through the Project Bid </w:t>
      </w:r>
      <w:proofErr w:type="gramStart"/>
      <w:r w:rsidRPr="00B45363">
        <w:rPr>
          <w:rFonts w:ascii="Arial" w:hAnsi="Arial" w:cs="Arial"/>
          <w:sz w:val="22"/>
          <w:szCs w:val="22"/>
        </w:rPr>
        <w:t>Portal,</w:t>
      </w:r>
      <w:proofErr w:type="gramEnd"/>
      <w:r w:rsidRPr="00B45363">
        <w:rPr>
          <w:rFonts w:ascii="Arial" w:hAnsi="Arial" w:cs="Arial"/>
          <w:sz w:val="22"/>
          <w:szCs w:val="22"/>
        </w:rPr>
        <w:t xml:space="preserve"> however, the physical copy must be received by the City at Olympia City Hall located at 601 4th Avenue East, Olympia WA, 98501 by 12:00 pm (noon) of the second business day following the bid submittal deadline. </w:t>
      </w:r>
    </w:p>
    <w:p w14:paraId="50FB27B5" w14:textId="77777777" w:rsidR="009E0463" w:rsidRPr="00B45363" w:rsidRDefault="009E0463" w:rsidP="009E0463">
      <w:pPr>
        <w:widowControl/>
        <w:rPr>
          <w:rFonts w:ascii="Arial" w:hAnsi="Arial" w:cs="Arial"/>
          <w:sz w:val="22"/>
          <w:szCs w:val="22"/>
        </w:rPr>
      </w:pPr>
    </w:p>
    <w:p w14:paraId="42774180" w14:textId="2F25C3BC" w:rsidR="0088078B" w:rsidRPr="00B45363" w:rsidRDefault="0088078B" w:rsidP="0088078B">
      <w:pPr>
        <w:widowControl/>
        <w:rPr>
          <w:rFonts w:ascii="Arial" w:hAnsi="Arial" w:cs="Arial"/>
          <w:sz w:val="22"/>
          <w:szCs w:val="22"/>
        </w:rPr>
      </w:pPr>
      <w:r w:rsidRPr="00B45363">
        <w:rPr>
          <w:rFonts w:ascii="Arial" w:hAnsi="Arial" w:cs="Arial"/>
          <w:sz w:val="22"/>
          <w:szCs w:val="22"/>
        </w:rPr>
        <w:t>Any questions regarding the contract documents can be directed to</w:t>
      </w:r>
      <w:r w:rsidR="00DD0819" w:rsidRPr="00B45363">
        <w:rPr>
          <w:rFonts w:ascii="Arial" w:hAnsi="Arial" w:cs="Arial"/>
          <w:sz w:val="22"/>
          <w:szCs w:val="22"/>
        </w:rPr>
        <w:t xml:space="preserve"> Craig Andersen, P.E., at 360-753-8709 or </w:t>
      </w:r>
      <w:hyperlink r:id="rId10" w:history="1">
        <w:r w:rsidR="00DD0819" w:rsidRPr="00B45363">
          <w:rPr>
            <w:rStyle w:val="Hyperlink"/>
            <w:rFonts w:ascii="Arial" w:hAnsi="Arial" w:cs="Arial"/>
            <w:sz w:val="22"/>
            <w:szCs w:val="22"/>
          </w:rPr>
          <w:t>canderse@ci.olympia.wa.us</w:t>
        </w:r>
      </w:hyperlink>
      <w:r w:rsidR="00DD0819" w:rsidRPr="00B45363">
        <w:rPr>
          <w:rFonts w:ascii="Arial" w:hAnsi="Arial" w:cs="Arial"/>
          <w:sz w:val="22"/>
          <w:szCs w:val="22"/>
        </w:rPr>
        <w:t xml:space="preserve">. </w:t>
      </w:r>
      <w:r w:rsidRPr="00B45363">
        <w:rPr>
          <w:rFonts w:ascii="Arial" w:hAnsi="Arial" w:cs="Arial"/>
          <w:sz w:val="22"/>
          <w:szCs w:val="22"/>
        </w:rPr>
        <w:t>If necessary, questions will be answered via an addendum.</w:t>
      </w:r>
    </w:p>
    <w:p w14:paraId="021A2734" w14:textId="77777777" w:rsidR="009E0463" w:rsidRPr="00B45363" w:rsidRDefault="009E0463" w:rsidP="009E0463">
      <w:pPr>
        <w:widowControl/>
        <w:rPr>
          <w:rFonts w:ascii="Arial" w:hAnsi="Arial" w:cs="Arial"/>
          <w:sz w:val="22"/>
          <w:szCs w:val="22"/>
        </w:rPr>
      </w:pPr>
    </w:p>
    <w:p w14:paraId="405EB368" w14:textId="5FEFB6E6" w:rsidR="009E0463" w:rsidRPr="00B45363" w:rsidRDefault="009E0463" w:rsidP="009E0463">
      <w:pPr>
        <w:widowControl/>
        <w:rPr>
          <w:rFonts w:ascii="Arial" w:hAnsi="Arial" w:cs="Arial"/>
          <w:sz w:val="22"/>
          <w:szCs w:val="22"/>
        </w:rPr>
      </w:pPr>
      <w:r w:rsidRPr="00B45363">
        <w:rPr>
          <w:rFonts w:ascii="Arial" w:hAnsi="Arial" w:cs="Arial"/>
          <w:sz w:val="22"/>
          <w:szCs w:val="22"/>
        </w:rPr>
        <w:t xml:space="preserve">Any questions </w:t>
      </w:r>
      <w:r w:rsidRPr="00B45363">
        <w:rPr>
          <w:rFonts w:ascii="Arial" w:hAnsi="Arial" w:cs="Arial"/>
          <w:b/>
          <w:bCs/>
          <w:i/>
          <w:iCs/>
          <w:sz w:val="22"/>
          <w:szCs w:val="22"/>
        </w:rPr>
        <w:t xml:space="preserve">regarding the use of the Project Bid Portal for bidding </w:t>
      </w:r>
      <w:r w:rsidRPr="00B45363">
        <w:rPr>
          <w:rFonts w:ascii="Arial" w:hAnsi="Arial" w:cs="Arial"/>
          <w:sz w:val="22"/>
          <w:szCs w:val="22"/>
        </w:rPr>
        <w:t>can be directed to</w:t>
      </w:r>
      <w:r w:rsidR="0088078B" w:rsidRPr="00B45363">
        <w:rPr>
          <w:rFonts w:ascii="Arial" w:hAnsi="Arial" w:cs="Arial"/>
          <w:sz w:val="22"/>
          <w:szCs w:val="22"/>
        </w:rPr>
        <w:t xml:space="preserve"> Tiffany Cox</w:t>
      </w:r>
      <w:r w:rsidRPr="00B45363">
        <w:rPr>
          <w:rFonts w:ascii="Arial" w:hAnsi="Arial" w:cs="Arial"/>
          <w:sz w:val="22"/>
          <w:szCs w:val="22"/>
        </w:rPr>
        <w:t xml:space="preserve">, </w:t>
      </w:r>
      <w:r w:rsidR="0088078B" w:rsidRPr="00B45363">
        <w:rPr>
          <w:rFonts w:ascii="Arial" w:hAnsi="Arial" w:cs="Arial"/>
          <w:sz w:val="22"/>
          <w:szCs w:val="22"/>
        </w:rPr>
        <w:t xml:space="preserve">Contract Specialist </w:t>
      </w:r>
      <w:r w:rsidRPr="00B45363">
        <w:rPr>
          <w:rFonts w:ascii="Arial" w:hAnsi="Arial" w:cs="Arial"/>
          <w:sz w:val="22"/>
          <w:szCs w:val="22"/>
        </w:rPr>
        <w:t xml:space="preserve">at </w:t>
      </w:r>
      <w:r w:rsidR="0088078B" w:rsidRPr="00B45363">
        <w:rPr>
          <w:rFonts w:ascii="Arial" w:hAnsi="Arial" w:cs="Arial"/>
          <w:sz w:val="22"/>
          <w:szCs w:val="22"/>
        </w:rPr>
        <w:t>360-753-8062</w:t>
      </w:r>
      <w:r w:rsidRPr="00B45363">
        <w:rPr>
          <w:rFonts w:ascii="Arial" w:hAnsi="Arial" w:cs="Arial"/>
          <w:sz w:val="22"/>
          <w:szCs w:val="22"/>
        </w:rPr>
        <w:t xml:space="preserve">. </w:t>
      </w:r>
    </w:p>
    <w:p w14:paraId="0C157B7F" w14:textId="77777777" w:rsidR="009E0463" w:rsidRPr="00B45363" w:rsidRDefault="009E0463" w:rsidP="009E0463">
      <w:pPr>
        <w:widowControl/>
        <w:rPr>
          <w:rFonts w:ascii="Arial" w:hAnsi="Arial" w:cs="Arial"/>
          <w:sz w:val="22"/>
          <w:szCs w:val="22"/>
        </w:rPr>
      </w:pPr>
    </w:p>
    <w:p w14:paraId="2F2F7208" w14:textId="77777777" w:rsidR="009E0463" w:rsidRPr="00B45363" w:rsidRDefault="009E0463" w:rsidP="009E0463">
      <w:pPr>
        <w:widowControl/>
        <w:rPr>
          <w:rFonts w:ascii="Arial" w:hAnsi="Arial" w:cs="Arial"/>
          <w:sz w:val="22"/>
          <w:szCs w:val="22"/>
        </w:rPr>
      </w:pPr>
      <w:r w:rsidRPr="00B45363">
        <w:rPr>
          <w:rFonts w:ascii="Arial" w:hAnsi="Arial" w:cs="Arial"/>
          <w:sz w:val="22"/>
          <w:szCs w:val="22"/>
        </w:rPr>
        <w:t xml:space="preserve">The City of Olympia reserves the right to reject </w:t>
      </w:r>
      <w:proofErr w:type="gramStart"/>
      <w:r w:rsidRPr="00B45363">
        <w:rPr>
          <w:rFonts w:ascii="Arial" w:hAnsi="Arial" w:cs="Arial"/>
          <w:sz w:val="22"/>
          <w:szCs w:val="22"/>
        </w:rPr>
        <w:t>any and all</w:t>
      </w:r>
      <w:proofErr w:type="gramEnd"/>
      <w:r w:rsidRPr="00B45363">
        <w:rPr>
          <w:rFonts w:ascii="Arial" w:hAnsi="Arial" w:cs="Arial"/>
          <w:sz w:val="22"/>
          <w:szCs w:val="22"/>
        </w:rPr>
        <w:t xml:space="preserve"> bids and to waive minor irregularities in the bidding process.</w:t>
      </w:r>
    </w:p>
    <w:p w14:paraId="4A366DE7" w14:textId="77777777" w:rsidR="009E0463" w:rsidRPr="00B45363" w:rsidRDefault="009E0463" w:rsidP="009E0463">
      <w:pPr>
        <w:widowControl/>
        <w:jc w:val="both"/>
        <w:rPr>
          <w:rFonts w:ascii="Arial" w:hAnsi="Arial" w:cs="Arial"/>
          <w:sz w:val="22"/>
          <w:szCs w:val="22"/>
        </w:rPr>
      </w:pPr>
    </w:p>
    <w:p w14:paraId="25231E52" w14:textId="5A30DF85" w:rsidR="009E0463" w:rsidRPr="00B45363" w:rsidRDefault="009E0463" w:rsidP="009E0463">
      <w:pPr>
        <w:widowControl/>
        <w:jc w:val="both"/>
        <w:rPr>
          <w:rFonts w:ascii="Arial" w:hAnsi="Arial" w:cs="Arial"/>
          <w:sz w:val="22"/>
          <w:szCs w:val="22"/>
        </w:rPr>
      </w:pPr>
      <w:r w:rsidRPr="00B45363">
        <w:rPr>
          <w:rFonts w:ascii="Arial" w:hAnsi="Arial" w:cs="Arial"/>
          <w:sz w:val="22"/>
          <w:szCs w:val="22"/>
        </w:rPr>
        <w:t xml:space="preserve">DATED at Olympia, Washington this </w:t>
      </w:r>
      <w:proofErr w:type="gramStart"/>
      <w:r w:rsidR="00AB0742" w:rsidRPr="00B45363">
        <w:rPr>
          <w:rFonts w:ascii="Arial" w:hAnsi="Arial" w:cs="Arial"/>
          <w:sz w:val="22"/>
          <w:szCs w:val="22"/>
        </w:rPr>
        <w:t>22</w:t>
      </w:r>
      <w:r w:rsidR="00AB0742" w:rsidRPr="00B45363">
        <w:rPr>
          <w:rFonts w:ascii="Arial" w:hAnsi="Arial" w:cs="Arial"/>
          <w:sz w:val="22"/>
          <w:szCs w:val="22"/>
          <w:vertAlign w:val="superscript"/>
        </w:rPr>
        <w:t>th</w:t>
      </w:r>
      <w:proofErr w:type="gramEnd"/>
      <w:r w:rsidR="00AB0742" w:rsidRPr="00B45363">
        <w:rPr>
          <w:rFonts w:ascii="Arial" w:hAnsi="Arial" w:cs="Arial"/>
          <w:sz w:val="22"/>
          <w:szCs w:val="22"/>
        </w:rPr>
        <w:t xml:space="preserve"> </w:t>
      </w:r>
      <w:r w:rsidRPr="00B45363">
        <w:rPr>
          <w:rFonts w:ascii="Arial" w:hAnsi="Arial" w:cs="Arial"/>
          <w:sz w:val="22"/>
          <w:szCs w:val="22"/>
        </w:rPr>
        <w:t xml:space="preserve">day of </w:t>
      </w:r>
      <w:r w:rsidR="00AB0742" w:rsidRPr="00B45363">
        <w:rPr>
          <w:rFonts w:ascii="Arial" w:hAnsi="Arial" w:cs="Arial"/>
          <w:sz w:val="22"/>
          <w:szCs w:val="22"/>
        </w:rPr>
        <w:t>June</w:t>
      </w:r>
      <w:r w:rsidRPr="00B45363">
        <w:rPr>
          <w:rFonts w:ascii="Arial" w:hAnsi="Arial" w:cs="Arial"/>
          <w:sz w:val="22"/>
          <w:szCs w:val="22"/>
        </w:rPr>
        <w:t>, 20</w:t>
      </w:r>
      <w:r w:rsidR="00AB0742" w:rsidRPr="00B45363">
        <w:rPr>
          <w:rFonts w:ascii="Arial" w:hAnsi="Arial" w:cs="Arial"/>
          <w:sz w:val="22"/>
          <w:szCs w:val="22"/>
        </w:rPr>
        <w:t>22</w:t>
      </w:r>
      <w:r w:rsidRPr="00B45363">
        <w:rPr>
          <w:rFonts w:ascii="Arial" w:hAnsi="Arial" w:cs="Arial"/>
          <w:sz w:val="22"/>
          <w:szCs w:val="22"/>
        </w:rPr>
        <w:t>.</w:t>
      </w:r>
    </w:p>
    <w:p w14:paraId="4F4EFCBD" w14:textId="77777777" w:rsidR="009E0463" w:rsidRPr="00B45363" w:rsidRDefault="009E0463" w:rsidP="009E0463">
      <w:pPr>
        <w:widowControl/>
        <w:jc w:val="both"/>
        <w:rPr>
          <w:rFonts w:ascii="Arial" w:hAnsi="Arial" w:cs="Arial"/>
          <w:sz w:val="22"/>
          <w:szCs w:val="22"/>
        </w:rPr>
      </w:pPr>
      <w:r w:rsidRPr="00B45363">
        <w:rPr>
          <w:rFonts w:ascii="Arial" w:hAnsi="Arial" w:cs="Arial"/>
          <w:sz w:val="22"/>
          <w:szCs w:val="22"/>
        </w:rPr>
        <w:t xml:space="preserve">    </w:t>
      </w:r>
    </w:p>
    <w:p w14:paraId="2442CD68" w14:textId="7D5AB467" w:rsidR="009E0463" w:rsidRPr="00B45363" w:rsidRDefault="0088078B" w:rsidP="009E0463">
      <w:pPr>
        <w:widowControl/>
        <w:jc w:val="both"/>
        <w:rPr>
          <w:rFonts w:ascii="Arial" w:hAnsi="Arial" w:cs="Arial"/>
          <w:sz w:val="22"/>
          <w:szCs w:val="22"/>
        </w:rPr>
      </w:pPr>
      <w:r w:rsidRPr="00B45363">
        <w:rPr>
          <w:rFonts w:ascii="Arial" w:hAnsi="Arial" w:cs="Arial"/>
          <w:sz w:val="22"/>
          <w:szCs w:val="22"/>
        </w:rPr>
        <w:t>MARK RUSSELL</w:t>
      </w:r>
      <w:r w:rsidR="009E0463" w:rsidRPr="00B45363">
        <w:rPr>
          <w:rFonts w:ascii="Arial" w:hAnsi="Arial" w:cs="Arial"/>
          <w:sz w:val="22"/>
          <w:szCs w:val="22"/>
        </w:rPr>
        <w:t>, P.E.</w:t>
      </w:r>
      <w:r w:rsidR="009E0463" w:rsidRPr="00B45363">
        <w:rPr>
          <w:rFonts w:ascii="Arial" w:hAnsi="Arial" w:cs="Arial"/>
          <w:sz w:val="22"/>
          <w:szCs w:val="22"/>
        </w:rPr>
        <w:tab/>
      </w:r>
    </w:p>
    <w:p w14:paraId="31CED417" w14:textId="77777777" w:rsidR="009E0463" w:rsidRPr="00B45363" w:rsidRDefault="009E0463" w:rsidP="009E0463">
      <w:pPr>
        <w:widowControl/>
        <w:jc w:val="both"/>
        <w:rPr>
          <w:rFonts w:ascii="Arial" w:hAnsi="Arial" w:cs="Arial"/>
          <w:sz w:val="22"/>
          <w:szCs w:val="22"/>
        </w:rPr>
      </w:pPr>
      <w:r w:rsidRPr="00B45363">
        <w:rPr>
          <w:rFonts w:ascii="Arial" w:hAnsi="Arial" w:cs="Arial"/>
          <w:sz w:val="22"/>
          <w:szCs w:val="22"/>
        </w:rPr>
        <w:t>City Engineer</w:t>
      </w:r>
    </w:p>
    <w:p w14:paraId="66AB50DE" w14:textId="77777777" w:rsidR="009E0463" w:rsidRPr="00B45363" w:rsidRDefault="009E0463" w:rsidP="009E0463">
      <w:pPr>
        <w:widowControl/>
        <w:jc w:val="both"/>
        <w:rPr>
          <w:rFonts w:ascii="Arial" w:hAnsi="Arial" w:cs="Arial"/>
          <w:sz w:val="22"/>
          <w:szCs w:val="22"/>
        </w:rPr>
      </w:pPr>
    </w:p>
    <w:p w14:paraId="554A3EAC" w14:textId="7369E53E" w:rsidR="009E0463" w:rsidRPr="00B45363" w:rsidRDefault="009E0463" w:rsidP="009E0463">
      <w:pPr>
        <w:widowControl/>
        <w:jc w:val="both"/>
        <w:rPr>
          <w:rFonts w:ascii="Arial" w:hAnsi="Arial" w:cs="Arial"/>
          <w:i/>
          <w:iCs/>
          <w:sz w:val="22"/>
          <w:szCs w:val="22"/>
        </w:rPr>
      </w:pPr>
      <w:r w:rsidRPr="00B45363">
        <w:rPr>
          <w:rFonts w:ascii="Arial" w:hAnsi="Arial" w:cs="Arial"/>
          <w:sz w:val="22"/>
          <w:szCs w:val="22"/>
        </w:rPr>
        <w:t>PUBLISHED:</w:t>
      </w:r>
      <w:r w:rsidRPr="00B45363">
        <w:rPr>
          <w:rFonts w:ascii="Arial" w:hAnsi="Arial" w:cs="Arial"/>
          <w:sz w:val="22"/>
          <w:szCs w:val="22"/>
        </w:rPr>
        <w:tab/>
      </w:r>
      <w:r w:rsidRPr="00B45363">
        <w:rPr>
          <w:rFonts w:ascii="Arial" w:hAnsi="Arial" w:cs="Arial"/>
          <w:i/>
          <w:iCs/>
          <w:sz w:val="22"/>
          <w:szCs w:val="22"/>
        </w:rPr>
        <w:t>The Olympian</w:t>
      </w:r>
      <w:r w:rsidR="00593042" w:rsidRPr="00B45363">
        <w:rPr>
          <w:rFonts w:ascii="Arial" w:hAnsi="Arial" w:cs="Arial"/>
          <w:i/>
          <w:iCs/>
          <w:sz w:val="22"/>
          <w:szCs w:val="22"/>
        </w:rPr>
        <w:t xml:space="preserve">, </w:t>
      </w:r>
      <w:r w:rsidR="00AB0742" w:rsidRPr="00B45363">
        <w:rPr>
          <w:rFonts w:ascii="Arial" w:hAnsi="Arial" w:cs="Arial"/>
          <w:i/>
          <w:iCs/>
          <w:sz w:val="22"/>
          <w:szCs w:val="22"/>
        </w:rPr>
        <w:t xml:space="preserve">June 26, </w:t>
      </w:r>
      <w:proofErr w:type="gramStart"/>
      <w:r w:rsidR="00AB0742" w:rsidRPr="00B45363">
        <w:rPr>
          <w:rFonts w:ascii="Arial" w:hAnsi="Arial" w:cs="Arial"/>
          <w:i/>
          <w:iCs/>
          <w:sz w:val="22"/>
          <w:szCs w:val="22"/>
        </w:rPr>
        <w:t>2022</w:t>
      </w:r>
      <w:proofErr w:type="gramEnd"/>
      <w:r w:rsidR="00593042" w:rsidRPr="00B45363">
        <w:rPr>
          <w:rFonts w:ascii="Arial" w:hAnsi="Arial" w:cs="Arial"/>
          <w:i/>
          <w:iCs/>
          <w:sz w:val="22"/>
          <w:szCs w:val="22"/>
        </w:rPr>
        <w:t xml:space="preserve"> and July 3, 2022</w:t>
      </w:r>
    </w:p>
    <w:p w14:paraId="1C532726" w14:textId="5924E545" w:rsidR="009E0463" w:rsidRPr="00B45363" w:rsidRDefault="009E0463" w:rsidP="009E0463">
      <w:pPr>
        <w:widowControl/>
        <w:jc w:val="both"/>
        <w:rPr>
          <w:rFonts w:ascii="Arial" w:hAnsi="Arial" w:cs="Arial"/>
          <w:sz w:val="22"/>
          <w:szCs w:val="22"/>
        </w:rPr>
      </w:pPr>
      <w:r w:rsidRPr="00B45363">
        <w:rPr>
          <w:rFonts w:ascii="Arial" w:hAnsi="Arial" w:cs="Arial"/>
          <w:i/>
          <w:iCs/>
          <w:sz w:val="22"/>
          <w:szCs w:val="22"/>
        </w:rPr>
        <w:tab/>
      </w:r>
      <w:r w:rsidRPr="00B45363">
        <w:rPr>
          <w:rFonts w:ascii="Arial" w:hAnsi="Arial" w:cs="Arial"/>
          <w:i/>
          <w:iCs/>
          <w:sz w:val="22"/>
          <w:szCs w:val="22"/>
        </w:rPr>
        <w:tab/>
        <w:t>The Daily Journal of Commerce,</w:t>
      </w:r>
      <w:r w:rsidR="00AB0742" w:rsidRPr="00B45363">
        <w:rPr>
          <w:rFonts w:ascii="Arial" w:hAnsi="Arial" w:cs="Arial"/>
          <w:i/>
          <w:iCs/>
          <w:sz w:val="22"/>
          <w:szCs w:val="22"/>
        </w:rPr>
        <w:t xml:space="preserve"> June 29, 2022</w:t>
      </w:r>
    </w:p>
    <w:p w14:paraId="6A5C77D6" w14:textId="77777777" w:rsidR="009E0463" w:rsidRPr="00B45363" w:rsidRDefault="009E0463" w:rsidP="009E0463">
      <w:pPr>
        <w:rPr>
          <w:rFonts w:ascii="Arial" w:hAnsi="Arial" w:cs="Arial"/>
          <w:sz w:val="22"/>
          <w:szCs w:val="22"/>
        </w:rPr>
      </w:pPr>
    </w:p>
    <w:p w14:paraId="2DE4BA74" w14:textId="351C3E2A" w:rsidR="00F0327C" w:rsidRPr="00B45363" w:rsidRDefault="00F0327C" w:rsidP="009E0463">
      <w:pPr>
        <w:rPr>
          <w:rFonts w:ascii="Arial" w:hAnsi="Arial" w:cs="Arial"/>
          <w:sz w:val="22"/>
          <w:szCs w:val="22"/>
        </w:rPr>
      </w:pPr>
    </w:p>
    <w:sectPr w:rsidR="00F0327C" w:rsidRPr="00B45363" w:rsidSect="00ED41A0">
      <w:footerReference w:type="default" r:id="rId11"/>
      <w:endnotePr>
        <w:numFmt w:val="decimal"/>
      </w:endnotePr>
      <w:pgSz w:w="12240" w:h="15840"/>
      <w:pgMar w:top="1440" w:right="1440" w:bottom="1440" w:left="144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4B47" w14:textId="77777777" w:rsidR="00CF6F80" w:rsidRDefault="00CF6F80">
      <w:r>
        <w:separator/>
      </w:r>
    </w:p>
  </w:endnote>
  <w:endnote w:type="continuationSeparator" w:id="0">
    <w:p w14:paraId="41C26FE7" w14:textId="77777777" w:rsidR="00CF6F80" w:rsidRDefault="00CF6F80">
      <w:r>
        <w:continuationSeparator/>
      </w:r>
    </w:p>
  </w:endnote>
  <w:endnote w:type="continuationNotice" w:id="1">
    <w:p w14:paraId="0837E8ED" w14:textId="77777777" w:rsidR="00CF6F80" w:rsidRDefault="00CF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710F" w14:textId="341CE7D1" w:rsidR="007039A7" w:rsidRPr="007722C3" w:rsidRDefault="007039A7" w:rsidP="002A7CE4">
    <w:pPr>
      <w:pStyle w:val="Footer"/>
      <w:tabs>
        <w:tab w:val="clear" w:pos="8640"/>
        <w:tab w:val="right" w:pos="9360"/>
      </w:tabs>
      <w:spacing w:before="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2AB4" w14:textId="77777777" w:rsidR="00CF6F80" w:rsidRDefault="00CF6F80">
      <w:r>
        <w:separator/>
      </w:r>
    </w:p>
  </w:footnote>
  <w:footnote w:type="continuationSeparator" w:id="0">
    <w:p w14:paraId="14BD4D36" w14:textId="77777777" w:rsidR="00CF6F80" w:rsidRDefault="00CF6F80">
      <w:r>
        <w:continuationSeparator/>
      </w:r>
    </w:p>
  </w:footnote>
  <w:footnote w:type="continuationNotice" w:id="1">
    <w:p w14:paraId="0881F8A2" w14:textId="77777777" w:rsidR="00CF6F80" w:rsidRDefault="00CF6F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387"/>
    <w:multiLevelType w:val="hybridMultilevel"/>
    <w:tmpl w:val="585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7EB1"/>
    <w:multiLevelType w:val="hybridMultilevel"/>
    <w:tmpl w:val="588A3550"/>
    <w:lvl w:ilvl="0" w:tplc="63D67372">
      <w:start w:val="1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BF43B1"/>
    <w:multiLevelType w:val="hybridMultilevel"/>
    <w:tmpl w:val="2CA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35AD"/>
    <w:multiLevelType w:val="hybridMultilevel"/>
    <w:tmpl w:val="E09A0108"/>
    <w:lvl w:ilvl="0" w:tplc="AFEA114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A38A8"/>
    <w:multiLevelType w:val="hybridMultilevel"/>
    <w:tmpl w:val="8674926C"/>
    <w:lvl w:ilvl="0" w:tplc="3B92E1AE">
      <w:start w:val="17"/>
      <w:numFmt w:val="decimal"/>
      <w:lvlText w:val="%1."/>
      <w:lvlJc w:val="left"/>
      <w:pPr>
        <w:tabs>
          <w:tab w:val="num" w:pos="1320"/>
        </w:tabs>
        <w:ind w:left="132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60462E61"/>
    <w:multiLevelType w:val="hybridMultilevel"/>
    <w:tmpl w:val="E8E4314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691A68AF"/>
    <w:multiLevelType w:val="hybridMultilevel"/>
    <w:tmpl w:val="BE0C4C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B8F146A"/>
    <w:multiLevelType w:val="hybridMultilevel"/>
    <w:tmpl w:val="A71435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AE273CA"/>
    <w:multiLevelType w:val="hybridMultilevel"/>
    <w:tmpl w:val="AEBCDF86"/>
    <w:lvl w:ilvl="0" w:tplc="4E3481D8">
      <w:start w:val="1"/>
      <w:numFmt w:val="bullet"/>
      <w:lvlText w:val=""/>
      <w:lvlJc w:val="left"/>
      <w:pPr>
        <w:tabs>
          <w:tab w:val="num" w:pos="1080"/>
        </w:tabs>
        <w:ind w:left="1080" w:hanging="360"/>
      </w:pPr>
      <w:rPr>
        <w:rFonts w:ascii="Symbol" w:hAnsi="Symbol" w:hint="default"/>
        <w:sz w:val="24"/>
        <w:szCs w:val="24"/>
      </w:rPr>
    </w:lvl>
    <w:lvl w:ilvl="1" w:tplc="4E3481D8">
      <w:start w:val="1"/>
      <w:numFmt w:val="bullet"/>
      <w:lvlText w:val=""/>
      <w:lvlJc w:val="left"/>
      <w:pPr>
        <w:tabs>
          <w:tab w:val="num" w:pos="1800"/>
        </w:tabs>
        <w:ind w:left="1800" w:hanging="360"/>
      </w:pPr>
      <w:rPr>
        <w:rFonts w:ascii="Symbol" w:hAnsi="Symbol" w:hint="default"/>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57D2"/>
    <w:multiLevelType w:val="hybridMultilevel"/>
    <w:tmpl w:val="03BA3E5E"/>
    <w:lvl w:ilvl="0" w:tplc="AFEA1146">
      <w:start w:val="1"/>
      <w:numFmt w:val="decimal"/>
      <w:lvlText w:val="%1."/>
      <w:lvlJc w:val="left"/>
      <w:pPr>
        <w:tabs>
          <w:tab w:val="num" w:pos="720"/>
        </w:tabs>
        <w:ind w:left="720" w:hanging="360"/>
      </w:pPr>
      <w:rPr>
        <w:sz w:val="24"/>
        <w:szCs w:val="24"/>
      </w:rPr>
    </w:lvl>
    <w:lvl w:ilvl="1" w:tplc="4E3481D8">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0676359">
    <w:abstractNumId w:val="3"/>
  </w:num>
  <w:num w:numId="2" w16cid:durableId="1564103999">
    <w:abstractNumId w:val="9"/>
  </w:num>
  <w:num w:numId="3" w16cid:durableId="48573012">
    <w:abstractNumId w:val="7"/>
  </w:num>
  <w:num w:numId="4" w16cid:durableId="306663690">
    <w:abstractNumId w:val="6"/>
  </w:num>
  <w:num w:numId="5" w16cid:durableId="917442917">
    <w:abstractNumId w:val="5"/>
  </w:num>
  <w:num w:numId="6" w16cid:durableId="354424358">
    <w:abstractNumId w:val="4"/>
  </w:num>
  <w:num w:numId="7" w16cid:durableId="1598826508">
    <w:abstractNumId w:val="1"/>
  </w:num>
  <w:num w:numId="8" w16cid:durableId="1607037122">
    <w:abstractNumId w:val="8"/>
  </w:num>
  <w:num w:numId="9" w16cid:durableId="1192298410">
    <w:abstractNumId w:val="0"/>
  </w:num>
  <w:num w:numId="10" w16cid:durableId="864441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86"/>
    <w:rsid w:val="0002419E"/>
    <w:rsid w:val="000319AA"/>
    <w:rsid w:val="00042EAB"/>
    <w:rsid w:val="00046D27"/>
    <w:rsid w:val="0005278F"/>
    <w:rsid w:val="0006514F"/>
    <w:rsid w:val="00067AB0"/>
    <w:rsid w:val="000805EA"/>
    <w:rsid w:val="00080C6E"/>
    <w:rsid w:val="00085017"/>
    <w:rsid w:val="00094A6E"/>
    <w:rsid w:val="000A755C"/>
    <w:rsid w:val="000C2178"/>
    <w:rsid w:val="000D44EC"/>
    <w:rsid w:val="000D7F81"/>
    <w:rsid w:val="00102403"/>
    <w:rsid w:val="001128FE"/>
    <w:rsid w:val="001156A8"/>
    <w:rsid w:val="001342A5"/>
    <w:rsid w:val="00140D0D"/>
    <w:rsid w:val="0016541A"/>
    <w:rsid w:val="001A56EB"/>
    <w:rsid w:val="001C150C"/>
    <w:rsid w:val="001D0432"/>
    <w:rsid w:val="002007FF"/>
    <w:rsid w:val="00201823"/>
    <w:rsid w:val="002360E6"/>
    <w:rsid w:val="00254ECA"/>
    <w:rsid w:val="00256D8C"/>
    <w:rsid w:val="002A7CE4"/>
    <w:rsid w:val="002B19AB"/>
    <w:rsid w:val="002D6E03"/>
    <w:rsid w:val="00303E5B"/>
    <w:rsid w:val="00311043"/>
    <w:rsid w:val="00311CDD"/>
    <w:rsid w:val="00324807"/>
    <w:rsid w:val="00331C07"/>
    <w:rsid w:val="00363062"/>
    <w:rsid w:val="003A284B"/>
    <w:rsid w:val="003A6768"/>
    <w:rsid w:val="003B1AF0"/>
    <w:rsid w:val="003C6905"/>
    <w:rsid w:val="003D32DA"/>
    <w:rsid w:val="003D433F"/>
    <w:rsid w:val="003E0768"/>
    <w:rsid w:val="00430A3C"/>
    <w:rsid w:val="00430B8F"/>
    <w:rsid w:val="00456C01"/>
    <w:rsid w:val="0046133E"/>
    <w:rsid w:val="004949EF"/>
    <w:rsid w:val="004D1CEF"/>
    <w:rsid w:val="004E1FDF"/>
    <w:rsid w:val="005011F7"/>
    <w:rsid w:val="0053214D"/>
    <w:rsid w:val="00533566"/>
    <w:rsid w:val="00535551"/>
    <w:rsid w:val="0054387E"/>
    <w:rsid w:val="005541E3"/>
    <w:rsid w:val="00562975"/>
    <w:rsid w:val="00593042"/>
    <w:rsid w:val="005A49A6"/>
    <w:rsid w:val="005A53BA"/>
    <w:rsid w:val="005A6434"/>
    <w:rsid w:val="005D7FA9"/>
    <w:rsid w:val="005E5092"/>
    <w:rsid w:val="00601BA3"/>
    <w:rsid w:val="00606AB0"/>
    <w:rsid w:val="006076F3"/>
    <w:rsid w:val="00616DA5"/>
    <w:rsid w:val="00617D52"/>
    <w:rsid w:val="00626CCD"/>
    <w:rsid w:val="00640433"/>
    <w:rsid w:val="00655C57"/>
    <w:rsid w:val="006636F4"/>
    <w:rsid w:val="00667828"/>
    <w:rsid w:val="00676258"/>
    <w:rsid w:val="00691FD4"/>
    <w:rsid w:val="006A0C76"/>
    <w:rsid w:val="006B3507"/>
    <w:rsid w:val="006B52C9"/>
    <w:rsid w:val="006D4704"/>
    <w:rsid w:val="006D63C2"/>
    <w:rsid w:val="007039A7"/>
    <w:rsid w:val="00737423"/>
    <w:rsid w:val="007465A7"/>
    <w:rsid w:val="00760CE4"/>
    <w:rsid w:val="00764780"/>
    <w:rsid w:val="007722C3"/>
    <w:rsid w:val="007760DD"/>
    <w:rsid w:val="00780DEE"/>
    <w:rsid w:val="00785737"/>
    <w:rsid w:val="007A385E"/>
    <w:rsid w:val="007B2B47"/>
    <w:rsid w:val="007E4327"/>
    <w:rsid w:val="007E7252"/>
    <w:rsid w:val="00802649"/>
    <w:rsid w:val="00831B91"/>
    <w:rsid w:val="00835DAF"/>
    <w:rsid w:val="00853B02"/>
    <w:rsid w:val="008574D9"/>
    <w:rsid w:val="00861969"/>
    <w:rsid w:val="00861CB5"/>
    <w:rsid w:val="008658ED"/>
    <w:rsid w:val="00871433"/>
    <w:rsid w:val="008763DC"/>
    <w:rsid w:val="0088078B"/>
    <w:rsid w:val="008844F6"/>
    <w:rsid w:val="00894D0E"/>
    <w:rsid w:val="008E7DDC"/>
    <w:rsid w:val="008F23BF"/>
    <w:rsid w:val="00946692"/>
    <w:rsid w:val="00957084"/>
    <w:rsid w:val="00990F18"/>
    <w:rsid w:val="009A4C79"/>
    <w:rsid w:val="009C5BA9"/>
    <w:rsid w:val="009C7AB5"/>
    <w:rsid w:val="009E0463"/>
    <w:rsid w:val="00A06DC4"/>
    <w:rsid w:val="00A11B19"/>
    <w:rsid w:val="00A15C43"/>
    <w:rsid w:val="00A406E7"/>
    <w:rsid w:val="00A43586"/>
    <w:rsid w:val="00A52B63"/>
    <w:rsid w:val="00A644FD"/>
    <w:rsid w:val="00A648C0"/>
    <w:rsid w:val="00A90550"/>
    <w:rsid w:val="00A9292F"/>
    <w:rsid w:val="00A95B48"/>
    <w:rsid w:val="00AA27D7"/>
    <w:rsid w:val="00AA5649"/>
    <w:rsid w:val="00AB0742"/>
    <w:rsid w:val="00AC10AF"/>
    <w:rsid w:val="00AC2C02"/>
    <w:rsid w:val="00AD76FB"/>
    <w:rsid w:val="00B06B4B"/>
    <w:rsid w:val="00B45363"/>
    <w:rsid w:val="00B54CD1"/>
    <w:rsid w:val="00B60E77"/>
    <w:rsid w:val="00B94AC8"/>
    <w:rsid w:val="00B9667B"/>
    <w:rsid w:val="00B9729C"/>
    <w:rsid w:val="00BA686B"/>
    <w:rsid w:val="00BB63DB"/>
    <w:rsid w:val="00BD2283"/>
    <w:rsid w:val="00BD6CE4"/>
    <w:rsid w:val="00C001BC"/>
    <w:rsid w:val="00C108B7"/>
    <w:rsid w:val="00C16771"/>
    <w:rsid w:val="00C32905"/>
    <w:rsid w:val="00C3757D"/>
    <w:rsid w:val="00C445E6"/>
    <w:rsid w:val="00C4578C"/>
    <w:rsid w:val="00C67CE0"/>
    <w:rsid w:val="00CA4DFA"/>
    <w:rsid w:val="00CB52C4"/>
    <w:rsid w:val="00CB6554"/>
    <w:rsid w:val="00CE02BE"/>
    <w:rsid w:val="00CF0FB9"/>
    <w:rsid w:val="00CF6F80"/>
    <w:rsid w:val="00D118F4"/>
    <w:rsid w:val="00D23AF0"/>
    <w:rsid w:val="00D47070"/>
    <w:rsid w:val="00D73799"/>
    <w:rsid w:val="00D841B5"/>
    <w:rsid w:val="00D9513C"/>
    <w:rsid w:val="00D9660F"/>
    <w:rsid w:val="00DA5D7A"/>
    <w:rsid w:val="00DA6272"/>
    <w:rsid w:val="00DA70E8"/>
    <w:rsid w:val="00DD0759"/>
    <w:rsid w:val="00DD0819"/>
    <w:rsid w:val="00DD1A88"/>
    <w:rsid w:val="00DF5A59"/>
    <w:rsid w:val="00E12F67"/>
    <w:rsid w:val="00E34F3E"/>
    <w:rsid w:val="00E54E3E"/>
    <w:rsid w:val="00E62B03"/>
    <w:rsid w:val="00E70284"/>
    <w:rsid w:val="00E7530B"/>
    <w:rsid w:val="00E92780"/>
    <w:rsid w:val="00E97E3D"/>
    <w:rsid w:val="00ED41A0"/>
    <w:rsid w:val="00ED7706"/>
    <w:rsid w:val="00EF2870"/>
    <w:rsid w:val="00EF6105"/>
    <w:rsid w:val="00F0327C"/>
    <w:rsid w:val="00F0548F"/>
    <w:rsid w:val="00F35207"/>
    <w:rsid w:val="00F4090A"/>
    <w:rsid w:val="00F66CBE"/>
    <w:rsid w:val="00FA170D"/>
    <w:rsid w:val="00FC6939"/>
    <w:rsid w:val="00FC6B16"/>
    <w:rsid w:val="00FD55CB"/>
    <w:rsid w:val="00FE38A4"/>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55F75"/>
  <w15:docId w15:val="{1D4BF845-7E5A-4685-BEF6-89BE52B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71"/>
    <w:pPr>
      <w:widowControl w:val="0"/>
    </w:pPr>
    <w:rPr>
      <w:rFonts w:ascii="Courier" w:hAnsi="Courier"/>
      <w:snapToGrid w:val="0"/>
      <w:sz w:val="24"/>
    </w:rPr>
  </w:style>
  <w:style w:type="paragraph" w:styleId="Heading1">
    <w:name w:val="heading 1"/>
    <w:basedOn w:val="Normal"/>
    <w:next w:val="Normal"/>
    <w:qFormat/>
    <w:rsid w:val="00C16771"/>
    <w:pPr>
      <w:keepNext/>
      <w:widowControl/>
      <w:tabs>
        <w:tab w:val="center" w:pos="4680"/>
      </w:tabs>
      <w:jc w:val="center"/>
      <w:outlineLvl w:val="0"/>
    </w:pPr>
    <w:rPr>
      <w:rFonts w:ascii="Times New Roman" w:hAnsi="Times New Roman"/>
      <w:sz w:val="36"/>
    </w:rPr>
  </w:style>
  <w:style w:type="paragraph" w:styleId="Heading2">
    <w:name w:val="heading 2"/>
    <w:basedOn w:val="Normal"/>
    <w:next w:val="Normal"/>
    <w:qFormat/>
    <w:rsid w:val="00C16771"/>
    <w:pPr>
      <w:keepNext/>
      <w:widowControl/>
      <w:tabs>
        <w:tab w:val="center" w:pos="4680"/>
      </w:tabs>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6771"/>
  </w:style>
  <w:style w:type="paragraph" w:styleId="Title">
    <w:name w:val="Title"/>
    <w:basedOn w:val="Normal"/>
    <w:qFormat/>
    <w:rsid w:val="00C16771"/>
    <w:pPr>
      <w:jc w:val="center"/>
    </w:pPr>
    <w:rPr>
      <w:b/>
      <w:sz w:val="32"/>
    </w:rPr>
  </w:style>
  <w:style w:type="paragraph" w:styleId="BalloonText">
    <w:name w:val="Balloon Text"/>
    <w:basedOn w:val="Normal"/>
    <w:semiHidden/>
    <w:rsid w:val="00C16771"/>
    <w:rPr>
      <w:rFonts w:ascii="Tahoma" w:hAnsi="Tahoma" w:cs="Tahoma"/>
      <w:sz w:val="16"/>
      <w:szCs w:val="16"/>
    </w:rPr>
  </w:style>
  <w:style w:type="paragraph" w:styleId="Header">
    <w:name w:val="header"/>
    <w:aliases w:val="Division"/>
    <w:basedOn w:val="Normal"/>
    <w:link w:val="HeaderChar"/>
    <w:rsid w:val="00C16771"/>
    <w:pPr>
      <w:tabs>
        <w:tab w:val="center" w:pos="4320"/>
        <w:tab w:val="right" w:pos="8640"/>
      </w:tabs>
    </w:pPr>
  </w:style>
  <w:style w:type="paragraph" w:styleId="Footer">
    <w:name w:val="footer"/>
    <w:basedOn w:val="Normal"/>
    <w:link w:val="FooterChar"/>
    <w:rsid w:val="00C16771"/>
    <w:pPr>
      <w:tabs>
        <w:tab w:val="center" w:pos="4320"/>
        <w:tab w:val="right" w:pos="8640"/>
      </w:tabs>
    </w:pPr>
  </w:style>
  <w:style w:type="character" w:styleId="PageNumber">
    <w:name w:val="page number"/>
    <w:basedOn w:val="DefaultParagraphFont"/>
    <w:rsid w:val="00C16771"/>
  </w:style>
  <w:style w:type="paragraph" w:styleId="BodyText">
    <w:name w:val="Body Text"/>
    <w:basedOn w:val="Normal"/>
    <w:rsid w:val="00C16771"/>
    <w:pPr>
      <w:widowControl/>
    </w:pPr>
    <w:rPr>
      <w:rFonts w:ascii="Arial" w:hAnsi="Arial" w:cs="Arial"/>
      <w:b/>
      <w:bCs/>
      <w:sz w:val="22"/>
      <w:szCs w:val="22"/>
    </w:rPr>
  </w:style>
  <w:style w:type="paragraph" w:styleId="ListParagraph">
    <w:name w:val="List Paragraph"/>
    <w:basedOn w:val="Normal"/>
    <w:uiPriority w:val="34"/>
    <w:qFormat/>
    <w:rsid w:val="001128FE"/>
    <w:pPr>
      <w:ind w:left="720"/>
      <w:contextualSpacing/>
    </w:pPr>
  </w:style>
  <w:style w:type="character" w:styleId="CommentReference">
    <w:name w:val="annotation reference"/>
    <w:basedOn w:val="DefaultParagraphFont"/>
    <w:uiPriority w:val="99"/>
    <w:semiHidden/>
    <w:unhideWhenUsed/>
    <w:rsid w:val="00F66CBE"/>
    <w:rPr>
      <w:sz w:val="16"/>
      <w:szCs w:val="16"/>
    </w:rPr>
  </w:style>
  <w:style w:type="paragraph" w:styleId="CommentText">
    <w:name w:val="annotation text"/>
    <w:basedOn w:val="Normal"/>
    <w:link w:val="CommentTextChar"/>
    <w:uiPriority w:val="99"/>
    <w:semiHidden/>
    <w:unhideWhenUsed/>
    <w:rsid w:val="00F66CBE"/>
    <w:rPr>
      <w:sz w:val="20"/>
    </w:rPr>
  </w:style>
  <w:style w:type="character" w:customStyle="1" w:styleId="CommentTextChar">
    <w:name w:val="Comment Text Char"/>
    <w:basedOn w:val="DefaultParagraphFont"/>
    <w:link w:val="CommentText"/>
    <w:uiPriority w:val="99"/>
    <w:semiHidden/>
    <w:rsid w:val="00F66CBE"/>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F66CBE"/>
    <w:rPr>
      <w:b/>
      <w:bCs/>
    </w:rPr>
  </w:style>
  <w:style w:type="character" w:customStyle="1" w:styleId="CommentSubjectChar">
    <w:name w:val="Comment Subject Char"/>
    <w:basedOn w:val="CommentTextChar"/>
    <w:link w:val="CommentSubject"/>
    <w:uiPriority w:val="99"/>
    <w:semiHidden/>
    <w:rsid w:val="00F66CBE"/>
    <w:rPr>
      <w:rFonts w:ascii="Courier" w:hAnsi="Courier"/>
      <w:b/>
      <w:bCs/>
      <w:snapToGrid w:val="0"/>
    </w:rPr>
  </w:style>
  <w:style w:type="character" w:customStyle="1" w:styleId="FooterChar">
    <w:name w:val="Footer Char"/>
    <w:basedOn w:val="DefaultParagraphFont"/>
    <w:link w:val="Footer"/>
    <w:rsid w:val="00606AB0"/>
    <w:rPr>
      <w:rFonts w:ascii="Courier" w:hAnsi="Courier"/>
      <w:snapToGrid w:val="0"/>
      <w:sz w:val="24"/>
    </w:rPr>
  </w:style>
  <w:style w:type="character" w:customStyle="1" w:styleId="HeaderChar">
    <w:name w:val="Header Char"/>
    <w:aliases w:val="Division Char"/>
    <w:basedOn w:val="DefaultParagraphFont"/>
    <w:link w:val="Header"/>
    <w:rsid w:val="005011F7"/>
    <w:rPr>
      <w:rFonts w:ascii="Courier" w:hAnsi="Courier"/>
      <w:snapToGrid w:val="0"/>
      <w:sz w:val="24"/>
    </w:rPr>
  </w:style>
  <w:style w:type="character" w:styleId="Hyperlink">
    <w:name w:val="Hyperlink"/>
    <w:basedOn w:val="DefaultParagraphFont"/>
    <w:uiPriority w:val="99"/>
    <w:unhideWhenUsed/>
    <w:rsid w:val="00BD6CE4"/>
    <w:rPr>
      <w:color w:val="0000FF" w:themeColor="hyperlink"/>
      <w:u w:val="single"/>
    </w:rPr>
  </w:style>
  <w:style w:type="paragraph" w:styleId="NoSpacing">
    <w:name w:val="No Spacing"/>
    <w:uiPriority w:val="1"/>
    <w:qFormat/>
    <w:rsid w:val="00ED7706"/>
    <w:pPr>
      <w:widowControl w:val="0"/>
    </w:pPr>
    <w:rPr>
      <w:rFonts w:ascii="Courier" w:hAnsi="Courier"/>
      <w:snapToGrid w:val="0"/>
      <w:sz w:val="24"/>
    </w:rPr>
  </w:style>
  <w:style w:type="character" w:styleId="UnresolvedMention">
    <w:name w:val="Unresolved Mention"/>
    <w:basedOn w:val="DefaultParagraphFont"/>
    <w:uiPriority w:val="99"/>
    <w:semiHidden/>
    <w:unhideWhenUsed/>
    <w:rsid w:val="00831B91"/>
    <w:rPr>
      <w:color w:val="605E5C"/>
      <w:shd w:val="clear" w:color="auto" w:fill="E1DFDD"/>
    </w:rPr>
  </w:style>
  <w:style w:type="paragraph" w:styleId="Revision">
    <w:name w:val="Revision"/>
    <w:hidden/>
    <w:uiPriority w:val="99"/>
    <w:semiHidden/>
    <w:rsid w:val="00BA686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580">
      <w:bodyDiv w:val="1"/>
      <w:marLeft w:val="0"/>
      <w:marRight w:val="0"/>
      <w:marTop w:val="0"/>
      <w:marBottom w:val="0"/>
      <w:divBdr>
        <w:top w:val="none" w:sz="0" w:space="0" w:color="auto"/>
        <w:left w:val="none" w:sz="0" w:space="0" w:color="auto"/>
        <w:bottom w:val="none" w:sz="0" w:space="0" w:color="auto"/>
        <w:right w:val="none" w:sz="0" w:space="0" w:color="auto"/>
      </w:divBdr>
    </w:div>
    <w:div w:id="1062405724">
      <w:bodyDiv w:val="1"/>
      <w:marLeft w:val="0"/>
      <w:marRight w:val="0"/>
      <w:marTop w:val="0"/>
      <w:marBottom w:val="0"/>
      <w:divBdr>
        <w:top w:val="none" w:sz="0" w:space="0" w:color="auto"/>
        <w:left w:val="none" w:sz="0" w:space="0" w:color="auto"/>
        <w:bottom w:val="none" w:sz="0" w:space="0" w:color="auto"/>
        <w:right w:val="none" w:sz="0" w:space="0" w:color="auto"/>
      </w:divBdr>
    </w:div>
    <w:div w:id="1361007080">
      <w:bodyDiv w:val="1"/>
      <w:marLeft w:val="0"/>
      <w:marRight w:val="0"/>
      <w:marTop w:val="0"/>
      <w:marBottom w:val="0"/>
      <w:divBdr>
        <w:top w:val="none" w:sz="0" w:space="0" w:color="auto"/>
        <w:left w:val="none" w:sz="0" w:space="0" w:color="auto"/>
        <w:bottom w:val="none" w:sz="0" w:space="0" w:color="auto"/>
        <w:right w:val="none" w:sz="0" w:space="0" w:color="auto"/>
      </w:divBdr>
    </w:div>
    <w:div w:id="20883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5228787?pwd=ZQ6WyyY898uj_XfGs0wHQVbAturKnv.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derse@ci.olympia.wa.us" TargetMode="External"/><Relationship Id="rId4" Type="http://schemas.openxmlformats.org/officeDocument/2006/relationships/settings" Target="settings.xml"/><Relationship Id="rId9" Type="http://schemas.openxmlformats.org/officeDocument/2006/relationships/hyperlink" Target="http://olympiawa.gov/city-government/public-records-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9E6A-7AC4-484C-8738-AC7BE145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Summers</dc:creator>
  <cp:keywords/>
  <dc:description/>
  <cp:lastModifiedBy>Tiffany Cox</cp:lastModifiedBy>
  <cp:revision>15</cp:revision>
  <cp:lastPrinted>2010-07-26T21:40:00Z</cp:lastPrinted>
  <dcterms:created xsi:type="dcterms:W3CDTF">2022-06-23T00:36:00Z</dcterms:created>
  <dcterms:modified xsi:type="dcterms:W3CDTF">2022-06-23T23:41:00Z</dcterms:modified>
  <cp:contentStatus/>
</cp:coreProperties>
</file>