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6804" w14:textId="79C968B2" w:rsidR="00DD7AE9" w:rsidRPr="000F4AD2" w:rsidRDefault="00D64CC1" w:rsidP="00DD7AE9">
      <w:pPr>
        <w:pStyle w:val="DocumentLabel"/>
        <w:tabs>
          <w:tab w:val="right" w:pos="7920"/>
        </w:tabs>
        <w:spacing w:before="0" w:line="240" w:lineRule="auto"/>
        <w:ind w:left="0" w:right="-360"/>
        <w:jc w:val="center"/>
        <w:rPr>
          <w:rFonts w:asciiTheme="minorHAnsi" w:hAnsiTheme="minorHAnsi" w:cstheme="minorHAnsi"/>
          <w:b/>
          <w:sz w:val="28"/>
          <w:u w:val="single"/>
        </w:rPr>
      </w:pPr>
      <w:r w:rsidRPr="000F4AD2">
        <w:rPr>
          <w:rFonts w:asciiTheme="minorHAnsi" w:hAnsiTheme="minorHAnsi" w:cstheme="minorHAnsi"/>
          <w:b/>
          <w:noProof/>
          <w:sz w:val="28"/>
          <w:u w:val="single"/>
        </w:rPr>
        <mc:AlternateContent>
          <mc:Choice Requires="wps">
            <w:drawing>
              <wp:anchor distT="0" distB="0" distL="114300" distR="114300" simplePos="0" relativeHeight="251671552" behindDoc="0" locked="0" layoutInCell="1" allowOverlap="1" wp14:anchorId="38E66407" wp14:editId="5647BE1A">
                <wp:simplePos x="0" y="0"/>
                <wp:positionH relativeFrom="column">
                  <wp:posOffset>2268855</wp:posOffset>
                </wp:positionH>
                <wp:positionV relativeFrom="paragraph">
                  <wp:posOffset>-264795</wp:posOffset>
                </wp:positionV>
                <wp:extent cx="4351020" cy="8858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51020" cy="8858250"/>
                        </a:xfrm>
                        <a:prstGeom prst="rect">
                          <a:avLst/>
                        </a:prstGeom>
                        <a:solidFill>
                          <a:sysClr val="window" lastClr="FFFFFF"/>
                        </a:solidFill>
                        <a:ln w="6350">
                          <a:noFill/>
                        </a:ln>
                        <a:effectLst/>
                      </wps:spPr>
                      <wps:txbx>
                        <w:txbxContent>
                          <w:p w14:paraId="27DA22E9" w14:textId="0B48A779" w:rsidR="00042B69" w:rsidRDefault="00042B69" w:rsidP="00BD5A9A">
                            <w:pPr>
                              <w:ind w:left="0"/>
                              <w:jc w:val="center"/>
                              <w:rPr>
                                <w:b/>
                                <w:sz w:val="28"/>
                              </w:rPr>
                            </w:pPr>
                            <w:r w:rsidRPr="00DD7AE9">
                              <w:rPr>
                                <w:b/>
                                <w:sz w:val="28"/>
                              </w:rPr>
                              <w:t>REQUEST FOR PROPOSALS</w:t>
                            </w:r>
                          </w:p>
                          <w:p w14:paraId="4197DEC5" w14:textId="3DCAF276" w:rsidR="00042B69" w:rsidRPr="005C59FF" w:rsidRDefault="00EA35D8" w:rsidP="00904207">
                            <w:pPr>
                              <w:ind w:left="0"/>
                              <w:contextualSpacing/>
                              <w:jc w:val="center"/>
                              <w:rPr>
                                <w:b/>
                                <w:smallCaps/>
                                <w:sz w:val="36"/>
                              </w:rPr>
                            </w:pPr>
                            <w:r>
                              <w:rPr>
                                <w:b/>
                                <w:smallCaps/>
                                <w:sz w:val="36"/>
                              </w:rPr>
                              <w:t>encouraging</w:t>
                            </w:r>
                            <w:r w:rsidR="00904207">
                              <w:rPr>
                                <w:b/>
                                <w:smallCaps/>
                                <w:sz w:val="36"/>
                              </w:rPr>
                              <w:t xml:space="preserve"> high consumption fuel users to</w:t>
                            </w:r>
                            <w:r>
                              <w:rPr>
                                <w:b/>
                                <w:smallCaps/>
                                <w:sz w:val="36"/>
                              </w:rPr>
                              <w:t xml:space="preserve"> use</w:t>
                            </w:r>
                            <w:r w:rsidR="00904207">
                              <w:rPr>
                                <w:b/>
                                <w:smallCaps/>
                                <w:sz w:val="36"/>
                              </w:rPr>
                              <w:t xml:space="preserve"> electric vehicles</w:t>
                            </w:r>
                          </w:p>
                          <w:p w14:paraId="7A49F49E" w14:textId="77777777" w:rsidR="00042B69" w:rsidRPr="003048F0" w:rsidRDefault="00042B69" w:rsidP="00BD5A9A">
                            <w:pPr>
                              <w:rPr>
                                <w:sz w:val="12"/>
                              </w:rPr>
                            </w:pPr>
                            <w:r w:rsidRPr="00BD5A9A">
                              <w:rPr>
                                <w:noProof/>
                                <w:sz w:val="12"/>
                              </w:rPr>
                              <w:drawing>
                                <wp:inline distT="0" distB="0" distL="0" distR="0" wp14:anchorId="14EC52AB" wp14:editId="492C302E">
                                  <wp:extent cx="4573307" cy="45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607" cy="54819"/>
                                          </a:xfrm>
                                          <a:prstGeom prst="rect">
                                            <a:avLst/>
                                          </a:prstGeom>
                                          <a:noFill/>
                                          <a:ln>
                                            <a:noFill/>
                                          </a:ln>
                                        </pic:spPr>
                                      </pic:pic>
                                    </a:graphicData>
                                  </a:graphic>
                                </wp:inline>
                              </w:drawing>
                            </w:r>
                          </w:p>
                          <w:p w14:paraId="023A556D" w14:textId="77777777" w:rsidR="00042B69" w:rsidRDefault="00042B69" w:rsidP="0023370F">
                            <w:pPr>
                              <w:pStyle w:val="ListParagraph"/>
                              <w:ind w:left="1440"/>
                              <w:rPr>
                                <w:b/>
                                <w:sz w:val="28"/>
                                <w:u w:val="single"/>
                              </w:rPr>
                            </w:pPr>
                          </w:p>
                          <w:p w14:paraId="12EBEC2D" w14:textId="77777777" w:rsidR="00042B69" w:rsidRDefault="00042B69" w:rsidP="00EE52C2">
                            <w:pPr>
                              <w:pStyle w:val="ListParagraph"/>
                              <w:numPr>
                                <w:ilvl w:val="0"/>
                                <w:numId w:val="1"/>
                              </w:numPr>
                              <w:ind w:left="720"/>
                              <w:rPr>
                                <w:b/>
                                <w:sz w:val="28"/>
                                <w:u w:val="single"/>
                              </w:rPr>
                            </w:pPr>
                            <w:r w:rsidRPr="00F8016D">
                              <w:rPr>
                                <w:b/>
                                <w:sz w:val="28"/>
                                <w:u w:val="single"/>
                              </w:rPr>
                              <w:t>BACKGROUND</w:t>
                            </w:r>
                          </w:p>
                          <w:p w14:paraId="07A4EFE3" w14:textId="50AD3430" w:rsidR="00904207" w:rsidRDefault="00904207" w:rsidP="00747D1A">
                            <w:pPr>
                              <w:rPr>
                                <w:sz w:val="24"/>
                                <w:szCs w:val="24"/>
                              </w:rPr>
                            </w:pPr>
                            <w:r>
                              <w:rPr>
                                <w:sz w:val="24"/>
                                <w:szCs w:val="24"/>
                              </w:rPr>
                              <w:t xml:space="preserve">The Joint Transportation Committee (JTC) is commissioning a study assessing strategies </w:t>
                            </w:r>
                            <w:r w:rsidR="00363950">
                              <w:rPr>
                                <w:sz w:val="24"/>
                                <w:szCs w:val="24"/>
                              </w:rPr>
                              <w:t>to encourage</w:t>
                            </w:r>
                            <w:r>
                              <w:rPr>
                                <w:sz w:val="24"/>
                                <w:szCs w:val="24"/>
                              </w:rPr>
                              <w:t xml:space="preserve"> high consumption fuel users to switch to electric vehicles</w:t>
                            </w:r>
                            <w:r w:rsidR="00320DBB">
                              <w:rPr>
                                <w:sz w:val="24"/>
                                <w:szCs w:val="24"/>
                              </w:rPr>
                              <w:t xml:space="preserve">.   RCW 70A.45.020 requires meeting specific emission reduction goals.  </w:t>
                            </w:r>
                            <w:r>
                              <w:rPr>
                                <w:sz w:val="24"/>
                                <w:szCs w:val="24"/>
                              </w:rPr>
                              <w:t>Reducing emissions from the transportation sector</w:t>
                            </w:r>
                            <w:r w:rsidR="00F62CBB">
                              <w:rPr>
                                <w:sz w:val="24"/>
                                <w:szCs w:val="24"/>
                              </w:rPr>
                              <w:t xml:space="preserve">, </w:t>
                            </w:r>
                            <w:proofErr w:type="gramStart"/>
                            <w:r w:rsidR="00F62CBB">
                              <w:rPr>
                                <w:sz w:val="24"/>
                                <w:szCs w:val="24"/>
                              </w:rPr>
                              <w:t>i.e.</w:t>
                            </w:r>
                            <w:proofErr w:type="gramEnd"/>
                            <w:r w:rsidR="00F62CBB">
                              <w:rPr>
                                <w:sz w:val="24"/>
                                <w:szCs w:val="24"/>
                              </w:rPr>
                              <w:t xml:space="preserve"> reducing the amount of fossil fuel burned,</w:t>
                            </w:r>
                            <w:r w:rsidR="00357AE3">
                              <w:rPr>
                                <w:sz w:val="24"/>
                                <w:szCs w:val="24"/>
                              </w:rPr>
                              <w:t xml:space="preserve"> </w:t>
                            </w:r>
                            <w:r w:rsidR="0076337D">
                              <w:rPr>
                                <w:sz w:val="24"/>
                                <w:szCs w:val="24"/>
                              </w:rPr>
                              <w:t xml:space="preserve">would contribute to </w:t>
                            </w:r>
                            <w:r w:rsidR="00357AE3">
                              <w:rPr>
                                <w:sz w:val="24"/>
                                <w:szCs w:val="24"/>
                              </w:rPr>
                              <w:t>meeting th</w:t>
                            </w:r>
                            <w:r w:rsidR="0076337D">
                              <w:rPr>
                                <w:sz w:val="24"/>
                                <w:szCs w:val="24"/>
                              </w:rPr>
                              <w:t>ose goals</w:t>
                            </w:r>
                            <w:r>
                              <w:rPr>
                                <w:sz w:val="24"/>
                                <w:szCs w:val="24"/>
                              </w:rPr>
                              <w:t xml:space="preserve">.  </w:t>
                            </w:r>
                          </w:p>
                          <w:p w14:paraId="2FB2FC75" w14:textId="008BDBB1" w:rsidR="00357AE3" w:rsidRDefault="00357AE3" w:rsidP="00931E41">
                            <w:pPr>
                              <w:rPr>
                                <w:sz w:val="24"/>
                                <w:szCs w:val="24"/>
                              </w:rPr>
                            </w:pPr>
                          </w:p>
                          <w:p w14:paraId="1077B7D9" w14:textId="55EF9C1D" w:rsidR="00357AE3" w:rsidRDefault="00FA53A5" w:rsidP="00931E41">
                            <w:pPr>
                              <w:rPr>
                                <w:sz w:val="24"/>
                                <w:szCs w:val="24"/>
                              </w:rPr>
                            </w:pPr>
                            <w:r>
                              <w:rPr>
                                <w:sz w:val="24"/>
                                <w:szCs w:val="24"/>
                              </w:rPr>
                              <w:t xml:space="preserve">Governor Inslee’s 2022 proposed supplemental budget included funding for a $7500 EV purchase incentive.  While this proposal </w:t>
                            </w:r>
                            <w:r w:rsidR="0001303A">
                              <w:rPr>
                                <w:sz w:val="24"/>
                                <w:szCs w:val="24"/>
                              </w:rPr>
                              <w:t>was not in</w:t>
                            </w:r>
                            <w:r>
                              <w:rPr>
                                <w:sz w:val="24"/>
                                <w:szCs w:val="24"/>
                              </w:rPr>
                              <w:t xml:space="preserve"> the final budget it reflect</w:t>
                            </w:r>
                            <w:r w:rsidR="00716A73">
                              <w:rPr>
                                <w:sz w:val="24"/>
                                <w:szCs w:val="24"/>
                              </w:rPr>
                              <w:t>s</w:t>
                            </w:r>
                            <w:r>
                              <w:rPr>
                                <w:sz w:val="24"/>
                                <w:szCs w:val="24"/>
                              </w:rPr>
                              <w:t xml:space="preserve"> the interest of some policy makers in accelerating the adoption of electric vehicles.</w:t>
                            </w:r>
                          </w:p>
                          <w:p w14:paraId="720BB8DC" w14:textId="46BFB899" w:rsidR="004D2F69" w:rsidRDefault="004D2F69" w:rsidP="00931E41">
                            <w:pPr>
                              <w:rPr>
                                <w:sz w:val="24"/>
                                <w:szCs w:val="24"/>
                              </w:rPr>
                            </w:pPr>
                          </w:p>
                          <w:p w14:paraId="441995FB" w14:textId="6E48025C" w:rsidR="004D2F69" w:rsidRDefault="0001303A" w:rsidP="00931E41">
                            <w:pPr>
                              <w:rPr>
                                <w:sz w:val="24"/>
                                <w:szCs w:val="24"/>
                              </w:rPr>
                            </w:pPr>
                            <w:r>
                              <w:rPr>
                                <w:sz w:val="24"/>
                                <w:szCs w:val="24"/>
                              </w:rPr>
                              <w:t>In response to</w:t>
                            </w:r>
                            <w:r w:rsidR="004D2F69">
                              <w:rPr>
                                <w:sz w:val="24"/>
                                <w:szCs w:val="24"/>
                              </w:rPr>
                              <w:t xml:space="preserve"> that interest, the Legislature commissioned this study</w:t>
                            </w:r>
                            <w:r>
                              <w:rPr>
                                <w:sz w:val="24"/>
                                <w:szCs w:val="24"/>
                              </w:rPr>
                              <w:t xml:space="preserve"> </w:t>
                            </w:r>
                            <w:r w:rsidR="004D2F69">
                              <w:rPr>
                                <w:sz w:val="24"/>
                                <w:szCs w:val="24"/>
                              </w:rPr>
                              <w:t>to assess opportunities to encourage high consumption fuel users</w:t>
                            </w:r>
                            <w:r w:rsidR="00C831AC">
                              <w:rPr>
                                <w:sz w:val="24"/>
                                <w:szCs w:val="24"/>
                              </w:rPr>
                              <w:t xml:space="preserve"> (HCFU)</w:t>
                            </w:r>
                            <w:r w:rsidR="004D2F69">
                              <w:rPr>
                                <w:sz w:val="24"/>
                                <w:szCs w:val="24"/>
                              </w:rPr>
                              <w:t xml:space="preserve"> to switch to EVs.  Recent research indicates that</w:t>
                            </w:r>
                            <w:r w:rsidR="00363950">
                              <w:rPr>
                                <w:sz w:val="24"/>
                                <w:szCs w:val="24"/>
                              </w:rPr>
                              <w:t xml:space="preserve"> the 10% of the vehicle fleet driven by</w:t>
                            </w:r>
                            <w:r w:rsidR="004D2F69">
                              <w:rPr>
                                <w:sz w:val="24"/>
                                <w:szCs w:val="24"/>
                              </w:rPr>
                              <w:t xml:space="preserve"> </w:t>
                            </w:r>
                            <w:r w:rsidR="00C831AC">
                              <w:rPr>
                                <w:sz w:val="24"/>
                                <w:szCs w:val="24"/>
                              </w:rPr>
                              <w:t xml:space="preserve">HCFUs </w:t>
                            </w:r>
                            <w:r w:rsidR="004D2F69">
                              <w:rPr>
                                <w:sz w:val="24"/>
                                <w:szCs w:val="24"/>
                              </w:rPr>
                              <w:t xml:space="preserve">consume 32% of </w:t>
                            </w:r>
                            <w:r w:rsidR="00363950">
                              <w:rPr>
                                <w:sz w:val="24"/>
                                <w:szCs w:val="24"/>
                              </w:rPr>
                              <w:t>fuel burned</w:t>
                            </w:r>
                            <w:r w:rsidR="004D2F69">
                              <w:rPr>
                                <w:sz w:val="24"/>
                                <w:szCs w:val="24"/>
                              </w:rPr>
                              <w:t xml:space="preserve"> in the U.S.</w:t>
                            </w:r>
                          </w:p>
                          <w:p w14:paraId="50352CD5" w14:textId="2305CC16" w:rsidR="00C831AC" w:rsidRDefault="00C831AC" w:rsidP="00931E41">
                            <w:pPr>
                              <w:rPr>
                                <w:sz w:val="24"/>
                                <w:szCs w:val="24"/>
                              </w:rPr>
                            </w:pPr>
                          </w:p>
                          <w:p w14:paraId="30732044" w14:textId="21DC381B" w:rsidR="00C831AC" w:rsidRDefault="00C831AC" w:rsidP="00931E41">
                            <w:pPr>
                              <w:rPr>
                                <w:sz w:val="24"/>
                                <w:szCs w:val="24"/>
                              </w:rPr>
                            </w:pPr>
                            <w:r>
                              <w:rPr>
                                <w:sz w:val="24"/>
                                <w:szCs w:val="24"/>
                              </w:rPr>
                              <w:t>The</w:t>
                            </w:r>
                            <w:r w:rsidR="00926167">
                              <w:rPr>
                                <w:sz w:val="24"/>
                                <w:szCs w:val="24"/>
                              </w:rPr>
                              <w:t xml:space="preserve"> Legislature’s</w:t>
                            </w:r>
                            <w:r>
                              <w:rPr>
                                <w:sz w:val="24"/>
                                <w:szCs w:val="24"/>
                              </w:rPr>
                              <w:t xml:space="preserve"> study tasks fall into two categories:</w:t>
                            </w:r>
                          </w:p>
                          <w:p w14:paraId="78DE6FC9" w14:textId="08735A19" w:rsidR="00C831AC" w:rsidRDefault="00C831AC" w:rsidP="00931E41">
                            <w:pPr>
                              <w:rPr>
                                <w:sz w:val="24"/>
                                <w:szCs w:val="24"/>
                              </w:rPr>
                            </w:pPr>
                          </w:p>
                          <w:p w14:paraId="4C543019" w14:textId="1E27CFDA" w:rsidR="00C831AC" w:rsidRDefault="00C831AC" w:rsidP="00341A12">
                            <w:pPr>
                              <w:pStyle w:val="ListParagraph"/>
                              <w:numPr>
                                <w:ilvl w:val="0"/>
                                <w:numId w:val="20"/>
                              </w:numPr>
                              <w:rPr>
                                <w:sz w:val="24"/>
                                <w:szCs w:val="24"/>
                              </w:rPr>
                            </w:pPr>
                            <w:r>
                              <w:rPr>
                                <w:sz w:val="24"/>
                                <w:szCs w:val="24"/>
                              </w:rPr>
                              <w:t>Background data:</w:t>
                            </w:r>
                          </w:p>
                          <w:p w14:paraId="785DAF0A" w14:textId="5548B919" w:rsidR="00C831AC" w:rsidRDefault="00C831AC" w:rsidP="00341A12">
                            <w:pPr>
                              <w:pStyle w:val="ListParagraph"/>
                              <w:numPr>
                                <w:ilvl w:val="1"/>
                                <w:numId w:val="20"/>
                              </w:numPr>
                              <w:rPr>
                                <w:sz w:val="24"/>
                                <w:szCs w:val="24"/>
                              </w:rPr>
                            </w:pPr>
                            <w:bookmarkStart w:id="0" w:name="_Hlk101970097"/>
                            <w:r>
                              <w:rPr>
                                <w:sz w:val="24"/>
                                <w:szCs w:val="24"/>
                              </w:rPr>
                              <w:t>Identifying which HCFUs can switch to EVs</w:t>
                            </w:r>
                          </w:p>
                          <w:p w14:paraId="61F1E5E5" w14:textId="529F3F82" w:rsidR="00C831AC" w:rsidRDefault="00C831AC" w:rsidP="00341A12">
                            <w:pPr>
                              <w:pStyle w:val="ListParagraph"/>
                              <w:numPr>
                                <w:ilvl w:val="1"/>
                                <w:numId w:val="20"/>
                              </w:numPr>
                              <w:rPr>
                                <w:sz w:val="24"/>
                                <w:szCs w:val="24"/>
                              </w:rPr>
                            </w:pPr>
                            <w:r>
                              <w:rPr>
                                <w:sz w:val="24"/>
                                <w:szCs w:val="24"/>
                              </w:rPr>
                              <w:t>How much money would those users save</w:t>
                            </w:r>
                            <w:r w:rsidR="00B55A16">
                              <w:rPr>
                                <w:sz w:val="24"/>
                                <w:szCs w:val="24"/>
                              </w:rPr>
                              <w:t>?</w:t>
                            </w:r>
                          </w:p>
                          <w:p w14:paraId="0119DCC6" w14:textId="1861248D" w:rsidR="00C831AC" w:rsidRDefault="00C831AC" w:rsidP="00341A12">
                            <w:pPr>
                              <w:pStyle w:val="ListParagraph"/>
                              <w:numPr>
                                <w:ilvl w:val="1"/>
                                <w:numId w:val="20"/>
                              </w:numPr>
                              <w:rPr>
                                <w:sz w:val="24"/>
                                <w:szCs w:val="24"/>
                              </w:rPr>
                            </w:pPr>
                            <w:r>
                              <w:rPr>
                                <w:sz w:val="24"/>
                                <w:szCs w:val="24"/>
                              </w:rPr>
                              <w:t>How many gallons of fuel would be displaced</w:t>
                            </w:r>
                            <w:r w:rsidR="00B55A16">
                              <w:rPr>
                                <w:sz w:val="24"/>
                                <w:szCs w:val="24"/>
                              </w:rPr>
                              <w:t>?</w:t>
                            </w:r>
                            <w:bookmarkEnd w:id="0"/>
                          </w:p>
                          <w:p w14:paraId="61C3E64D" w14:textId="77777777" w:rsidR="00926167" w:rsidRDefault="00926167" w:rsidP="00926167">
                            <w:pPr>
                              <w:pStyle w:val="ListParagraph"/>
                              <w:ind w:left="1800"/>
                              <w:rPr>
                                <w:sz w:val="24"/>
                                <w:szCs w:val="24"/>
                              </w:rPr>
                            </w:pPr>
                          </w:p>
                          <w:p w14:paraId="08681058" w14:textId="4AA38E9E" w:rsidR="00C831AC" w:rsidRDefault="00C831AC" w:rsidP="00341A12">
                            <w:pPr>
                              <w:pStyle w:val="ListParagraph"/>
                              <w:numPr>
                                <w:ilvl w:val="0"/>
                                <w:numId w:val="20"/>
                              </w:numPr>
                              <w:rPr>
                                <w:sz w:val="24"/>
                                <w:szCs w:val="24"/>
                              </w:rPr>
                            </w:pPr>
                            <w:r>
                              <w:rPr>
                                <w:sz w:val="24"/>
                                <w:szCs w:val="24"/>
                              </w:rPr>
                              <w:t>Consumer choice data</w:t>
                            </w:r>
                            <w:r w:rsidR="00363950">
                              <w:rPr>
                                <w:sz w:val="24"/>
                                <w:szCs w:val="24"/>
                              </w:rPr>
                              <w:t xml:space="preserve"> and analysis</w:t>
                            </w:r>
                            <w:r>
                              <w:rPr>
                                <w:sz w:val="24"/>
                                <w:szCs w:val="24"/>
                              </w:rPr>
                              <w:t>:</w:t>
                            </w:r>
                          </w:p>
                          <w:p w14:paraId="01F1D31B" w14:textId="6134BA02" w:rsidR="00C831AC" w:rsidRDefault="004D580D" w:rsidP="00341A12">
                            <w:pPr>
                              <w:pStyle w:val="ListParagraph"/>
                              <w:numPr>
                                <w:ilvl w:val="1"/>
                                <w:numId w:val="20"/>
                              </w:numPr>
                              <w:rPr>
                                <w:sz w:val="24"/>
                                <w:szCs w:val="24"/>
                              </w:rPr>
                            </w:pPr>
                            <w:r>
                              <w:rPr>
                                <w:sz w:val="24"/>
                                <w:szCs w:val="24"/>
                              </w:rPr>
                              <w:t>HCFUs attitudes and perception of EVs</w:t>
                            </w:r>
                          </w:p>
                          <w:p w14:paraId="3ED0B81E" w14:textId="7B7ACB63" w:rsidR="004D580D" w:rsidRDefault="004D580D" w:rsidP="00341A12">
                            <w:pPr>
                              <w:pStyle w:val="ListParagraph"/>
                              <w:numPr>
                                <w:ilvl w:val="1"/>
                                <w:numId w:val="20"/>
                              </w:numPr>
                              <w:rPr>
                                <w:sz w:val="24"/>
                                <w:szCs w:val="24"/>
                              </w:rPr>
                            </w:pPr>
                            <w:r>
                              <w:rPr>
                                <w:sz w:val="24"/>
                                <w:szCs w:val="24"/>
                              </w:rPr>
                              <w:t>Perceived barriers to HCFU adoption of EVs</w:t>
                            </w:r>
                          </w:p>
                          <w:p w14:paraId="30D9A08F" w14:textId="357FD841" w:rsidR="004D580D" w:rsidRDefault="004D580D" w:rsidP="00341A12">
                            <w:pPr>
                              <w:pStyle w:val="ListParagraph"/>
                              <w:numPr>
                                <w:ilvl w:val="1"/>
                                <w:numId w:val="20"/>
                              </w:numPr>
                              <w:rPr>
                                <w:sz w:val="24"/>
                                <w:szCs w:val="24"/>
                              </w:rPr>
                            </w:pPr>
                            <w:r>
                              <w:rPr>
                                <w:sz w:val="24"/>
                                <w:szCs w:val="24"/>
                              </w:rPr>
                              <w:t>Identifying effective messages to encourage the transition</w:t>
                            </w:r>
                          </w:p>
                          <w:p w14:paraId="04980621" w14:textId="10B3B2E7" w:rsidR="004D580D" w:rsidRDefault="004D580D" w:rsidP="00341A12">
                            <w:pPr>
                              <w:pStyle w:val="ListParagraph"/>
                              <w:numPr>
                                <w:ilvl w:val="1"/>
                                <w:numId w:val="20"/>
                              </w:numPr>
                              <w:rPr>
                                <w:sz w:val="24"/>
                                <w:szCs w:val="24"/>
                              </w:rPr>
                            </w:pPr>
                            <w:r>
                              <w:rPr>
                                <w:sz w:val="24"/>
                                <w:szCs w:val="24"/>
                              </w:rPr>
                              <w:t>Identifying policies to encourage the transition.</w:t>
                            </w:r>
                          </w:p>
                          <w:p w14:paraId="58E2F2ED" w14:textId="098FD3A9" w:rsidR="004D580D" w:rsidRDefault="004D580D" w:rsidP="004D580D">
                            <w:pPr>
                              <w:rPr>
                                <w:sz w:val="24"/>
                                <w:szCs w:val="24"/>
                              </w:rPr>
                            </w:pPr>
                          </w:p>
                          <w:p w14:paraId="6DB7A361" w14:textId="3929CCE3" w:rsidR="004D580D" w:rsidRPr="004D580D" w:rsidRDefault="004D580D" w:rsidP="004D580D">
                            <w:pPr>
                              <w:rPr>
                                <w:sz w:val="24"/>
                                <w:szCs w:val="24"/>
                              </w:rPr>
                            </w:pPr>
                            <w:r>
                              <w:rPr>
                                <w:sz w:val="24"/>
                                <w:szCs w:val="24"/>
                              </w:rPr>
                              <w:t>The study report must be submitted to the transportation committees of the Legislature by July 1, 2023.</w:t>
                            </w:r>
                          </w:p>
                          <w:p w14:paraId="68027C4E" w14:textId="2F7E2A26" w:rsidR="00357AE3" w:rsidRPr="00357AE3" w:rsidRDefault="00357AE3" w:rsidP="004D2F69">
                            <w:pPr>
                              <w:ind w:left="0"/>
                              <w:rPr>
                                <w:i/>
                                <w:iC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6407" id="_x0000_t202" coordsize="21600,21600" o:spt="202" path="m,l,21600r21600,l21600,xe">
                <v:stroke joinstyle="miter"/>
                <v:path gradientshapeok="t" o:connecttype="rect"/>
              </v:shapetype>
              <v:shape id="Text Box 10" o:spid="_x0000_s1026" type="#_x0000_t202" style="position:absolute;left:0;text-align:left;margin-left:178.65pt;margin-top:-20.85pt;width:342.6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" fillcolor="window" stroked="f" strokeweight=".5pt">
                <v:textbox inset="0,0,0,0">
                  <w:txbxContent>
                    <w:p w14:paraId="27DA22E9" w14:textId="0B48A779" w:rsidR="00042B69" w:rsidRDefault="00042B69" w:rsidP="00BD5A9A">
                      <w:pPr>
                        <w:ind w:left="0"/>
                        <w:jc w:val="center"/>
                        <w:rPr>
                          <w:b/>
                          <w:sz w:val="28"/>
                        </w:rPr>
                      </w:pPr>
                      <w:r w:rsidRPr="00DD7AE9">
                        <w:rPr>
                          <w:b/>
                          <w:sz w:val="28"/>
                        </w:rPr>
                        <w:t>REQUEST FOR PROPOSALS</w:t>
                      </w:r>
                    </w:p>
                    <w:p w14:paraId="4197DEC5" w14:textId="3DCAF276" w:rsidR="00042B69" w:rsidRPr="005C59FF" w:rsidRDefault="00EA35D8" w:rsidP="00904207">
                      <w:pPr>
                        <w:ind w:left="0"/>
                        <w:contextualSpacing/>
                        <w:jc w:val="center"/>
                        <w:rPr>
                          <w:b/>
                          <w:smallCaps/>
                          <w:sz w:val="36"/>
                        </w:rPr>
                      </w:pPr>
                      <w:r>
                        <w:rPr>
                          <w:b/>
                          <w:smallCaps/>
                          <w:sz w:val="36"/>
                        </w:rPr>
                        <w:t>encouraging</w:t>
                      </w:r>
                      <w:r w:rsidR="00904207">
                        <w:rPr>
                          <w:b/>
                          <w:smallCaps/>
                          <w:sz w:val="36"/>
                        </w:rPr>
                        <w:t xml:space="preserve"> high consumption fuel users to</w:t>
                      </w:r>
                      <w:r>
                        <w:rPr>
                          <w:b/>
                          <w:smallCaps/>
                          <w:sz w:val="36"/>
                        </w:rPr>
                        <w:t xml:space="preserve"> use</w:t>
                      </w:r>
                      <w:r w:rsidR="00904207">
                        <w:rPr>
                          <w:b/>
                          <w:smallCaps/>
                          <w:sz w:val="36"/>
                        </w:rPr>
                        <w:t xml:space="preserve"> electric vehicles</w:t>
                      </w:r>
                    </w:p>
                    <w:p w14:paraId="7A49F49E" w14:textId="77777777" w:rsidR="00042B69" w:rsidRPr="003048F0" w:rsidRDefault="00042B69" w:rsidP="00BD5A9A">
                      <w:pPr>
                        <w:rPr>
                          <w:sz w:val="12"/>
                        </w:rPr>
                      </w:pPr>
                      <w:r w:rsidRPr="00BD5A9A">
                        <w:rPr>
                          <w:noProof/>
                          <w:sz w:val="12"/>
                        </w:rPr>
                        <w:drawing>
                          <wp:inline distT="0" distB="0" distL="0" distR="0" wp14:anchorId="14EC52AB" wp14:editId="492C302E">
                            <wp:extent cx="4573307" cy="45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3607" cy="54819"/>
                                    </a:xfrm>
                                    <a:prstGeom prst="rect">
                                      <a:avLst/>
                                    </a:prstGeom>
                                    <a:noFill/>
                                    <a:ln>
                                      <a:noFill/>
                                    </a:ln>
                                  </pic:spPr>
                                </pic:pic>
                              </a:graphicData>
                            </a:graphic>
                          </wp:inline>
                        </w:drawing>
                      </w:r>
                    </w:p>
                    <w:p w14:paraId="023A556D" w14:textId="77777777" w:rsidR="00042B69" w:rsidRDefault="00042B69" w:rsidP="0023370F">
                      <w:pPr>
                        <w:pStyle w:val="ListParagraph"/>
                        <w:ind w:left="1440"/>
                        <w:rPr>
                          <w:b/>
                          <w:sz w:val="28"/>
                          <w:u w:val="single"/>
                        </w:rPr>
                      </w:pPr>
                    </w:p>
                    <w:p w14:paraId="12EBEC2D" w14:textId="77777777" w:rsidR="00042B69" w:rsidRDefault="00042B69" w:rsidP="00EE52C2">
                      <w:pPr>
                        <w:pStyle w:val="ListParagraph"/>
                        <w:numPr>
                          <w:ilvl w:val="0"/>
                          <w:numId w:val="1"/>
                        </w:numPr>
                        <w:ind w:left="720"/>
                        <w:rPr>
                          <w:b/>
                          <w:sz w:val="28"/>
                          <w:u w:val="single"/>
                        </w:rPr>
                      </w:pPr>
                      <w:r w:rsidRPr="00F8016D">
                        <w:rPr>
                          <w:b/>
                          <w:sz w:val="28"/>
                          <w:u w:val="single"/>
                        </w:rPr>
                        <w:t>BACKGROUND</w:t>
                      </w:r>
                    </w:p>
                    <w:p w14:paraId="07A4EFE3" w14:textId="50AD3430" w:rsidR="00904207" w:rsidRDefault="00904207" w:rsidP="00747D1A">
                      <w:pPr>
                        <w:rPr>
                          <w:sz w:val="24"/>
                          <w:szCs w:val="24"/>
                        </w:rPr>
                      </w:pPr>
                      <w:r>
                        <w:rPr>
                          <w:sz w:val="24"/>
                          <w:szCs w:val="24"/>
                        </w:rPr>
                        <w:t xml:space="preserve">The Joint Transportation Committee (JTC) is commissioning a study assessing strategies </w:t>
                      </w:r>
                      <w:r w:rsidR="00363950">
                        <w:rPr>
                          <w:sz w:val="24"/>
                          <w:szCs w:val="24"/>
                        </w:rPr>
                        <w:t>to encourage</w:t>
                      </w:r>
                      <w:r>
                        <w:rPr>
                          <w:sz w:val="24"/>
                          <w:szCs w:val="24"/>
                        </w:rPr>
                        <w:t xml:space="preserve"> high consumption fuel users to switch to electric vehicles</w:t>
                      </w:r>
                      <w:r w:rsidR="00320DBB">
                        <w:rPr>
                          <w:sz w:val="24"/>
                          <w:szCs w:val="24"/>
                        </w:rPr>
                        <w:t xml:space="preserve">.   RCW 70A.45.020 requires meeting specific emission reduction goals.  </w:t>
                      </w:r>
                      <w:r>
                        <w:rPr>
                          <w:sz w:val="24"/>
                          <w:szCs w:val="24"/>
                        </w:rPr>
                        <w:t>Reducing emissions from the transportation sector</w:t>
                      </w:r>
                      <w:r w:rsidR="00F62CBB">
                        <w:rPr>
                          <w:sz w:val="24"/>
                          <w:szCs w:val="24"/>
                        </w:rPr>
                        <w:t xml:space="preserve">, </w:t>
                      </w:r>
                      <w:proofErr w:type="gramStart"/>
                      <w:r w:rsidR="00F62CBB">
                        <w:rPr>
                          <w:sz w:val="24"/>
                          <w:szCs w:val="24"/>
                        </w:rPr>
                        <w:t>i.e.</w:t>
                      </w:r>
                      <w:proofErr w:type="gramEnd"/>
                      <w:r w:rsidR="00F62CBB">
                        <w:rPr>
                          <w:sz w:val="24"/>
                          <w:szCs w:val="24"/>
                        </w:rPr>
                        <w:t xml:space="preserve"> reducing the amount of fossil fuel burned,</w:t>
                      </w:r>
                      <w:r w:rsidR="00357AE3">
                        <w:rPr>
                          <w:sz w:val="24"/>
                          <w:szCs w:val="24"/>
                        </w:rPr>
                        <w:t xml:space="preserve"> </w:t>
                      </w:r>
                      <w:r w:rsidR="0076337D">
                        <w:rPr>
                          <w:sz w:val="24"/>
                          <w:szCs w:val="24"/>
                        </w:rPr>
                        <w:t xml:space="preserve">would contribute to </w:t>
                      </w:r>
                      <w:r w:rsidR="00357AE3">
                        <w:rPr>
                          <w:sz w:val="24"/>
                          <w:szCs w:val="24"/>
                        </w:rPr>
                        <w:t>meeting th</w:t>
                      </w:r>
                      <w:r w:rsidR="0076337D">
                        <w:rPr>
                          <w:sz w:val="24"/>
                          <w:szCs w:val="24"/>
                        </w:rPr>
                        <w:t>ose goals</w:t>
                      </w:r>
                      <w:r>
                        <w:rPr>
                          <w:sz w:val="24"/>
                          <w:szCs w:val="24"/>
                        </w:rPr>
                        <w:t xml:space="preserve">.  </w:t>
                      </w:r>
                    </w:p>
                    <w:p w14:paraId="2FB2FC75" w14:textId="008BDBB1" w:rsidR="00357AE3" w:rsidRDefault="00357AE3" w:rsidP="00931E41">
                      <w:pPr>
                        <w:rPr>
                          <w:sz w:val="24"/>
                          <w:szCs w:val="24"/>
                        </w:rPr>
                      </w:pPr>
                    </w:p>
                    <w:p w14:paraId="1077B7D9" w14:textId="55EF9C1D" w:rsidR="00357AE3" w:rsidRDefault="00FA53A5" w:rsidP="00931E41">
                      <w:pPr>
                        <w:rPr>
                          <w:sz w:val="24"/>
                          <w:szCs w:val="24"/>
                        </w:rPr>
                      </w:pPr>
                      <w:r>
                        <w:rPr>
                          <w:sz w:val="24"/>
                          <w:szCs w:val="24"/>
                        </w:rPr>
                        <w:t xml:space="preserve">Governor Inslee’s 2022 proposed supplemental budget included funding for a $7500 EV purchase incentive.  While this proposal </w:t>
                      </w:r>
                      <w:r w:rsidR="0001303A">
                        <w:rPr>
                          <w:sz w:val="24"/>
                          <w:szCs w:val="24"/>
                        </w:rPr>
                        <w:t>was not in</w:t>
                      </w:r>
                      <w:r>
                        <w:rPr>
                          <w:sz w:val="24"/>
                          <w:szCs w:val="24"/>
                        </w:rPr>
                        <w:t xml:space="preserve"> the final budget it reflect</w:t>
                      </w:r>
                      <w:r w:rsidR="00716A73">
                        <w:rPr>
                          <w:sz w:val="24"/>
                          <w:szCs w:val="24"/>
                        </w:rPr>
                        <w:t>s</w:t>
                      </w:r>
                      <w:r>
                        <w:rPr>
                          <w:sz w:val="24"/>
                          <w:szCs w:val="24"/>
                        </w:rPr>
                        <w:t xml:space="preserve"> the interest of some policy makers in accelerating the adoption of electric vehicles.</w:t>
                      </w:r>
                    </w:p>
                    <w:p w14:paraId="720BB8DC" w14:textId="46BFB899" w:rsidR="004D2F69" w:rsidRDefault="004D2F69" w:rsidP="00931E41">
                      <w:pPr>
                        <w:rPr>
                          <w:sz w:val="24"/>
                          <w:szCs w:val="24"/>
                        </w:rPr>
                      </w:pPr>
                    </w:p>
                    <w:p w14:paraId="441995FB" w14:textId="6E48025C" w:rsidR="004D2F69" w:rsidRDefault="0001303A" w:rsidP="00931E41">
                      <w:pPr>
                        <w:rPr>
                          <w:sz w:val="24"/>
                          <w:szCs w:val="24"/>
                        </w:rPr>
                      </w:pPr>
                      <w:r>
                        <w:rPr>
                          <w:sz w:val="24"/>
                          <w:szCs w:val="24"/>
                        </w:rPr>
                        <w:t>In response to</w:t>
                      </w:r>
                      <w:r w:rsidR="004D2F69">
                        <w:rPr>
                          <w:sz w:val="24"/>
                          <w:szCs w:val="24"/>
                        </w:rPr>
                        <w:t xml:space="preserve"> that interest, the Legislature commissioned this study</w:t>
                      </w:r>
                      <w:r>
                        <w:rPr>
                          <w:sz w:val="24"/>
                          <w:szCs w:val="24"/>
                        </w:rPr>
                        <w:t xml:space="preserve"> </w:t>
                      </w:r>
                      <w:r w:rsidR="004D2F69">
                        <w:rPr>
                          <w:sz w:val="24"/>
                          <w:szCs w:val="24"/>
                        </w:rPr>
                        <w:t>to assess opportunities to encourage high consumption fuel users</w:t>
                      </w:r>
                      <w:r w:rsidR="00C831AC">
                        <w:rPr>
                          <w:sz w:val="24"/>
                          <w:szCs w:val="24"/>
                        </w:rPr>
                        <w:t xml:space="preserve"> (HCFU)</w:t>
                      </w:r>
                      <w:r w:rsidR="004D2F69">
                        <w:rPr>
                          <w:sz w:val="24"/>
                          <w:szCs w:val="24"/>
                        </w:rPr>
                        <w:t xml:space="preserve"> to switch to EVs.  Recent research indicates that</w:t>
                      </w:r>
                      <w:r w:rsidR="00363950">
                        <w:rPr>
                          <w:sz w:val="24"/>
                          <w:szCs w:val="24"/>
                        </w:rPr>
                        <w:t xml:space="preserve"> the 10% of the vehicle fleet driven by</w:t>
                      </w:r>
                      <w:r w:rsidR="004D2F69">
                        <w:rPr>
                          <w:sz w:val="24"/>
                          <w:szCs w:val="24"/>
                        </w:rPr>
                        <w:t xml:space="preserve"> </w:t>
                      </w:r>
                      <w:r w:rsidR="00C831AC">
                        <w:rPr>
                          <w:sz w:val="24"/>
                          <w:szCs w:val="24"/>
                        </w:rPr>
                        <w:t xml:space="preserve">HCFUs </w:t>
                      </w:r>
                      <w:r w:rsidR="004D2F69">
                        <w:rPr>
                          <w:sz w:val="24"/>
                          <w:szCs w:val="24"/>
                        </w:rPr>
                        <w:t xml:space="preserve">consume 32% of </w:t>
                      </w:r>
                      <w:r w:rsidR="00363950">
                        <w:rPr>
                          <w:sz w:val="24"/>
                          <w:szCs w:val="24"/>
                        </w:rPr>
                        <w:t>fuel burned</w:t>
                      </w:r>
                      <w:r w:rsidR="004D2F69">
                        <w:rPr>
                          <w:sz w:val="24"/>
                          <w:szCs w:val="24"/>
                        </w:rPr>
                        <w:t xml:space="preserve"> in the U.S.</w:t>
                      </w:r>
                    </w:p>
                    <w:p w14:paraId="50352CD5" w14:textId="2305CC16" w:rsidR="00C831AC" w:rsidRDefault="00C831AC" w:rsidP="00931E41">
                      <w:pPr>
                        <w:rPr>
                          <w:sz w:val="24"/>
                          <w:szCs w:val="24"/>
                        </w:rPr>
                      </w:pPr>
                    </w:p>
                    <w:p w14:paraId="30732044" w14:textId="21DC381B" w:rsidR="00C831AC" w:rsidRDefault="00C831AC" w:rsidP="00931E41">
                      <w:pPr>
                        <w:rPr>
                          <w:sz w:val="24"/>
                          <w:szCs w:val="24"/>
                        </w:rPr>
                      </w:pPr>
                      <w:r>
                        <w:rPr>
                          <w:sz w:val="24"/>
                          <w:szCs w:val="24"/>
                        </w:rPr>
                        <w:t>The</w:t>
                      </w:r>
                      <w:r w:rsidR="00926167">
                        <w:rPr>
                          <w:sz w:val="24"/>
                          <w:szCs w:val="24"/>
                        </w:rPr>
                        <w:t xml:space="preserve"> Legislature’s</w:t>
                      </w:r>
                      <w:r>
                        <w:rPr>
                          <w:sz w:val="24"/>
                          <w:szCs w:val="24"/>
                        </w:rPr>
                        <w:t xml:space="preserve"> study tasks fall into two categories:</w:t>
                      </w:r>
                    </w:p>
                    <w:p w14:paraId="78DE6FC9" w14:textId="08735A19" w:rsidR="00C831AC" w:rsidRDefault="00C831AC" w:rsidP="00931E41">
                      <w:pPr>
                        <w:rPr>
                          <w:sz w:val="24"/>
                          <w:szCs w:val="24"/>
                        </w:rPr>
                      </w:pPr>
                    </w:p>
                    <w:p w14:paraId="4C543019" w14:textId="1E27CFDA" w:rsidR="00C831AC" w:rsidRDefault="00C831AC" w:rsidP="00341A12">
                      <w:pPr>
                        <w:pStyle w:val="ListParagraph"/>
                        <w:numPr>
                          <w:ilvl w:val="0"/>
                          <w:numId w:val="20"/>
                        </w:numPr>
                        <w:rPr>
                          <w:sz w:val="24"/>
                          <w:szCs w:val="24"/>
                        </w:rPr>
                      </w:pPr>
                      <w:r>
                        <w:rPr>
                          <w:sz w:val="24"/>
                          <w:szCs w:val="24"/>
                        </w:rPr>
                        <w:t>Background data:</w:t>
                      </w:r>
                    </w:p>
                    <w:p w14:paraId="785DAF0A" w14:textId="5548B919" w:rsidR="00C831AC" w:rsidRDefault="00C831AC" w:rsidP="00341A12">
                      <w:pPr>
                        <w:pStyle w:val="ListParagraph"/>
                        <w:numPr>
                          <w:ilvl w:val="1"/>
                          <w:numId w:val="20"/>
                        </w:numPr>
                        <w:rPr>
                          <w:sz w:val="24"/>
                          <w:szCs w:val="24"/>
                        </w:rPr>
                      </w:pPr>
                      <w:bookmarkStart w:id="1" w:name="_Hlk101970097"/>
                      <w:r>
                        <w:rPr>
                          <w:sz w:val="24"/>
                          <w:szCs w:val="24"/>
                        </w:rPr>
                        <w:t>Identifying which HCFUs can switch to EVs</w:t>
                      </w:r>
                    </w:p>
                    <w:p w14:paraId="61F1E5E5" w14:textId="529F3F82" w:rsidR="00C831AC" w:rsidRDefault="00C831AC" w:rsidP="00341A12">
                      <w:pPr>
                        <w:pStyle w:val="ListParagraph"/>
                        <w:numPr>
                          <w:ilvl w:val="1"/>
                          <w:numId w:val="20"/>
                        </w:numPr>
                        <w:rPr>
                          <w:sz w:val="24"/>
                          <w:szCs w:val="24"/>
                        </w:rPr>
                      </w:pPr>
                      <w:r>
                        <w:rPr>
                          <w:sz w:val="24"/>
                          <w:szCs w:val="24"/>
                        </w:rPr>
                        <w:t>How much money would those users save</w:t>
                      </w:r>
                      <w:r w:rsidR="00B55A16">
                        <w:rPr>
                          <w:sz w:val="24"/>
                          <w:szCs w:val="24"/>
                        </w:rPr>
                        <w:t>?</w:t>
                      </w:r>
                    </w:p>
                    <w:p w14:paraId="0119DCC6" w14:textId="1861248D" w:rsidR="00C831AC" w:rsidRDefault="00C831AC" w:rsidP="00341A12">
                      <w:pPr>
                        <w:pStyle w:val="ListParagraph"/>
                        <w:numPr>
                          <w:ilvl w:val="1"/>
                          <w:numId w:val="20"/>
                        </w:numPr>
                        <w:rPr>
                          <w:sz w:val="24"/>
                          <w:szCs w:val="24"/>
                        </w:rPr>
                      </w:pPr>
                      <w:r>
                        <w:rPr>
                          <w:sz w:val="24"/>
                          <w:szCs w:val="24"/>
                        </w:rPr>
                        <w:t>How many gallons of fuel would be displaced</w:t>
                      </w:r>
                      <w:r w:rsidR="00B55A16">
                        <w:rPr>
                          <w:sz w:val="24"/>
                          <w:szCs w:val="24"/>
                        </w:rPr>
                        <w:t>?</w:t>
                      </w:r>
                      <w:bookmarkEnd w:id="1"/>
                    </w:p>
                    <w:p w14:paraId="61C3E64D" w14:textId="77777777" w:rsidR="00926167" w:rsidRDefault="00926167" w:rsidP="00926167">
                      <w:pPr>
                        <w:pStyle w:val="ListParagraph"/>
                        <w:ind w:left="1800"/>
                        <w:rPr>
                          <w:sz w:val="24"/>
                          <w:szCs w:val="24"/>
                        </w:rPr>
                      </w:pPr>
                    </w:p>
                    <w:p w14:paraId="08681058" w14:textId="4AA38E9E" w:rsidR="00C831AC" w:rsidRDefault="00C831AC" w:rsidP="00341A12">
                      <w:pPr>
                        <w:pStyle w:val="ListParagraph"/>
                        <w:numPr>
                          <w:ilvl w:val="0"/>
                          <w:numId w:val="20"/>
                        </w:numPr>
                        <w:rPr>
                          <w:sz w:val="24"/>
                          <w:szCs w:val="24"/>
                        </w:rPr>
                      </w:pPr>
                      <w:r>
                        <w:rPr>
                          <w:sz w:val="24"/>
                          <w:szCs w:val="24"/>
                        </w:rPr>
                        <w:t>Consumer choice data</w:t>
                      </w:r>
                      <w:r w:rsidR="00363950">
                        <w:rPr>
                          <w:sz w:val="24"/>
                          <w:szCs w:val="24"/>
                        </w:rPr>
                        <w:t xml:space="preserve"> and analysis</w:t>
                      </w:r>
                      <w:r>
                        <w:rPr>
                          <w:sz w:val="24"/>
                          <w:szCs w:val="24"/>
                        </w:rPr>
                        <w:t>:</w:t>
                      </w:r>
                    </w:p>
                    <w:p w14:paraId="01F1D31B" w14:textId="6134BA02" w:rsidR="00C831AC" w:rsidRDefault="004D580D" w:rsidP="00341A12">
                      <w:pPr>
                        <w:pStyle w:val="ListParagraph"/>
                        <w:numPr>
                          <w:ilvl w:val="1"/>
                          <w:numId w:val="20"/>
                        </w:numPr>
                        <w:rPr>
                          <w:sz w:val="24"/>
                          <w:szCs w:val="24"/>
                        </w:rPr>
                      </w:pPr>
                      <w:r>
                        <w:rPr>
                          <w:sz w:val="24"/>
                          <w:szCs w:val="24"/>
                        </w:rPr>
                        <w:t>HCFUs attitudes and perception of EVs</w:t>
                      </w:r>
                    </w:p>
                    <w:p w14:paraId="3ED0B81E" w14:textId="7B7ACB63" w:rsidR="004D580D" w:rsidRDefault="004D580D" w:rsidP="00341A12">
                      <w:pPr>
                        <w:pStyle w:val="ListParagraph"/>
                        <w:numPr>
                          <w:ilvl w:val="1"/>
                          <w:numId w:val="20"/>
                        </w:numPr>
                        <w:rPr>
                          <w:sz w:val="24"/>
                          <w:szCs w:val="24"/>
                        </w:rPr>
                      </w:pPr>
                      <w:r>
                        <w:rPr>
                          <w:sz w:val="24"/>
                          <w:szCs w:val="24"/>
                        </w:rPr>
                        <w:t>Perceived barriers to HCFU adoption of EVs</w:t>
                      </w:r>
                    </w:p>
                    <w:p w14:paraId="30D9A08F" w14:textId="357FD841" w:rsidR="004D580D" w:rsidRDefault="004D580D" w:rsidP="00341A12">
                      <w:pPr>
                        <w:pStyle w:val="ListParagraph"/>
                        <w:numPr>
                          <w:ilvl w:val="1"/>
                          <w:numId w:val="20"/>
                        </w:numPr>
                        <w:rPr>
                          <w:sz w:val="24"/>
                          <w:szCs w:val="24"/>
                        </w:rPr>
                      </w:pPr>
                      <w:r>
                        <w:rPr>
                          <w:sz w:val="24"/>
                          <w:szCs w:val="24"/>
                        </w:rPr>
                        <w:t>Identifying effective messages to encourage the transition</w:t>
                      </w:r>
                    </w:p>
                    <w:p w14:paraId="04980621" w14:textId="10B3B2E7" w:rsidR="004D580D" w:rsidRDefault="004D580D" w:rsidP="00341A12">
                      <w:pPr>
                        <w:pStyle w:val="ListParagraph"/>
                        <w:numPr>
                          <w:ilvl w:val="1"/>
                          <w:numId w:val="20"/>
                        </w:numPr>
                        <w:rPr>
                          <w:sz w:val="24"/>
                          <w:szCs w:val="24"/>
                        </w:rPr>
                      </w:pPr>
                      <w:r>
                        <w:rPr>
                          <w:sz w:val="24"/>
                          <w:szCs w:val="24"/>
                        </w:rPr>
                        <w:t>Identifying policies to encourage the transition.</w:t>
                      </w:r>
                    </w:p>
                    <w:p w14:paraId="58E2F2ED" w14:textId="098FD3A9" w:rsidR="004D580D" w:rsidRDefault="004D580D" w:rsidP="004D580D">
                      <w:pPr>
                        <w:rPr>
                          <w:sz w:val="24"/>
                          <w:szCs w:val="24"/>
                        </w:rPr>
                      </w:pPr>
                    </w:p>
                    <w:p w14:paraId="6DB7A361" w14:textId="3929CCE3" w:rsidR="004D580D" w:rsidRPr="004D580D" w:rsidRDefault="004D580D" w:rsidP="004D580D">
                      <w:pPr>
                        <w:rPr>
                          <w:sz w:val="24"/>
                          <w:szCs w:val="24"/>
                        </w:rPr>
                      </w:pPr>
                      <w:r>
                        <w:rPr>
                          <w:sz w:val="24"/>
                          <w:szCs w:val="24"/>
                        </w:rPr>
                        <w:t>The study report must be submitted to the transportation committees of the Legislature by July 1, 2023.</w:t>
                      </w:r>
                    </w:p>
                    <w:p w14:paraId="68027C4E" w14:textId="2F7E2A26" w:rsidR="00357AE3" w:rsidRPr="00357AE3" w:rsidRDefault="00357AE3" w:rsidP="004D2F69">
                      <w:pPr>
                        <w:ind w:left="0"/>
                        <w:rPr>
                          <w:i/>
                          <w:iCs/>
                          <w:sz w:val="24"/>
                          <w:szCs w:val="24"/>
                        </w:rPr>
                      </w:pPr>
                    </w:p>
                  </w:txbxContent>
                </v:textbox>
              </v:shape>
            </w:pict>
          </mc:Fallback>
        </mc:AlternateContent>
      </w:r>
      <w:r w:rsidR="00B60130" w:rsidRPr="000F4AD2">
        <w:rPr>
          <w:rFonts w:asciiTheme="minorHAnsi" w:hAnsiTheme="minorHAnsi" w:cstheme="minorHAnsi"/>
          <w:b/>
          <w:noProof/>
          <w:sz w:val="28"/>
          <w:u w:val="single"/>
        </w:rPr>
        <mc:AlternateContent>
          <mc:Choice Requires="wps">
            <w:drawing>
              <wp:anchor distT="0" distB="0" distL="114300" distR="114300" simplePos="0" relativeHeight="251664384" behindDoc="1" locked="0" layoutInCell="1" allowOverlap="0" wp14:anchorId="01BD209E" wp14:editId="47315053">
                <wp:simplePos x="0" y="0"/>
                <wp:positionH relativeFrom="column">
                  <wp:posOffset>114300</wp:posOffset>
                </wp:positionH>
                <wp:positionV relativeFrom="paragraph">
                  <wp:posOffset>0</wp:posOffset>
                </wp:positionV>
                <wp:extent cx="2053590" cy="7604760"/>
                <wp:effectExtent l="0" t="0" r="2286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7604760"/>
                        </a:xfrm>
                        <a:prstGeom prst="rect">
                          <a:avLst/>
                        </a:prstGeom>
                        <a:solidFill>
                          <a:srgbClr val="FFFFFF"/>
                        </a:solidFill>
                        <a:ln w="6350">
                          <a:solidFill>
                            <a:srgbClr val="000000"/>
                          </a:solidFill>
                          <a:miter lim="800000"/>
                          <a:headEnd/>
                          <a:tailEnd/>
                        </a:ln>
                      </wps:spPr>
                      <wps:txbx>
                        <w:txbxContent>
                          <w:p w14:paraId="627BEE12" w14:textId="77777777" w:rsidR="00042B69" w:rsidRDefault="00042B69" w:rsidP="00D95921">
                            <w:pPr>
                              <w:ind w:right="-29"/>
                              <w:jc w:val="center"/>
                              <w:rPr>
                                <w:rFonts w:ascii="Arial Narrow" w:hAnsi="Arial Narrow"/>
                                <w:b/>
                                <w:smallCaps/>
                                <w:color w:val="000000"/>
                              </w:rPr>
                            </w:pPr>
                          </w:p>
                          <w:p w14:paraId="47690646" w14:textId="0B025CE5" w:rsidR="00042B69" w:rsidRPr="00D83466" w:rsidRDefault="00042B69" w:rsidP="00DD7AE9">
                            <w:pPr>
                              <w:ind w:left="-90" w:right="-29"/>
                              <w:contextualSpacing/>
                              <w:jc w:val="center"/>
                              <w:rPr>
                                <w:rFonts w:ascii="Arial Narrow" w:hAnsi="Arial Narrow"/>
                                <w:b/>
                                <w:smallCaps/>
                                <w:color w:val="000000"/>
                              </w:rPr>
                            </w:pPr>
                            <w:r w:rsidRPr="00D83466">
                              <w:rPr>
                                <w:rFonts w:ascii="Arial Narrow" w:hAnsi="Arial Narrow"/>
                                <w:b/>
                                <w:smallCaps/>
                                <w:color w:val="000000"/>
                              </w:rPr>
                              <w:t>Washington</w:t>
                            </w:r>
                            <w:r>
                              <w:rPr>
                                <w:rFonts w:ascii="Arial Narrow" w:hAnsi="Arial Narrow"/>
                                <w:b/>
                                <w:smallCaps/>
                                <w:color w:val="000000"/>
                              </w:rPr>
                              <w:t xml:space="preserve"> State Legislature </w:t>
                            </w:r>
                          </w:p>
                          <w:p w14:paraId="23228E30" w14:textId="77777777" w:rsidR="00042B69" w:rsidRDefault="00042B69" w:rsidP="00DD7AE9">
                            <w:pPr>
                              <w:pStyle w:val="BodyText3"/>
                              <w:ind w:right="0"/>
                              <w:contextualSpacing/>
                            </w:pPr>
                            <w:r>
                              <w:t>Joint Transportation Committee</w:t>
                            </w:r>
                          </w:p>
                          <w:p w14:paraId="7FB58A58" w14:textId="77777777" w:rsidR="00042B69" w:rsidRPr="000E3922" w:rsidRDefault="00042B69" w:rsidP="00DD7AE9">
                            <w:pPr>
                              <w:spacing w:before="120"/>
                              <w:ind w:left="0"/>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PO Box 40937</w:t>
                            </w:r>
                          </w:p>
                          <w:p w14:paraId="72895A09" w14:textId="77777777" w:rsidR="00042B69" w:rsidRPr="000E3922" w:rsidRDefault="00042B69" w:rsidP="00DD7AE9">
                            <w:pPr>
                              <w:spacing w:before="120"/>
                              <w:ind w:left="0"/>
                              <w:contextualSpacing/>
                              <w:jc w:val="center"/>
                              <w:rPr>
                                <w:rFonts w:ascii="Arial Narrow" w:hAnsi="Arial Narrow"/>
                                <w:smallCaps/>
                                <w:color w:val="000000"/>
                                <w:sz w:val="20"/>
                                <w:szCs w:val="20"/>
                              </w:rPr>
                            </w:pPr>
                            <w:r>
                              <w:rPr>
                                <w:rFonts w:ascii="Arial Narrow" w:hAnsi="Arial Narrow"/>
                                <w:smallCaps/>
                                <w:color w:val="000000"/>
                                <w:sz w:val="20"/>
                                <w:szCs w:val="20"/>
                              </w:rPr>
                              <w:t>606 Columbia St. NW #105</w:t>
                            </w:r>
                          </w:p>
                          <w:p w14:paraId="1A500614" w14:textId="4B34941C"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Olympia, WA</w:t>
                            </w:r>
                            <w:r>
                              <w:rPr>
                                <w:rFonts w:ascii="Arial Narrow" w:hAnsi="Arial Narrow"/>
                                <w:smallCaps/>
                                <w:color w:val="000000"/>
                                <w:sz w:val="20"/>
                                <w:szCs w:val="20"/>
                              </w:rPr>
                              <w:t xml:space="preserve"> </w:t>
                            </w:r>
                            <w:r w:rsidRPr="000E3922">
                              <w:rPr>
                                <w:rFonts w:ascii="Arial Narrow" w:hAnsi="Arial Narrow"/>
                                <w:smallCaps/>
                                <w:color w:val="000000"/>
                                <w:sz w:val="20"/>
                                <w:szCs w:val="20"/>
                              </w:rPr>
                              <w:t>98504-0937</w:t>
                            </w:r>
                          </w:p>
                          <w:p w14:paraId="0B05FC05" w14:textId="77777777"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Phone: (360) 786-</w:t>
                            </w:r>
                            <w:r>
                              <w:rPr>
                                <w:rFonts w:ascii="Arial Narrow" w:hAnsi="Arial Narrow"/>
                                <w:smallCaps/>
                                <w:color w:val="000000"/>
                                <w:sz w:val="20"/>
                                <w:szCs w:val="20"/>
                              </w:rPr>
                              <w:t>7313</w:t>
                            </w:r>
                          </w:p>
                          <w:p w14:paraId="7FA1FB9E" w14:textId="77777777" w:rsidR="00042B69" w:rsidRDefault="00042B69" w:rsidP="00DD7AE9">
                            <w:pPr>
                              <w:ind w:left="0" w:right="-4"/>
                              <w:contextualSpacing/>
                              <w:jc w:val="center"/>
                              <w:rPr>
                                <w:rFonts w:ascii="Arial Narrow" w:hAnsi="Arial Narrow"/>
                                <w:smallCaps/>
                                <w:color w:val="000000"/>
                                <w:sz w:val="20"/>
                                <w:szCs w:val="20"/>
                              </w:rPr>
                            </w:pPr>
                          </w:p>
                          <w:p w14:paraId="043ED842" w14:textId="77777777" w:rsidR="00042B69" w:rsidRDefault="002C0FA1" w:rsidP="00DD7AE9">
                            <w:pPr>
                              <w:ind w:left="0" w:right="-4"/>
                              <w:contextualSpacing/>
                              <w:jc w:val="center"/>
                              <w:rPr>
                                <w:rFonts w:ascii="Lucida Sans" w:hAnsi="Lucida Sans"/>
                                <w:smallCaps/>
                                <w:color w:val="000000"/>
                                <w:sz w:val="18"/>
                              </w:rPr>
                            </w:pPr>
                            <w:hyperlink r:id="rId12" w:history="1">
                              <w:r w:rsidR="00042B69" w:rsidRPr="00466A0C">
                                <w:rPr>
                                  <w:rStyle w:val="Hyperlink"/>
                                  <w:rFonts w:ascii="Lucida Sans" w:hAnsi="Lucida Sans"/>
                                  <w:smallCaps/>
                                  <w:sz w:val="18"/>
                                </w:rPr>
                                <w:t>JTC Website</w:t>
                              </w:r>
                            </w:hyperlink>
                          </w:p>
                          <w:p w14:paraId="79FB1931" w14:textId="77777777" w:rsidR="00042B69" w:rsidRDefault="00042B69" w:rsidP="00DD7AE9">
                            <w:pPr>
                              <w:contextualSpacing/>
                              <w:jc w:val="center"/>
                              <w:rPr>
                                <w:rFonts w:ascii="Lucida Sans" w:hAnsi="Lucida Sans"/>
                                <w:smallCaps/>
                                <w:color w:val="000000"/>
                              </w:rPr>
                            </w:pPr>
                          </w:p>
                          <w:p w14:paraId="31025600" w14:textId="77777777" w:rsidR="00042B69" w:rsidRDefault="00042B69" w:rsidP="00DD7AE9">
                            <w:pPr>
                              <w:pBdr>
                                <w:top w:val="single" w:sz="4" w:space="1" w:color="auto"/>
                              </w:pBdr>
                              <w:contextualSpacing/>
                              <w:jc w:val="center"/>
                              <w:rPr>
                                <w:rFonts w:ascii="Lucida Sans" w:hAnsi="Lucida Sans"/>
                                <w:smallCaps/>
                                <w:color w:val="000000"/>
                              </w:rPr>
                            </w:pPr>
                          </w:p>
                          <w:p w14:paraId="41AA18BD" w14:textId="77777777" w:rsidR="00042B69" w:rsidRDefault="00042B69" w:rsidP="00DD7AE9">
                            <w:pPr>
                              <w:ind w:left="0" w:right="-4"/>
                              <w:contextualSpacing/>
                              <w:jc w:val="center"/>
                              <w:rPr>
                                <w:rFonts w:ascii="Arial Narrow" w:hAnsi="Arial Narrow"/>
                                <w:b/>
                                <w:smallCaps/>
                                <w:color w:val="000000"/>
                                <w:sz w:val="28"/>
                              </w:rPr>
                            </w:pPr>
                            <w:r>
                              <w:rPr>
                                <w:rFonts w:ascii="Arial Narrow" w:hAnsi="Arial Narrow"/>
                                <w:b/>
                                <w:smallCaps/>
                                <w:color w:val="000000"/>
                                <w:sz w:val="28"/>
                              </w:rPr>
                              <w:t>Request for Proposals</w:t>
                            </w:r>
                          </w:p>
                          <w:p w14:paraId="3583E33A" w14:textId="77777777" w:rsidR="00042B69" w:rsidRDefault="00042B69" w:rsidP="00DD7AE9">
                            <w:pPr>
                              <w:ind w:right="-4"/>
                              <w:contextualSpacing/>
                              <w:jc w:val="center"/>
                              <w:rPr>
                                <w:rFonts w:ascii="Arial Narrow" w:hAnsi="Arial Narrow"/>
                                <w:b/>
                                <w:smallCaps/>
                                <w:color w:val="000000"/>
                              </w:rPr>
                            </w:pPr>
                          </w:p>
                          <w:p w14:paraId="1FB0F65F" w14:textId="5A85612B" w:rsidR="00042B69" w:rsidRPr="008317B0" w:rsidRDefault="0014555A" w:rsidP="00DD7AE9">
                            <w:pPr>
                              <w:pStyle w:val="Heading3"/>
                              <w:contextualSpacing/>
                              <w:rPr>
                                <w:color w:val="auto"/>
                                <w:sz w:val="24"/>
                              </w:rPr>
                            </w:pPr>
                            <w:r>
                              <w:rPr>
                                <w:color w:val="auto"/>
                                <w:sz w:val="24"/>
                              </w:rPr>
                              <w:t>May 13</w:t>
                            </w:r>
                            <w:r w:rsidR="00042B69" w:rsidRPr="00024E84">
                              <w:rPr>
                                <w:color w:val="auto"/>
                                <w:sz w:val="24"/>
                              </w:rPr>
                              <w:t>,</w:t>
                            </w:r>
                            <w:r w:rsidR="00042B69">
                              <w:rPr>
                                <w:color w:val="auto"/>
                                <w:sz w:val="24"/>
                              </w:rPr>
                              <w:t xml:space="preserve"> 202</w:t>
                            </w:r>
                            <w:r w:rsidR="00F27F10">
                              <w:rPr>
                                <w:color w:val="auto"/>
                                <w:sz w:val="24"/>
                              </w:rPr>
                              <w:t>2</w:t>
                            </w:r>
                          </w:p>
                          <w:p w14:paraId="62E86D3B" w14:textId="77777777" w:rsidR="00042B69" w:rsidRPr="001436BB" w:rsidRDefault="00042B69" w:rsidP="00DD7AE9">
                            <w:pPr>
                              <w:contextualSpacing/>
                              <w:jc w:val="center"/>
                            </w:pPr>
                          </w:p>
                          <w:p w14:paraId="09B35EA8" w14:textId="77777777" w:rsidR="00042B69" w:rsidRDefault="00042B69" w:rsidP="00DD7AE9">
                            <w:pPr>
                              <w:contextualSpacing/>
                              <w:jc w:val="center"/>
                              <w:rPr>
                                <w:rFonts w:ascii="Britannic Bold" w:hAnsi="Britannic Bold"/>
                                <w:sz w:val="16"/>
                              </w:rPr>
                            </w:pPr>
                          </w:p>
                          <w:p w14:paraId="41430DED" w14:textId="77777777" w:rsidR="00042B69" w:rsidRDefault="00042B69" w:rsidP="00DD7AE9">
                            <w:pPr>
                              <w:ind w:left="0"/>
                              <w:jc w:val="center"/>
                              <w:rPr>
                                <w:rFonts w:ascii="Britannic Bold" w:hAnsi="Britannic Bold"/>
                              </w:rPr>
                            </w:pPr>
                            <w:r>
                              <w:rPr>
                                <w:rFonts w:ascii="Britannic Bold" w:hAnsi="Britannic Bold"/>
                                <w:noProof/>
                              </w:rPr>
                              <w:drawing>
                                <wp:inline distT="0" distB="0" distL="0" distR="0" wp14:anchorId="0D074AAF" wp14:editId="6BC8E454">
                                  <wp:extent cx="914400" cy="906780"/>
                                  <wp:effectExtent l="0" t="0" r="0" b="7620"/>
                                  <wp:docPr id="18" name="Picture 18" descr="official_seal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ealgrey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p w14:paraId="447A0E18" w14:textId="77777777" w:rsidR="00042B69" w:rsidRDefault="00042B69" w:rsidP="00DD7AE9">
                            <w:pPr>
                              <w:pBdr>
                                <w:bottom w:val="single" w:sz="4" w:space="1" w:color="auto"/>
                              </w:pBdr>
                              <w:ind w:left="0"/>
                              <w:jc w:val="center"/>
                              <w:rPr>
                                <w:rFonts w:ascii="Lucida Sans" w:hAnsi="Lucida Sans"/>
                                <w:b/>
                                <w:smallCaps/>
                                <w:color w:val="000000"/>
                                <w:sz w:val="16"/>
                              </w:rPr>
                            </w:pPr>
                          </w:p>
                          <w:p w14:paraId="197B961F" w14:textId="77777777" w:rsidR="00042B69" w:rsidRDefault="00042B69" w:rsidP="00744AEA">
                            <w:pPr>
                              <w:spacing w:before="240"/>
                              <w:ind w:left="0"/>
                              <w:contextualSpacing/>
                              <w:jc w:val="center"/>
                              <w:rPr>
                                <w:rFonts w:ascii="Arial Narrow" w:hAnsi="Arial Narrow"/>
                                <w:b/>
                                <w:smallCaps/>
                                <w:color w:val="000000"/>
                                <w:sz w:val="24"/>
                                <w:szCs w:val="24"/>
                              </w:rPr>
                            </w:pPr>
                          </w:p>
                          <w:p w14:paraId="353AF037" w14:textId="77777777" w:rsidR="00042B69" w:rsidRDefault="00042B69" w:rsidP="00744AEA">
                            <w:pPr>
                              <w:spacing w:before="240"/>
                              <w:ind w:left="0"/>
                              <w:contextualSpacing/>
                              <w:jc w:val="center"/>
                              <w:rPr>
                                <w:rFonts w:ascii="Arial Narrow" w:hAnsi="Arial Narrow"/>
                                <w:b/>
                                <w:smallCaps/>
                                <w:color w:val="000000"/>
                                <w:sz w:val="24"/>
                                <w:szCs w:val="24"/>
                              </w:rPr>
                            </w:pPr>
                            <w:r w:rsidRPr="00634D89">
                              <w:rPr>
                                <w:rFonts w:ascii="Arial Narrow" w:hAnsi="Arial Narrow"/>
                                <w:b/>
                                <w:smallCaps/>
                                <w:color w:val="000000"/>
                                <w:sz w:val="24"/>
                                <w:szCs w:val="24"/>
                              </w:rPr>
                              <w:t>JTC EXECUTIVE COMMITTEE</w:t>
                            </w:r>
                          </w:p>
                          <w:p w14:paraId="311E365D" w14:textId="77777777" w:rsidR="00042B69" w:rsidRDefault="00042B69" w:rsidP="00744AEA">
                            <w:pPr>
                              <w:spacing w:before="240"/>
                              <w:ind w:left="0"/>
                              <w:contextualSpacing/>
                              <w:jc w:val="center"/>
                              <w:rPr>
                                <w:rFonts w:ascii="Arial Narrow" w:hAnsi="Arial Narrow"/>
                                <w:b/>
                                <w:smallCaps/>
                                <w:color w:val="000000"/>
                                <w:sz w:val="24"/>
                                <w:szCs w:val="24"/>
                              </w:rPr>
                            </w:pPr>
                          </w:p>
                          <w:p w14:paraId="13389A3C" w14:textId="77777777" w:rsidR="00042B69" w:rsidRPr="009D2226" w:rsidRDefault="00042B69" w:rsidP="008F694B">
                            <w:pPr>
                              <w:pStyle w:val="Heading8"/>
                              <w:contextualSpacing/>
                              <w:jc w:val="center"/>
                              <w:rPr>
                                <w:u w:val="single"/>
                              </w:rPr>
                            </w:pPr>
                            <w:r w:rsidRPr="009D2226">
                              <w:rPr>
                                <w:u w:val="single"/>
                              </w:rPr>
                              <w:t>Senators</w:t>
                            </w:r>
                          </w:p>
                          <w:p w14:paraId="7D81B374" w14:textId="77777777" w:rsidR="00042B69" w:rsidRDefault="00042B69" w:rsidP="008F694B">
                            <w:pPr>
                              <w:ind w:left="180"/>
                              <w:contextualSpacing/>
                              <w:rPr>
                                <w:rFonts w:ascii="Arial Narrow" w:hAnsi="Arial Narrow"/>
                                <w:iCs/>
                                <w:color w:val="000000"/>
                                <w:sz w:val="20"/>
                              </w:rPr>
                            </w:pPr>
                          </w:p>
                          <w:p w14:paraId="73CE6A2A" w14:textId="47929860" w:rsidR="00042B69" w:rsidRDefault="00F67915" w:rsidP="008F694B">
                            <w:pPr>
                              <w:ind w:left="0"/>
                              <w:contextualSpacing/>
                              <w:jc w:val="center"/>
                              <w:rPr>
                                <w:rFonts w:ascii="Arial Narrow" w:hAnsi="Arial Narrow"/>
                                <w:iCs/>
                                <w:color w:val="000000"/>
                              </w:rPr>
                            </w:pPr>
                            <w:r>
                              <w:rPr>
                                <w:rFonts w:ascii="Arial Narrow" w:hAnsi="Arial Narrow"/>
                                <w:iCs/>
                                <w:color w:val="000000"/>
                              </w:rPr>
                              <w:t>Marko Liias</w:t>
                            </w:r>
                          </w:p>
                          <w:p w14:paraId="50CBC55E" w14:textId="3D0C9C5F" w:rsidR="00042B69" w:rsidRDefault="00F67915" w:rsidP="008F694B">
                            <w:pPr>
                              <w:ind w:left="0"/>
                              <w:contextualSpacing/>
                              <w:jc w:val="center"/>
                              <w:rPr>
                                <w:rFonts w:ascii="Arial Narrow" w:hAnsi="Arial Narrow"/>
                                <w:iCs/>
                                <w:color w:val="000000"/>
                              </w:rPr>
                            </w:pPr>
                            <w:r>
                              <w:rPr>
                                <w:rFonts w:ascii="Arial Narrow" w:hAnsi="Arial Narrow"/>
                                <w:iCs/>
                                <w:color w:val="000000"/>
                              </w:rPr>
                              <w:t>1</w:t>
                            </w:r>
                            <w:r w:rsidRPr="00F67915">
                              <w:rPr>
                                <w:rFonts w:ascii="Arial Narrow" w:hAnsi="Arial Narrow"/>
                                <w:iCs/>
                                <w:color w:val="000000"/>
                                <w:vertAlign w:val="superscript"/>
                              </w:rPr>
                              <w:t>st</w:t>
                            </w:r>
                            <w:r>
                              <w:rPr>
                                <w:rFonts w:ascii="Arial Narrow" w:hAnsi="Arial Narrow"/>
                                <w:iCs/>
                                <w:color w:val="000000"/>
                              </w:rPr>
                              <w:t xml:space="preserve"> </w:t>
                            </w:r>
                            <w:r w:rsidR="00042B69">
                              <w:rPr>
                                <w:rFonts w:ascii="Arial Narrow" w:hAnsi="Arial Narrow"/>
                                <w:iCs/>
                                <w:color w:val="000000"/>
                              </w:rPr>
                              <w:t>Co-Chair</w:t>
                            </w:r>
                          </w:p>
                          <w:p w14:paraId="345F8795" w14:textId="77777777" w:rsidR="00042B69" w:rsidRPr="00E301A1" w:rsidRDefault="00042B69" w:rsidP="008F694B">
                            <w:pPr>
                              <w:ind w:left="0"/>
                              <w:contextualSpacing/>
                              <w:jc w:val="center"/>
                              <w:rPr>
                                <w:rFonts w:ascii="Arial Narrow" w:hAnsi="Arial Narrow"/>
                                <w:iCs/>
                                <w:color w:val="000000"/>
                              </w:rPr>
                            </w:pPr>
                          </w:p>
                          <w:p w14:paraId="4FE13033" w14:textId="77777777" w:rsidR="00042B69" w:rsidRPr="00E301A1" w:rsidRDefault="00042B69" w:rsidP="008F694B">
                            <w:pPr>
                              <w:ind w:left="0"/>
                              <w:contextualSpacing/>
                              <w:jc w:val="center"/>
                              <w:rPr>
                                <w:rFonts w:ascii="Arial Narrow" w:hAnsi="Arial Narrow"/>
                                <w:iCs/>
                                <w:color w:val="000000"/>
                              </w:rPr>
                            </w:pPr>
                            <w:r>
                              <w:rPr>
                                <w:rFonts w:ascii="Arial Narrow" w:hAnsi="Arial Narrow"/>
                                <w:iCs/>
                                <w:color w:val="000000"/>
                              </w:rPr>
                              <w:t>Curtis King</w:t>
                            </w:r>
                          </w:p>
                          <w:p w14:paraId="0D0302E6" w14:textId="77777777" w:rsidR="00042B69" w:rsidRDefault="00042B69" w:rsidP="008F694B">
                            <w:pPr>
                              <w:spacing w:before="240"/>
                              <w:ind w:left="0"/>
                              <w:contextualSpacing/>
                              <w:jc w:val="center"/>
                              <w:rPr>
                                <w:rFonts w:ascii="Arial Narrow" w:hAnsi="Arial Narrow"/>
                                <w:b/>
                                <w:smallCaps/>
                                <w:color w:val="000000"/>
                                <w:sz w:val="24"/>
                                <w:szCs w:val="24"/>
                                <w:u w:val="single"/>
                              </w:rPr>
                            </w:pPr>
                            <w:r>
                              <w:rPr>
                                <w:rFonts w:ascii="Arial Narrow" w:hAnsi="Arial Narrow"/>
                                <w:iCs/>
                                <w:color w:val="000000"/>
                              </w:rPr>
                              <w:t>Ranking Member</w:t>
                            </w:r>
                            <w:r w:rsidRPr="009D2226">
                              <w:rPr>
                                <w:rFonts w:ascii="Arial Narrow" w:hAnsi="Arial Narrow"/>
                                <w:b/>
                                <w:smallCaps/>
                                <w:color w:val="000000"/>
                                <w:sz w:val="24"/>
                                <w:szCs w:val="24"/>
                                <w:u w:val="single"/>
                              </w:rPr>
                              <w:t xml:space="preserve"> </w:t>
                            </w:r>
                          </w:p>
                          <w:p w14:paraId="4792FA63" w14:textId="77777777" w:rsidR="00042B69" w:rsidRDefault="00042B69" w:rsidP="008F694B">
                            <w:pPr>
                              <w:spacing w:before="240"/>
                              <w:ind w:left="0"/>
                              <w:contextualSpacing/>
                              <w:jc w:val="center"/>
                              <w:rPr>
                                <w:rFonts w:ascii="Arial Narrow" w:hAnsi="Arial Narrow"/>
                                <w:b/>
                                <w:smallCaps/>
                                <w:color w:val="000000"/>
                                <w:sz w:val="24"/>
                                <w:szCs w:val="24"/>
                                <w:u w:val="single"/>
                              </w:rPr>
                            </w:pPr>
                          </w:p>
                          <w:p w14:paraId="6C9C70B8" w14:textId="77777777" w:rsidR="00042B69" w:rsidRPr="009D2226" w:rsidRDefault="00042B69" w:rsidP="008F694B">
                            <w:pPr>
                              <w:spacing w:before="240"/>
                              <w:ind w:left="0"/>
                              <w:contextualSpacing/>
                              <w:jc w:val="center"/>
                              <w:rPr>
                                <w:rFonts w:ascii="Arial Narrow" w:hAnsi="Arial Narrow"/>
                                <w:b/>
                                <w:smallCaps/>
                                <w:color w:val="000000"/>
                                <w:sz w:val="24"/>
                                <w:szCs w:val="24"/>
                                <w:u w:val="single"/>
                              </w:rPr>
                            </w:pPr>
                            <w:r w:rsidRPr="009D2226">
                              <w:rPr>
                                <w:rFonts w:ascii="Arial Narrow" w:hAnsi="Arial Narrow"/>
                                <w:b/>
                                <w:smallCaps/>
                                <w:color w:val="000000"/>
                                <w:sz w:val="24"/>
                                <w:szCs w:val="24"/>
                                <w:u w:val="single"/>
                              </w:rPr>
                              <w:t>Representatives</w:t>
                            </w:r>
                          </w:p>
                          <w:p w14:paraId="489D2AFE" w14:textId="6C3C27DF" w:rsidR="00042B69" w:rsidRPr="008F3202" w:rsidRDefault="00042B69" w:rsidP="00744AEA">
                            <w:pPr>
                              <w:pStyle w:val="Heading8"/>
                              <w:contextualSpacing/>
                              <w:jc w:val="center"/>
                              <w:rPr>
                                <w:b w:val="0"/>
                                <w:smallCaps w:val="0"/>
                                <w:sz w:val="22"/>
                                <w:szCs w:val="22"/>
                              </w:rPr>
                            </w:pPr>
                            <w:r>
                              <w:rPr>
                                <w:b w:val="0"/>
                                <w:smallCaps w:val="0"/>
                                <w:sz w:val="22"/>
                                <w:szCs w:val="22"/>
                              </w:rPr>
                              <w:t>Jake Fey</w:t>
                            </w:r>
                          </w:p>
                          <w:p w14:paraId="50873EB2" w14:textId="4961EA08" w:rsidR="00042B69" w:rsidRPr="008F3202" w:rsidRDefault="00042B69" w:rsidP="00744AEA">
                            <w:pPr>
                              <w:ind w:left="0"/>
                              <w:contextualSpacing/>
                              <w:jc w:val="center"/>
                              <w:rPr>
                                <w:rFonts w:ascii="Arial Narrow" w:hAnsi="Arial Narrow"/>
                              </w:rPr>
                            </w:pPr>
                            <w:r w:rsidRPr="008F3202">
                              <w:rPr>
                                <w:rFonts w:ascii="Arial Narrow" w:hAnsi="Arial Narrow"/>
                              </w:rPr>
                              <w:t>Co-Chair</w:t>
                            </w:r>
                          </w:p>
                          <w:p w14:paraId="6F7D0622" w14:textId="77777777" w:rsidR="00042B69" w:rsidRPr="00E301A1" w:rsidRDefault="00042B69" w:rsidP="00744AEA">
                            <w:pPr>
                              <w:contextualSpacing/>
                              <w:jc w:val="center"/>
                            </w:pPr>
                          </w:p>
                          <w:p w14:paraId="2A612D88" w14:textId="285CD73A" w:rsidR="00042B69" w:rsidRDefault="00042B69" w:rsidP="00744AEA">
                            <w:pPr>
                              <w:ind w:left="180"/>
                              <w:contextualSpacing/>
                              <w:jc w:val="center"/>
                              <w:rPr>
                                <w:rFonts w:ascii="Arial Narrow" w:hAnsi="Arial Narrow" w:cs="Arial"/>
                              </w:rPr>
                            </w:pPr>
                            <w:r>
                              <w:rPr>
                                <w:rFonts w:ascii="Arial Narrow" w:hAnsi="Arial Narrow" w:cs="Arial"/>
                              </w:rPr>
                              <w:t>Andrew Barkis</w:t>
                            </w:r>
                          </w:p>
                          <w:p w14:paraId="6D1C7286" w14:textId="77777777" w:rsidR="00042B69" w:rsidRDefault="00042B69" w:rsidP="00744AEA">
                            <w:pPr>
                              <w:ind w:left="180"/>
                              <w:contextualSpacing/>
                              <w:jc w:val="center"/>
                              <w:rPr>
                                <w:rFonts w:ascii="Arial Narrow" w:hAnsi="Arial Narrow" w:cs="Arial"/>
                              </w:rPr>
                            </w:pPr>
                            <w:r>
                              <w:rPr>
                                <w:rFonts w:ascii="Arial Narrow" w:hAnsi="Arial Narrow" w:cs="Arial"/>
                              </w:rPr>
                              <w:t>Ranking Member</w:t>
                            </w:r>
                          </w:p>
                          <w:p w14:paraId="776280C1" w14:textId="77777777" w:rsidR="00042B69" w:rsidRPr="00E301A1" w:rsidRDefault="00042B69" w:rsidP="00DD7AE9">
                            <w:pPr>
                              <w:ind w:left="0"/>
                              <w:contextualSpacing/>
                              <w:jc w:val="center"/>
                              <w:rPr>
                                <w:rFonts w:ascii="Arial Narrow" w:hAnsi="Arial Narrow"/>
                                <w:iCs/>
                                <w:color w:val="000000"/>
                              </w:rPr>
                            </w:pPr>
                          </w:p>
                          <w:p w14:paraId="18F2528B" w14:textId="77777777" w:rsidR="00042B69" w:rsidRDefault="00042B69" w:rsidP="00DD7AE9">
                            <w:pPr>
                              <w:ind w:left="0"/>
                              <w:contextualSpacing/>
                              <w:jc w:val="center"/>
                              <w:rPr>
                                <w:rFonts w:ascii="Arial Narrow" w:hAnsi="Arial Narrow"/>
                                <w:iCs/>
                                <w:color w:val="000000"/>
                                <w:sz w:val="20"/>
                              </w:rPr>
                            </w:pPr>
                          </w:p>
                          <w:p w14:paraId="23555DAA" w14:textId="77777777" w:rsidR="00042B69" w:rsidRPr="00E301A1" w:rsidRDefault="00042B69" w:rsidP="00DD7AE9">
                            <w:pPr>
                              <w:ind w:left="180"/>
                              <w:contextualSpacing/>
                              <w:jc w:val="center"/>
                              <w:rPr>
                                <w:rFonts w:ascii="Arial Narrow" w:hAnsi="Arial Narrow" w:cs="Arial"/>
                              </w:rPr>
                            </w:pPr>
                          </w:p>
                          <w:p w14:paraId="1CF6FAF5" w14:textId="77777777" w:rsidR="00042B69" w:rsidRDefault="00042B69" w:rsidP="00D95921">
                            <w:pPr>
                              <w:rPr>
                                <w:rFonts w:ascii="Arial Narrow" w:hAnsi="Arial Narrow" w:cs="Arial"/>
                                <w:sz w:val="20"/>
                                <w:szCs w:val="20"/>
                              </w:rPr>
                            </w:pPr>
                          </w:p>
                          <w:p w14:paraId="4A064552" w14:textId="77777777" w:rsidR="00042B69" w:rsidRDefault="00042B69" w:rsidP="00D95921">
                            <w:pPr>
                              <w:rPr>
                                <w:rFonts w:ascii="Arial Narrow" w:hAnsi="Arial Narrow" w:cs="Arial"/>
                                <w:b/>
                              </w:rPr>
                            </w:pPr>
                          </w:p>
                          <w:p w14:paraId="6D9E3D18" w14:textId="77777777" w:rsidR="00042B69" w:rsidRDefault="00042B69" w:rsidP="00D95921">
                            <w:pPr>
                              <w:ind w:left="180"/>
                              <w:rPr>
                                <w:rFonts w:ascii="Arial Narrow" w:hAnsi="Arial Narrow" w:cs="Arial"/>
                                <w:sz w:val="20"/>
                                <w:szCs w:val="20"/>
                              </w:rPr>
                            </w:pPr>
                          </w:p>
                          <w:p w14:paraId="6A9AA78B" w14:textId="77777777" w:rsidR="00042B69" w:rsidRDefault="00042B69" w:rsidP="00D95921">
                            <w:pPr>
                              <w:ind w:left="180"/>
                              <w:rPr>
                                <w:rFonts w:ascii="Arial Narrow" w:hAnsi="Arial Narrow" w:cs="Arial"/>
                                <w:sz w:val="20"/>
                                <w:szCs w:val="20"/>
                              </w:rPr>
                            </w:pPr>
                          </w:p>
                          <w:p w14:paraId="4A1A7A01" w14:textId="77777777" w:rsidR="00042B69" w:rsidRDefault="00042B69" w:rsidP="00D95921">
                            <w:pPr>
                              <w:ind w:left="180"/>
                              <w:rPr>
                                <w:rFonts w:ascii="Arial Narrow" w:hAnsi="Arial Narrow" w:cs="Arial"/>
                                <w:sz w:val="20"/>
                                <w:szCs w:val="20"/>
                              </w:rPr>
                            </w:pPr>
                          </w:p>
                          <w:p w14:paraId="74C75186" w14:textId="77777777" w:rsidR="00042B69" w:rsidRDefault="00042B69" w:rsidP="00D95921">
                            <w:pPr>
                              <w:ind w:left="180"/>
                              <w:rPr>
                                <w:rFonts w:ascii="Arial Narrow" w:hAnsi="Arial Narrow" w:cs="Arial"/>
                                <w:sz w:val="20"/>
                                <w:szCs w:val="20"/>
                              </w:rPr>
                            </w:pPr>
                          </w:p>
                          <w:p w14:paraId="1D8F87BB" w14:textId="77777777" w:rsidR="00042B69" w:rsidRDefault="00042B69" w:rsidP="00D95921">
                            <w:pPr>
                              <w:ind w:left="180"/>
                              <w:rPr>
                                <w:rFonts w:ascii="Arial Narrow" w:hAnsi="Arial Narrow" w:cs="Arial"/>
                                <w:sz w:val="20"/>
                                <w:szCs w:val="20"/>
                              </w:rPr>
                            </w:pPr>
                          </w:p>
                          <w:p w14:paraId="2656C2C3" w14:textId="77777777" w:rsidR="00042B69" w:rsidRPr="00E25CB7" w:rsidRDefault="00042B69" w:rsidP="00D95921">
                            <w:pPr>
                              <w:ind w:left="180"/>
                              <w:rPr>
                                <w:rFonts w:ascii="Arial Narrow" w:hAnsi="Arial Narrow" w:cs="Arial"/>
                                <w:sz w:val="20"/>
                                <w:szCs w:val="20"/>
                              </w:rPr>
                            </w:pPr>
                          </w:p>
                          <w:p w14:paraId="697A84A9" w14:textId="77777777" w:rsidR="00042B69" w:rsidRDefault="00042B69" w:rsidP="00D95921">
                            <w:pPr>
                              <w:pStyle w:val="Heading8"/>
                            </w:pPr>
                          </w:p>
                          <w:p w14:paraId="1C402EB9" w14:textId="77777777" w:rsidR="00042B69" w:rsidRDefault="00042B69" w:rsidP="00D95921">
                            <w:pPr>
                              <w:spacing w:before="60"/>
                              <w:ind w:left="187"/>
                              <w:rPr>
                                <w:rFonts w:ascii="Arial Narrow" w:hAnsi="Arial Narrow"/>
                                <w:color w:val="000000"/>
                                <w:sz w:val="20"/>
                              </w:rPr>
                            </w:pPr>
                          </w:p>
                          <w:p w14:paraId="654D3530" w14:textId="77777777" w:rsidR="00042B69" w:rsidRDefault="00042B69" w:rsidP="00D95921">
                            <w:pPr>
                              <w:spacing w:before="60"/>
                              <w:ind w:left="187"/>
                              <w:rPr>
                                <w:rFonts w:ascii="Arial Narrow" w:hAnsi="Arial Narrow"/>
                                <w:color w:val="000000"/>
                                <w:sz w:val="20"/>
                              </w:rPr>
                            </w:pPr>
                          </w:p>
                          <w:p w14:paraId="5DFE654D" w14:textId="77777777" w:rsidR="00042B69" w:rsidRDefault="00042B69" w:rsidP="00D95921">
                            <w:pPr>
                              <w:spacing w:before="60"/>
                              <w:ind w:left="187"/>
                              <w:rPr>
                                <w:rFonts w:ascii="Arial Narrow" w:hAnsi="Arial Narrow"/>
                                <w:color w:val="000000"/>
                                <w:sz w:val="20"/>
                              </w:rPr>
                            </w:pPr>
                          </w:p>
                          <w:p w14:paraId="03812646" w14:textId="06EC3FFF" w:rsidR="00042B69" w:rsidRPr="0096764B" w:rsidRDefault="00042B69" w:rsidP="00D95921">
                            <w:pPr>
                              <w:pStyle w:val="Footer"/>
                              <w:rPr>
                                <w:rFonts w:ascii="Arial" w:hAnsi="Arial" w:cs="Arial"/>
                                <w:sz w:val="16"/>
                                <w:szCs w:val="16"/>
                              </w:rPr>
                            </w:pPr>
                            <w:r>
                              <w:rPr>
                                <w:rFonts w:ascii="Arial" w:hAnsi="Arial" w:cs="Arial"/>
                                <w:sz w:val="16"/>
                                <w:szCs w:val="16"/>
                              </w:rPr>
                              <w:t xml:space="preserve"> </w:t>
                            </w:r>
                          </w:p>
                          <w:p w14:paraId="0CA6031B" w14:textId="77777777" w:rsidR="00042B69" w:rsidRDefault="00042B69" w:rsidP="00D95921">
                            <w:pPr>
                              <w:spacing w:before="60"/>
                              <w:ind w:left="187"/>
                              <w:rPr>
                                <w:rFonts w:ascii="Arial Narrow" w:hAnsi="Arial Narrow"/>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209E" id="Text Box 8" o:spid="_x0000_s1027" type="#_x0000_t202" style="position:absolute;left:0;text-align:left;margin-left:9pt;margin-top:0;width:161.7pt;height:59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" o:allowoverlap="f" strokeweight=".5pt">
                <v:textbox>
                  <w:txbxContent>
                    <w:p w14:paraId="627BEE12" w14:textId="77777777" w:rsidR="00042B69" w:rsidRDefault="00042B69" w:rsidP="00D95921">
                      <w:pPr>
                        <w:ind w:right="-29"/>
                        <w:jc w:val="center"/>
                        <w:rPr>
                          <w:rFonts w:ascii="Arial Narrow" w:hAnsi="Arial Narrow"/>
                          <w:b/>
                          <w:smallCaps/>
                          <w:color w:val="000000"/>
                        </w:rPr>
                      </w:pPr>
                    </w:p>
                    <w:p w14:paraId="47690646" w14:textId="0B025CE5" w:rsidR="00042B69" w:rsidRPr="00D83466" w:rsidRDefault="00042B69" w:rsidP="00DD7AE9">
                      <w:pPr>
                        <w:ind w:left="-90" w:right="-29"/>
                        <w:contextualSpacing/>
                        <w:jc w:val="center"/>
                        <w:rPr>
                          <w:rFonts w:ascii="Arial Narrow" w:hAnsi="Arial Narrow"/>
                          <w:b/>
                          <w:smallCaps/>
                          <w:color w:val="000000"/>
                        </w:rPr>
                      </w:pPr>
                      <w:r w:rsidRPr="00D83466">
                        <w:rPr>
                          <w:rFonts w:ascii="Arial Narrow" w:hAnsi="Arial Narrow"/>
                          <w:b/>
                          <w:smallCaps/>
                          <w:color w:val="000000"/>
                        </w:rPr>
                        <w:t>Washington</w:t>
                      </w:r>
                      <w:r>
                        <w:rPr>
                          <w:rFonts w:ascii="Arial Narrow" w:hAnsi="Arial Narrow"/>
                          <w:b/>
                          <w:smallCaps/>
                          <w:color w:val="000000"/>
                        </w:rPr>
                        <w:t xml:space="preserve"> State Legislature </w:t>
                      </w:r>
                    </w:p>
                    <w:p w14:paraId="23228E30" w14:textId="77777777" w:rsidR="00042B69" w:rsidRDefault="00042B69" w:rsidP="00DD7AE9">
                      <w:pPr>
                        <w:pStyle w:val="BodyText3"/>
                        <w:ind w:right="0"/>
                        <w:contextualSpacing/>
                      </w:pPr>
                      <w:r>
                        <w:t>Joint Transportation Committee</w:t>
                      </w:r>
                    </w:p>
                    <w:p w14:paraId="7FB58A58" w14:textId="77777777" w:rsidR="00042B69" w:rsidRPr="000E3922" w:rsidRDefault="00042B69" w:rsidP="00DD7AE9">
                      <w:pPr>
                        <w:spacing w:before="120"/>
                        <w:ind w:left="0"/>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PO Box 40937</w:t>
                      </w:r>
                    </w:p>
                    <w:p w14:paraId="72895A09" w14:textId="77777777" w:rsidR="00042B69" w:rsidRPr="000E3922" w:rsidRDefault="00042B69" w:rsidP="00DD7AE9">
                      <w:pPr>
                        <w:spacing w:before="120"/>
                        <w:ind w:left="0"/>
                        <w:contextualSpacing/>
                        <w:jc w:val="center"/>
                        <w:rPr>
                          <w:rFonts w:ascii="Arial Narrow" w:hAnsi="Arial Narrow"/>
                          <w:smallCaps/>
                          <w:color w:val="000000"/>
                          <w:sz w:val="20"/>
                          <w:szCs w:val="20"/>
                        </w:rPr>
                      </w:pPr>
                      <w:r>
                        <w:rPr>
                          <w:rFonts w:ascii="Arial Narrow" w:hAnsi="Arial Narrow"/>
                          <w:smallCaps/>
                          <w:color w:val="000000"/>
                          <w:sz w:val="20"/>
                          <w:szCs w:val="20"/>
                        </w:rPr>
                        <w:t>606 Columbia St. NW #105</w:t>
                      </w:r>
                    </w:p>
                    <w:p w14:paraId="1A500614" w14:textId="4B34941C"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Olympia, WA</w:t>
                      </w:r>
                      <w:r>
                        <w:rPr>
                          <w:rFonts w:ascii="Arial Narrow" w:hAnsi="Arial Narrow"/>
                          <w:smallCaps/>
                          <w:color w:val="000000"/>
                          <w:sz w:val="20"/>
                          <w:szCs w:val="20"/>
                        </w:rPr>
                        <w:t xml:space="preserve"> </w:t>
                      </w:r>
                      <w:r w:rsidRPr="000E3922">
                        <w:rPr>
                          <w:rFonts w:ascii="Arial Narrow" w:hAnsi="Arial Narrow"/>
                          <w:smallCaps/>
                          <w:color w:val="000000"/>
                          <w:sz w:val="20"/>
                          <w:szCs w:val="20"/>
                        </w:rPr>
                        <w:t>98504-0937</w:t>
                      </w:r>
                    </w:p>
                    <w:p w14:paraId="0B05FC05" w14:textId="77777777" w:rsidR="00042B69" w:rsidRPr="000E3922" w:rsidRDefault="00042B69" w:rsidP="00DD7AE9">
                      <w:pPr>
                        <w:ind w:left="0" w:right="-4"/>
                        <w:contextualSpacing/>
                        <w:jc w:val="center"/>
                        <w:rPr>
                          <w:rFonts w:ascii="Arial Narrow" w:hAnsi="Arial Narrow"/>
                          <w:smallCaps/>
                          <w:color w:val="000000"/>
                          <w:sz w:val="20"/>
                          <w:szCs w:val="20"/>
                        </w:rPr>
                      </w:pPr>
                      <w:r w:rsidRPr="000E3922">
                        <w:rPr>
                          <w:rFonts w:ascii="Arial Narrow" w:hAnsi="Arial Narrow"/>
                          <w:smallCaps/>
                          <w:color w:val="000000"/>
                          <w:sz w:val="20"/>
                          <w:szCs w:val="20"/>
                        </w:rPr>
                        <w:t>Phone: (360) 786-</w:t>
                      </w:r>
                      <w:r>
                        <w:rPr>
                          <w:rFonts w:ascii="Arial Narrow" w:hAnsi="Arial Narrow"/>
                          <w:smallCaps/>
                          <w:color w:val="000000"/>
                          <w:sz w:val="20"/>
                          <w:szCs w:val="20"/>
                        </w:rPr>
                        <w:t>7313</w:t>
                      </w:r>
                    </w:p>
                    <w:p w14:paraId="7FA1FB9E" w14:textId="77777777" w:rsidR="00042B69" w:rsidRDefault="00042B69" w:rsidP="00DD7AE9">
                      <w:pPr>
                        <w:ind w:left="0" w:right="-4"/>
                        <w:contextualSpacing/>
                        <w:jc w:val="center"/>
                        <w:rPr>
                          <w:rFonts w:ascii="Arial Narrow" w:hAnsi="Arial Narrow"/>
                          <w:smallCaps/>
                          <w:color w:val="000000"/>
                          <w:sz w:val="20"/>
                          <w:szCs w:val="20"/>
                        </w:rPr>
                      </w:pPr>
                    </w:p>
                    <w:p w14:paraId="043ED842" w14:textId="77777777" w:rsidR="00042B69" w:rsidRDefault="002C0FA1" w:rsidP="00DD7AE9">
                      <w:pPr>
                        <w:ind w:left="0" w:right="-4"/>
                        <w:contextualSpacing/>
                        <w:jc w:val="center"/>
                        <w:rPr>
                          <w:rFonts w:ascii="Lucida Sans" w:hAnsi="Lucida Sans"/>
                          <w:smallCaps/>
                          <w:color w:val="000000"/>
                          <w:sz w:val="18"/>
                        </w:rPr>
                      </w:pPr>
                      <w:hyperlink r:id="rId14" w:history="1">
                        <w:r w:rsidR="00042B69" w:rsidRPr="00466A0C">
                          <w:rPr>
                            <w:rStyle w:val="Hyperlink"/>
                            <w:rFonts w:ascii="Lucida Sans" w:hAnsi="Lucida Sans"/>
                            <w:smallCaps/>
                            <w:sz w:val="18"/>
                          </w:rPr>
                          <w:t>JTC Website</w:t>
                        </w:r>
                      </w:hyperlink>
                    </w:p>
                    <w:p w14:paraId="79FB1931" w14:textId="77777777" w:rsidR="00042B69" w:rsidRDefault="00042B69" w:rsidP="00DD7AE9">
                      <w:pPr>
                        <w:contextualSpacing/>
                        <w:jc w:val="center"/>
                        <w:rPr>
                          <w:rFonts w:ascii="Lucida Sans" w:hAnsi="Lucida Sans"/>
                          <w:smallCaps/>
                          <w:color w:val="000000"/>
                        </w:rPr>
                      </w:pPr>
                    </w:p>
                    <w:p w14:paraId="31025600" w14:textId="77777777" w:rsidR="00042B69" w:rsidRDefault="00042B69" w:rsidP="00DD7AE9">
                      <w:pPr>
                        <w:pBdr>
                          <w:top w:val="single" w:sz="4" w:space="1" w:color="auto"/>
                        </w:pBdr>
                        <w:contextualSpacing/>
                        <w:jc w:val="center"/>
                        <w:rPr>
                          <w:rFonts w:ascii="Lucida Sans" w:hAnsi="Lucida Sans"/>
                          <w:smallCaps/>
                          <w:color w:val="000000"/>
                        </w:rPr>
                      </w:pPr>
                    </w:p>
                    <w:p w14:paraId="41AA18BD" w14:textId="77777777" w:rsidR="00042B69" w:rsidRDefault="00042B69" w:rsidP="00DD7AE9">
                      <w:pPr>
                        <w:ind w:left="0" w:right="-4"/>
                        <w:contextualSpacing/>
                        <w:jc w:val="center"/>
                        <w:rPr>
                          <w:rFonts w:ascii="Arial Narrow" w:hAnsi="Arial Narrow"/>
                          <w:b/>
                          <w:smallCaps/>
                          <w:color w:val="000000"/>
                          <w:sz w:val="28"/>
                        </w:rPr>
                      </w:pPr>
                      <w:r>
                        <w:rPr>
                          <w:rFonts w:ascii="Arial Narrow" w:hAnsi="Arial Narrow"/>
                          <w:b/>
                          <w:smallCaps/>
                          <w:color w:val="000000"/>
                          <w:sz w:val="28"/>
                        </w:rPr>
                        <w:t>Request for Proposals</w:t>
                      </w:r>
                    </w:p>
                    <w:p w14:paraId="3583E33A" w14:textId="77777777" w:rsidR="00042B69" w:rsidRDefault="00042B69" w:rsidP="00DD7AE9">
                      <w:pPr>
                        <w:ind w:right="-4"/>
                        <w:contextualSpacing/>
                        <w:jc w:val="center"/>
                        <w:rPr>
                          <w:rFonts w:ascii="Arial Narrow" w:hAnsi="Arial Narrow"/>
                          <w:b/>
                          <w:smallCaps/>
                          <w:color w:val="000000"/>
                        </w:rPr>
                      </w:pPr>
                    </w:p>
                    <w:p w14:paraId="1FB0F65F" w14:textId="5A85612B" w:rsidR="00042B69" w:rsidRPr="008317B0" w:rsidRDefault="0014555A" w:rsidP="00DD7AE9">
                      <w:pPr>
                        <w:pStyle w:val="Heading3"/>
                        <w:contextualSpacing/>
                        <w:rPr>
                          <w:color w:val="auto"/>
                          <w:sz w:val="24"/>
                        </w:rPr>
                      </w:pPr>
                      <w:r>
                        <w:rPr>
                          <w:color w:val="auto"/>
                          <w:sz w:val="24"/>
                        </w:rPr>
                        <w:t>May 13</w:t>
                      </w:r>
                      <w:r w:rsidR="00042B69" w:rsidRPr="00024E84">
                        <w:rPr>
                          <w:color w:val="auto"/>
                          <w:sz w:val="24"/>
                        </w:rPr>
                        <w:t>,</w:t>
                      </w:r>
                      <w:r w:rsidR="00042B69">
                        <w:rPr>
                          <w:color w:val="auto"/>
                          <w:sz w:val="24"/>
                        </w:rPr>
                        <w:t xml:space="preserve"> 202</w:t>
                      </w:r>
                      <w:r w:rsidR="00F27F10">
                        <w:rPr>
                          <w:color w:val="auto"/>
                          <w:sz w:val="24"/>
                        </w:rPr>
                        <w:t>2</w:t>
                      </w:r>
                    </w:p>
                    <w:p w14:paraId="62E86D3B" w14:textId="77777777" w:rsidR="00042B69" w:rsidRPr="001436BB" w:rsidRDefault="00042B69" w:rsidP="00DD7AE9">
                      <w:pPr>
                        <w:contextualSpacing/>
                        <w:jc w:val="center"/>
                      </w:pPr>
                    </w:p>
                    <w:p w14:paraId="09B35EA8" w14:textId="77777777" w:rsidR="00042B69" w:rsidRDefault="00042B69" w:rsidP="00DD7AE9">
                      <w:pPr>
                        <w:contextualSpacing/>
                        <w:jc w:val="center"/>
                        <w:rPr>
                          <w:rFonts w:ascii="Britannic Bold" w:hAnsi="Britannic Bold"/>
                          <w:sz w:val="16"/>
                        </w:rPr>
                      </w:pPr>
                    </w:p>
                    <w:p w14:paraId="41430DED" w14:textId="77777777" w:rsidR="00042B69" w:rsidRDefault="00042B69" w:rsidP="00DD7AE9">
                      <w:pPr>
                        <w:ind w:left="0"/>
                        <w:jc w:val="center"/>
                        <w:rPr>
                          <w:rFonts w:ascii="Britannic Bold" w:hAnsi="Britannic Bold"/>
                        </w:rPr>
                      </w:pPr>
                      <w:r>
                        <w:rPr>
                          <w:rFonts w:ascii="Britannic Bold" w:hAnsi="Britannic Bold"/>
                          <w:noProof/>
                        </w:rPr>
                        <w:drawing>
                          <wp:inline distT="0" distB="0" distL="0" distR="0" wp14:anchorId="0D074AAF" wp14:editId="6BC8E454">
                            <wp:extent cx="914400" cy="906780"/>
                            <wp:effectExtent l="0" t="0" r="0" b="7620"/>
                            <wp:docPr id="18" name="Picture 18" descr="official_seal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_sealgrey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p w14:paraId="447A0E18" w14:textId="77777777" w:rsidR="00042B69" w:rsidRDefault="00042B69" w:rsidP="00DD7AE9">
                      <w:pPr>
                        <w:pBdr>
                          <w:bottom w:val="single" w:sz="4" w:space="1" w:color="auto"/>
                        </w:pBdr>
                        <w:ind w:left="0"/>
                        <w:jc w:val="center"/>
                        <w:rPr>
                          <w:rFonts w:ascii="Lucida Sans" w:hAnsi="Lucida Sans"/>
                          <w:b/>
                          <w:smallCaps/>
                          <w:color w:val="000000"/>
                          <w:sz w:val="16"/>
                        </w:rPr>
                      </w:pPr>
                    </w:p>
                    <w:p w14:paraId="197B961F" w14:textId="77777777" w:rsidR="00042B69" w:rsidRDefault="00042B69" w:rsidP="00744AEA">
                      <w:pPr>
                        <w:spacing w:before="240"/>
                        <w:ind w:left="0"/>
                        <w:contextualSpacing/>
                        <w:jc w:val="center"/>
                        <w:rPr>
                          <w:rFonts w:ascii="Arial Narrow" w:hAnsi="Arial Narrow"/>
                          <w:b/>
                          <w:smallCaps/>
                          <w:color w:val="000000"/>
                          <w:sz w:val="24"/>
                          <w:szCs w:val="24"/>
                        </w:rPr>
                      </w:pPr>
                    </w:p>
                    <w:p w14:paraId="353AF037" w14:textId="77777777" w:rsidR="00042B69" w:rsidRDefault="00042B69" w:rsidP="00744AEA">
                      <w:pPr>
                        <w:spacing w:before="240"/>
                        <w:ind w:left="0"/>
                        <w:contextualSpacing/>
                        <w:jc w:val="center"/>
                        <w:rPr>
                          <w:rFonts w:ascii="Arial Narrow" w:hAnsi="Arial Narrow"/>
                          <w:b/>
                          <w:smallCaps/>
                          <w:color w:val="000000"/>
                          <w:sz w:val="24"/>
                          <w:szCs w:val="24"/>
                        </w:rPr>
                      </w:pPr>
                      <w:r w:rsidRPr="00634D89">
                        <w:rPr>
                          <w:rFonts w:ascii="Arial Narrow" w:hAnsi="Arial Narrow"/>
                          <w:b/>
                          <w:smallCaps/>
                          <w:color w:val="000000"/>
                          <w:sz w:val="24"/>
                          <w:szCs w:val="24"/>
                        </w:rPr>
                        <w:t>JTC EXECUTIVE COMMITTEE</w:t>
                      </w:r>
                    </w:p>
                    <w:p w14:paraId="311E365D" w14:textId="77777777" w:rsidR="00042B69" w:rsidRDefault="00042B69" w:rsidP="00744AEA">
                      <w:pPr>
                        <w:spacing w:before="240"/>
                        <w:ind w:left="0"/>
                        <w:contextualSpacing/>
                        <w:jc w:val="center"/>
                        <w:rPr>
                          <w:rFonts w:ascii="Arial Narrow" w:hAnsi="Arial Narrow"/>
                          <w:b/>
                          <w:smallCaps/>
                          <w:color w:val="000000"/>
                          <w:sz w:val="24"/>
                          <w:szCs w:val="24"/>
                        </w:rPr>
                      </w:pPr>
                    </w:p>
                    <w:p w14:paraId="13389A3C" w14:textId="77777777" w:rsidR="00042B69" w:rsidRPr="009D2226" w:rsidRDefault="00042B69" w:rsidP="008F694B">
                      <w:pPr>
                        <w:pStyle w:val="Heading8"/>
                        <w:contextualSpacing/>
                        <w:jc w:val="center"/>
                        <w:rPr>
                          <w:u w:val="single"/>
                        </w:rPr>
                      </w:pPr>
                      <w:r w:rsidRPr="009D2226">
                        <w:rPr>
                          <w:u w:val="single"/>
                        </w:rPr>
                        <w:t>Senators</w:t>
                      </w:r>
                    </w:p>
                    <w:p w14:paraId="7D81B374" w14:textId="77777777" w:rsidR="00042B69" w:rsidRDefault="00042B69" w:rsidP="008F694B">
                      <w:pPr>
                        <w:ind w:left="180"/>
                        <w:contextualSpacing/>
                        <w:rPr>
                          <w:rFonts w:ascii="Arial Narrow" w:hAnsi="Arial Narrow"/>
                          <w:iCs/>
                          <w:color w:val="000000"/>
                          <w:sz w:val="20"/>
                        </w:rPr>
                      </w:pPr>
                    </w:p>
                    <w:p w14:paraId="73CE6A2A" w14:textId="47929860" w:rsidR="00042B69" w:rsidRDefault="00F67915" w:rsidP="008F694B">
                      <w:pPr>
                        <w:ind w:left="0"/>
                        <w:contextualSpacing/>
                        <w:jc w:val="center"/>
                        <w:rPr>
                          <w:rFonts w:ascii="Arial Narrow" w:hAnsi="Arial Narrow"/>
                          <w:iCs/>
                          <w:color w:val="000000"/>
                        </w:rPr>
                      </w:pPr>
                      <w:r>
                        <w:rPr>
                          <w:rFonts w:ascii="Arial Narrow" w:hAnsi="Arial Narrow"/>
                          <w:iCs/>
                          <w:color w:val="000000"/>
                        </w:rPr>
                        <w:t>Marko Liias</w:t>
                      </w:r>
                    </w:p>
                    <w:p w14:paraId="50CBC55E" w14:textId="3D0C9C5F" w:rsidR="00042B69" w:rsidRDefault="00F67915" w:rsidP="008F694B">
                      <w:pPr>
                        <w:ind w:left="0"/>
                        <w:contextualSpacing/>
                        <w:jc w:val="center"/>
                        <w:rPr>
                          <w:rFonts w:ascii="Arial Narrow" w:hAnsi="Arial Narrow"/>
                          <w:iCs/>
                          <w:color w:val="000000"/>
                        </w:rPr>
                      </w:pPr>
                      <w:r>
                        <w:rPr>
                          <w:rFonts w:ascii="Arial Narrow" w:hAnsi="Arial Narrow"/>
                          <w:iCs/>
                          <w:color w:val="000000"/>
                        </w:rPr>
                        <w:t>1</w:t>
                      </w:r>
                      <w:r w:rsidRPr="00F67915">
                        <w:rPr>
                          <w:rFonts w:ascii="Arial Narrow" w:hAnsi="Arial Narrow"/>
                          <w:iCs/>
                          <w:color w:val="000000"/>
                          <w:vertAlign w:val="superscript"/>
                        </w:rPr>
                        <w:t>st</w:t>
                      </w:r>
                      <w:r>
                        <w:rPr>
                          <w:rFonts w:ascii="Arial Narrow" w:hAnsi="Arial Narrow"/>
                          <w:iCs/>
                          <w:color w:val="000000"/>
                        </w:rPr>
                        <w:t xml:space="preserve"> </w:t>
                      </w:r>
                      <w:r w:rsidR="00042B69">
                        <w:rPr>
                          <w:rFonts w:ascii="Arial Narrow" w:hAnsi="Arial Narrow"/>
                          <w:iCs/>
                          <w:color w:val="000000"/>
                        </w:rPr>
                        <w:t>Co-Chair</w:t>
                      </w:r>
                    </w:p>
                    <w:p w14:paraId="345F8795" w14:textId="77777777" w:rsidR="00042B69" w:rsidRPr="00E301A1" w:rsidRDefault="00042B69" w:rsidP="008F694B">
                      <w:pPr>
                        <w:ind w:left="0"/>
                        <w:contextualSpacing/>
                        <w:jc w:val="center"/>
                        <w:rPr>
                          <w:rFonts w:ascii="Arial Narrow" w:hAnsi="Arial Narrow"/>
                          <w:iCs/>
                          <w:color w:val="000000"/>
                        </w:rPr>
                      </w:pPr>
                    </w:p>
                    <w:p w14:paraId="4FE13033" w14:textId="77777777" w:rsidR="00042B69" w:rsidRPr="00E301A1" w:rsidRDefault="00042B69" w:rsidP="008F694B">
                      <w:pPr>
                        <w:ind w:left="0"/>
                        <w:contextualSpacing/>
                        <w:jc w:val="center"/>
                        <w:rPr>
                          <w:rFonts w:ascii="Arial Narrow" w:hAnsi="Arial Narrow"/>
                          <w:iCs/>
                          <w:color w:val="000000"/>
                        </w:rPr>
                      </w:pPr>
                      <w:r>
                        <w:rPr>
                          <w:rFonts w:ascii="Arial Narrow" w:hAnsi="Arial Narrow"/>
                          <w:iCs/>
                          <w:color w:val="000000"/>
                        </w:rPr>
                        <w:t>Curtis King</w:t>
                      </w:r>
                    </w:p>
                    <w:p w14:paraId="0D0302E6" w14:textId="77777777" w:rsidR="00042B69" w:rsidRDefault="00042B69" w:rsidP="008F694B">
                      <w:pPr>
                        <w:spacing w:before="240"/>
                        <w:ind w:left="0"/>
                        <w:contextualSpacing/>
                        <w:jc w:val="center"/>
                        <w:rPr>
                          <w:rFonts w:ascii="Arial Narrow" w:hAnsi="Arial Narrow"/>
                          <w:b/>
                          <w:smallCaps/>
                          <w:color w:val="000000"/>
                          <w:sz w:val="24"/>
                          <w:szCs w:val="24"/>
                          <w:u w:val="single"/>
                        </w:rPr>
                      </w:pPr>
                      <w:r>
                        <w:rPr>
                          <w:rFonts w:ascii="Arial Narrow" w:hAnsi="Arial Narrow"/>
                          <w:iCs/>
                          <w:color w:val="000000"/>
                        </w:rPr>
                        <w:t>Ranking Member</w:t>
                      </w:r>
                      <w:r w:rsidRPr="009D2226">
                        <w:rPr>
                          <w:rFonts w:ascii="Arial Narrow" w:hAnsi="Arial Narrow"/>
                          <w:b/>
                          <w:smallCaps/>
                          <w:color w:val="000000"/>
                          <w:sz w:val="24"/>
                          <w:szCs w:val="24"/>
                          <w:u w:val="single"/>
                        </w:rPr>
                        <w:t xml:space="preserve"> </w:t>
                      </w:r>
                    </w:p>
                    <w:p w14:paraId="4792FA63" w14:textId="77777777" w:rsidR="00042B69" w:rsidRDefault="00042B69" w:rsidP="008F694B">
                      <w:pPr>
                        <w:spacing w:before="240"/>
                        <w:ind w:left="0"/>
                        <w:contextualSpacing/>
                        <w:jc w:val="center"/>
                        <w:rPr>
                          <w:rFonts w:ascii="Arial Narrow" w:hAnsi="Arial Narrow"/>
                          <w:b/>
                          <w:smallCaps/>
                          <w:color w:val="000000"/>
                          <w:sz w:val="24"/>
                          <w:szCs w:val="24"/>
                          <w:u w:val="single"/>
                        </w:rPr>
                      </w:pPr>
                    </w:p>
                    <w:p w14:paraId="6C9C70B8" w14:textId="77777777" w:rsidR="00042B69" w:rsidRPr="009D2226" w:rsidRDefault="00042B69" w:rsidP="008F694B">
                      <w:pPr>
                        <w:spacing w:before="240"/>
                        <w:ind w:left="0"/>
                        <w:contextualSpacing/>
                        <w:jc w:val="center"/>
                        <w:rPr>
                          <w:rFonts w:ascii="Arial Narrow" w:hAnsi="Arial Narrow"/>
                          <w:b/>
                          <w:smallCaps/>
                          <w:color w:val="000000"/>
                          <w:sz w:val="24"/>
                          <w:szCs w:val="24"/>
                          <w:u w:val="single"/>
                        </w:rPr>
                      </w:pPr>
                      <w:r w:rsidRPr="009D2226">
                        <w:rPr>
                          <w:rFonts w:ascii="Arial Narrow" w:hAnsi="Arial Narrow"/>
                          <w:b/>
                          <w:smallCaps/>
                          <w:color w:val="000000"/>
                          <w:sz w:val="24"/>
                          <w:szCs w:val="24"/>
                          <w:u w:val="single"/>
                        </w:rPr>
                        <w:t>Representatives</w:t>
                      </w:r>
                    </w:p>
                    <w:p w14:paraId="489D2AFE" w14:textId="6C3C27DF" w:rsidR="00042B69" w:rsidRPr="008F3202" w:rsidRDefault="00042B69" w:rsidP="00744AEA">
                      <w:pPr>
                        <w:pStyle w:val="Heading8"/>
                        <w:contextualSpacing/>
                        <w:jc w:val="center"/>
                        <w:rPr>
                          <w:b w:val="0"/>
                          <w:smallCaps w:val="0"/>
                          <w:sz w:val="22"/>
                          <w:szCs w:val="22"/>
                        </w:rPr>
                      </w:pPr>
                      <w:r>
                        <w:rPr>
                          <w:b w:val="0"/>
                          <w:smallCaps w:val="0"/>
                          <w:sz w:val="22"/>
                          <w:szCs w:val="22"/>
                        </w:rPr>
                        <w:t>Jake Fey</w:t>
                      </w:r>
                    </w:p>
                    <w:p w14:paraId="50873EB2" w14:textId="4961EA08" w:rsidR="00042B69" w:rsidRPr="008F3202" w:rsidRDefault="00042B69" w:rsidP="00744AEA">
                      <w:pPr>
                        <w:ind w:left="0"/>
                        <w:contextualSpacing/>
                        <w:jc w:val="center"/>
                        <w:rPr>
                          <w:rFonts w:ascii="Arial Narrow" w:hAnsi="Arial Narrow"/>
                        </w:rPr>
                      </w:pPr>
                      <w:r w:rsidRPr="008F3202">
                        <w:rPr>
                          <w:rFonts w:ascii="Arial Narrow" w:hAnsi="Arial Narrow"/>
                        </w:rPr>
                        <w:t>Co-Chair</w:t>
                      </w:r>
                    </w:p>
                    <w:p w14:paraId="6F7D0622" w14:textId="77777777" w:rsidR="00042B69" w:rsidRPr="00E301A1" w:rsidRDefault="00042B69" w:rsidP="00744AEA">
                      <w:pPr>
                        <w:contextualSpacing/>
                        <w:jc w:val="center"/>
                      </w:pPr>
                    </w:p>
                    <w:p w14:paraId="2A612D88" w14:textId="285CD73A" w:rsidR="00042B69" w:rsidRDefault="00042B69" w:rsidP="00744AEA">
                      <w:pPr>
                        <w:ind w:left="180"/>
                        <w:contextualSpacing/>
                        <w:jc w:val="center"/>
                        <w:rPr>
                          <w:rFonts w:ascii="Arial Narrow" w:hAnsi="Arial Narrow" w:cs="Arial"/>
                        </w:rPr>
                      </w:pPr>
                      <w:r>
                        <w:rPr>
                          <w:rFonts w:ascii="Arial Narrow" w:hAnsi="Arial Narrow" w:cs="Arial"/>
                        </w:rPr>
                        <w:t>Andrew Barkis</w:t>
                      </w:r>
                    </w:p>
                    <w:p w14:paraId="6D1C7286" w14:textId="77777777" w:rsidR="00042B69" w:rsidRDefault="00042B69" w:rsidP="00744AEA">
                      <w:pPr>
                        <w:ind w:left="180"/>
                        <w:contextualSpacing/>
                        <w:jc w:val="center"/>
                        <w:rPr>
                          <w:rFonts w:ascii="Arial Narrow" w:hAnsi="Arial Narrow" w:cs="Arial"/>
                        </w:rPr>
                      </w:pPr>
                      <w:r>
                        <w:rPr>
                          <w:rFonts w:ascii="Arial Narrow" w:hAnsi="Arial Narrow" w:cs="Arial"/>
                        </w:rPr>
                        <w:t>Ranking Member</w:t>
                      </w:r>
                    </w:p>
                    <w:p w14:paraId="776280C1" w14:textId="77777777" w:rsidR="00042B69" w:rsidRPr="00E301A1" w:rsidRDefault="00042B69" w:rsidP="00DD7AE9">
                      <w:pPr>
                        <w:ind w:left="0"/>
                        <w:contextualSpacing/>
                        <w:jc w:val="center"/>
                        <w:rPr>
                          <w:rFonts w:ascii="Arial Narrow" w:hAnsi="Arial Narrow"/>
                          <w:iCs/>
                          <w:color w:val="000000"/>
                        </w:rPr>
                      </w:pPr>
                    </w:p>
                    <w:p w14:paraId="18F2528B" w14:textId="77777777" w:rsidR="00042B69" w:rsidRDefault="00042B69" w:rsidP="00DD7AE9">
                      <w:pPr>
                        <w:ind w:left="0"/>
                        <w:contextualSpacing/>
                        <w:jc w:val="center"/>
                        <w:rPr>
                          <w:rFonts w:ascii="Arial Narrow" w:hAnsi="Arial Narrow"/>
                          <w:iCs/>
                          <w:color w:val="000000"/>
                          <w:sz w:val="20"/>
                        </w:rPr>
                      </w:pPr>
                    </w:p>
                    <w:p w14:paraId="23555DAA" w14:textId="77777777" w:rsidR="00042B69" w:rsidRPr="00E301A1" w:rsidRDefault="00042B69" w:rsidP="00DD7AE9">
                      <w:pPr>
                        <w:ind w:left="180"/>
                        <w:contextualSpacing/>
                        <w:jc w:val="center"/>
                        <w:rPr>
                          <w:rFonts w:ascii="Arial Narrow" w:hAnsi="Arial Narrow" w:cs="Arial"/>
                        </w:rPr>
                      </w:pPr>
                    </w:p>
                    <w:p w14:paraId="1CF6FAF5" w14:textId="77777777" w:rsidR="00042B69" w:rsidRDefault="00042B69" w:rsidP="00D95921">
                      <w:pPr>
                        <w:rPr>
                          <w:rFonts w:ascii="Arial Narrow" w:hAnsi="Arial Narrow" w:cs="Arial"/>
                          <w:sz w:val="20"/>
                          <w:szCs w:val="20"/>
                        </w:rPr>
                      </w:pPr>
                    </w:p>
                    <w:p w14:paraId="4A064552" w14:textId="77777777" w:rsidR="00042B69" w:rsidRDefault="00042B69" w:rsidP="00D95921">
                      <w:pPr>
                        <w:rPr>
                          <w:rFonts w:ascii="Arial Narrow" w:hAnsi="Arial Narrow" w:cs="Arial"/>
                          <w:b/>
                        </w:rPr>
                      </w:pPr>
                    </w:p>
                    <w:p w14:paraId="6D9E3D18" w14:textId="77777777" w:rsidR="00042B69" w:rsidRDefault="00042B69" w:rsidP="00D95921">
                      <w:pPr>
                        <w:ind w:left="180"/>
                        <w:rPr>
                          <w:rFonts w:ascii="Arial Narrow" w:hAnsi="Arial Narrow" w:cs="Arial"/>
                          <w:sz w:val="20"/>
                          <w:szCs w:val="20"/>
                        </w:rPr>
                      </w:pPr>
                    </w:p>
                    <w:p w14:paraId="6A9AA78B" w14:textId="77777777" w:rsidR="00042B69" w:rsidRDefault="00042B69" w:rsidP="00D95921">
                      <w:pPr>
                        <w:ind w:left="180"/>
                        <w:rPr>
                          <w:rFonts w:ascii="Arial Narrow" w:hAnsi="Arial Narrow" w:cs="Arial"/>
                          <w:sz w:val="20"/>
                          <w:szCs w:val="20"/>
                        </w:rPr>
                      </w:pPr>
                    </w:p>
                    <w:p w14:paraId="4A1A7A01" w14:textId="77777777" w:rsidR="00042B69" w:rsidRDefault="00042B69" w:rsidP="00D95921">
                      <w:pPr>
                        <w:ind w:left="180"/>
                        <w:rPr>
                          <w:rFonts w:ascii="Arial Narrow" w:hAnsi="Arial Narrow" w:cs="Arial"/>
                          <w:sz w:val="20"/>
                          <w:szCs w:val="20"/>
                        </w:rPr>
                      </w:pPr>
                    </w:p>
                    <w:p w14:paraId="74C75186" w14:textId="77777777" w:rsidR="00042B69" w:rsidRDefault="00042B69" w:rsidP="00D95921">
                      <w:pPr>
                        <w:ind w:left="180"/>
                        <w:rPr>
                          <w:rFonts w:ascii="Arial Narrow" w:hAnsi="Arial Narrow" w:cs="Arial"/>
                          <w:sz w:val="20"/>
                          <w:szCs w:val="20"/>
                        </w:rPr>
                      </w:pPr>
                    </w:p>
                    <w:p w14:paraId="1D8F87BB" w14:textId="77777777" w:rsidR="00042B69" w:rsidRDefault="00042B69" w:rsidP="00D95921">
                      <w:pPr>
                        <w:ind w:left="180"/>
                        <w:rPr>
                          <w:rFonts w:ascii="Arial Narrow" w:hAnsi="Arial Narrow" w:cs="Arial"/>
                          <w:sz w:val="20"/>
                          <w:szCs w:val="20"/>
                        </w:rPr>
                      </w:pPr>
                    </w:p>
                    <w:p w14:paraId="2656C2C3" w14:textId="77777777" w:rsidR="00042B69" w:rsidRPr="00E25CB7" w:rsidRDefault="00042B69" w:rsidP="00D95921">
                      <w:pPr>
                        <w:ind w:left="180"/>
                        <w:rPr>
                          <w:rFonts w:ascii="Arial Narrow" w:hAnsi="Arial Narrow" w:cs="Arial"/>
                          <w:sz w:val="20"/>
                          <w:szCs w:val="20"/>
                        </w:rPr>
                      </w:pPr>
                    </w:p>
                    <w:p w14:paraId="697A84A9" w14:textId="77777777" w:rsidR="00042B69" w:rsidRDefault="00042B69" w:rsidP="00D95921">
                      <w:pPr>
                        <w:pStyle w:val="Heading8"/>
                      </w:pPr>
                    </w:p>
                    <w:p w14:paraId="1C402EB9" w14:textId="77777777" w:rsidR="00042B69" w:rsidRDefault="00042B69" w:rsidP="00D95921">
                      <w:pPr>
                        <w:spacing w:before="60"/>
                        <w:ind w:left="187"/>
                        <w:rPr>
                          <w:rFonts w:ascii="Arial Narrow" w:hAnsi="Arial Narrow"/>
                          <w:color w:val="000000"/>
                          <w:sz w:val="20"/>
                        </w:rPr>
                      </w:pPr>
                    </w:p>
                    <w:p w14:paraId="654D3530" w14:textId="77777777" w:rsidR="00042B69" w:rsidRDefault="00042B69" w:rsidP="00D95921">
                      <w:pPr>
                        <w:spacing w:before="60"/>
                        <w:ind w:left="187"/>
                        <w:rPr>
                          <w:rFonts w:ascii="Arial Narrow" w:hAnsi="Arial Narrow"/>
                          <w:color w:val="000000"/>
                          <w:sz w:val="20"/>
                        </w:rPr>
                      </w:pPr>
                    </w:p>
                    <w:p w14:paraId="5DFE654D" w14:textId="77777777" w:rsidR="00042B69" w:rsidRDefault="00042B69" w:rsidP="00D95921">
                      <w:pPr>
                        <w:spacing w:before="60"/>
                        <w:ind w:left="187"/>
                        <w:rPr>
                          <w:rFonts w:ascii="Arial Narrow" w:hAnsi="Arial Narrow"/>
                          <w:color w:val="000000"/>
                          <w:sz w:val="20"/>
                        </w:rPr>
                      </w:pPr>
                    </w:p>
                    <w:p w14:paraId="03812646" w14:textId="06EC3FFF" w:rsidR="00042B69" w:rsidRPr="0096764B" w:rsidRDefault="00042B69" w:rsidP="00D95921">
                      <w:pPr>
                        <w:pStyle w:val="Footer"/>
                        <w:rPr>
                          <w:rFonts w:ascii="Arial" w:hAnsi="Arial" w:cs="Arial"/>
                          <w:sz w:val="16"/>
                          <w:szCs w:val="16"/>
                        </w:rPr>
                      </w:pPr>
                      <w:r>
                        <w:rPr>
                          <w:rFonts w:ascii="Arial" w:hAnsi="Arial" w:cs="Arial"/>
                          <w:sz w:val="16"/>
                          <w:szCs w:val="16"/>
                        </w:rPr>
                        <w:t xml:space="preserve"> </w:t>
                      </w:r>
                    </w:p>
                    <w:p w14:paraId="0CA6031B" w14:textId="77777777" w:rsidR="00042B69" w:rsidRDefault="00042B69" w:rsidP="00D95921">
                      <w:pPr>
                        <w:spacing w:before="60"/>
                        <w:ind w:left="187"/>
                        <w:rPr>
                          <w:rFonts w:ascii="Arial Narrow" w:hAnsi="Arial Narrow"/>
                          <w:color w:val="000000"/>
                          <w:sz w:val="20"/>
                        </w:rPr>
                      </w:pPr>
                    </w:p>
                  </w:txbxContent>
                </v:textbox>
                <w10:wrap type="square"/>
              </v:shape>
            </w:pict>
          </mc:Fallback>
        </mc:AlternateContent>
      </w:r>
      <w:r w:rsidR="00DD7AE9" w:rsidRPr="000F4AD2">
        <w:rPr>
          <w:rFonts w:asciiTheme="minorHAnsi" w:hAnsiTheme="minorHAnsi" w:cstheme="minorHAnsi"/>
          <w:b/>
          <w:sz w:val="28"/>
          <w:u w:val="single"/>
        </w:rPr>
        <w:br w:type="page"/>
      </w:r>
    </w:p>
    <w:p w14:paraId="0F84724C" w14:textId="03CCA81D" w:rsidR="009D5FA9" w:rsidRPr="000F4AD2" w:rsidRDefault="000759E2" w:rsidP="007728F7">
      <w:pPr>
        <w:ind w:left="0"/>
        <w:rPr>
          <w:rFonts w:cstheme="minorHAnsi"/>
          <w:b/>
          <w:sz w:val="28"/>
        </w:rPr>
      </w:pPr>
      <w:r w:rsidRPr="000F4AD2">
        <w:rPr>
          <w:rFonts w:cstheme="minorHAnsi"/>
          <w:b/>
          <w:sz w:val="28"/>
        </w:rPr>
        <w:lastRenderedPageBreak/>
        <w:t>II.</w:t>
      </w:r>
      <w:r w:rsidR="00350103" w:rsidRPr="000F4AD2">
        <w:rPr>
          <w:rFonts w:cstheme="minorHAnsi"/>
          <w:b/>
          <w:sz w:val="28"/>
        </w:rPr>
        <w:tab/>
      </w:r>
      <w:r w:rsidR="00A359B7" w:rsidRPr="000F4AD2">
        <w:rPr>
          <w:rFonts w:cstheme="minorHAnsi"/>
          <w:b/>
          <w:sz w:val="28"/>
          <w:u w:val="single"/>
        </w:rPr>
        <w:t>SCOPE OF WORK</w:t>
      </w:r>
    </w:p>
    <w:p w14:paraId="67219610" w14:textId="77777777" w:rsidR="007B75D4" w:rsidRPr="000F4AD2" w:rsidRDefault="007B75D4" w:rsidP="007728F7">
      <w:pPr>
        <w:ind w:left="0"/>
        <w:rPr>
          <w:rFonts w:cstheme="minorHAnsi"/>
          <w:b/>
          <w:sz w:val="28"/>
          <w:u w:val="single"/>
        </w:rPr>
      </w:pPr>
    </w:p>
    <w:p w14:paraId="7E4F6266" w14:textId="72494806" w:rsidR="00674EAB" w:rsidRPr="000F4AD2" w:rsidRDefault="00715B1A" w:rsidP="007728F7">
      <w:pPr>
        <w:ind w:left="0"/>
        <w:rPr>
          <w:rFonts w:cstheme="minorHAnsi"/>
          <w:sz w:val="24"/>
          <w:szCs w:val="24"/>
        </w:rPr>
      </w:pPr>
      <w:r w:rsidRPr="000F4AD2">
        <w:rPr>
          <w:rFonts w:cstheme="minorHAnsi"/>
          <w:b/>
          <w:sz w:val="24"/>
          <w:szCs w:val="24"/>
          <w:u w:val="single"/>
        </w:rPr>
        <w:t>Purpose</w:t>
      </w:r>
      <w:r w:rsidRPr="000F4AD2">
        <w:rPr>
          <w:rFonts w:cstheme="minorHAnsi"/>
          <w:sz w:val="24"/>
          <w:szCs w:val="24"/>
          <w:u w:val="single"/>
        </w:rPr>
        <w:t>:</w:t>
      </w:r>
      <w:r w:rsidR="00DD49F4" w:rsidRPr="000F4AD2">
        <w:rPr>
          <w:rFonts w:cstheme="minorHAnsi"/>
          <w:sz w:val="24"/>
          <w:szCs w:val="24"/>
        </w:rPr>
        <w:t xml:space="preserve"> </w:t>
      </w:r>
      <w:r w:rsidR="00B13B10" w:rsidRPr="000F4AD2">
        <w:rPr>
          <w:rFonts w:cstheme="minorHAnsi"/>
          <w:sz w:val="24"/>
          <w:szCs w:val="24"/>
        </w:rPr>
        <w:t>The purpose of this study</w:t>
      </w:r>
      <w:r w:rsidR="00B264A7" w:rsidRPr="000F4AD2">
        <w:rPr>
          <w:rFonts w:cstheme="minorHAnsi"/>
          <w:sz w:val="24"/>
          <w:szCs w:val="24"/>
        </w:rPr>
        <w:t xml:space="preserve"> is to </w:t>
      </w:r>
      <w:r w:rsidR="004D580D" w:rsidRPr="000F4AD2">
        <w:rPr>
          <w:rFonts w:cstheme="minorHAnsi"/>
          <w:sz w:val="24"/>
          <w:szCs w:val="24"/>
        </w:rPr>
        <w:t>assess opportunities to encourage high consumption fuel users to switch to electric vehicles.</w:t>
      </w:r>
      <w:r w:rsidR="003D5175" w:rsidRPr="000F4AD2">
        <w:rPr>
          <w:rFonts w:cstheme="minorHAnsi"/>
          <w:sz w:val="24"/>
          <w:szCs w:val="24"/>
        </w:rPr>
        <w:t xml:space="preserve">  The study will collect and analyze data to advance policymakers understanding of the dynamics impacting </w:t>
      </w:r>
      <w:r w:rsidR="000F4AD2">
        <w:rPr>
          <w:rFonts w:cstheme="minorHAnsi"/>
          <w:sz w:val="24"/>
          <w:szCs w:val="24"/>
        </w:rPr>
        <w:t xml:space="preserve">HCFU </w:t>
      </w:r>
      <w:r w:rsidR="003D5175" w:rsidRPr="000F4AD2">
        <w:rPr>
          <w:rFonts w:cstheme="minorHAnsi"/>
          <w:sz w:val="24"/>
          <w:szCs w:val="24"/>
        </w:rPr>
        <w:t xml:space="preserve">consumer </w:t>
      </w:r>
      <w:r w:rsidR="00363950" w:rsidRPr="000F4AD2">
        <w:rPr>
          <w:rFonts w:cstheme="minorHAnsi"/>
          <w:sz w:val="24"/>
          <w:szCs w:val="24"/>
        </w:rPr>
        <w:t>evaluation of transitioning to EVs.</w:t>
      </w:r>
      <w:r w:rsidR="003D5175" w:rsidRPr="000F4AD2">
        <w:rPr>
          <w:rFonts w:cstheme="minorHAnsi"/>
          <w:sz w:val="24"/>
          <w:szCs w:val="24"/>
        </w:rPr>
        <w:t xml:space="preserve"> </w:t>
      </w:r>
      <w:r w:rsidR="00363950" w:rsidRPr="000F4AD2">
        <w:rPr>
          <w:rFonts w:cstheme="minorHAnsi"/>
          <w:sz w:val="24"/>
          <w:szCs w:val="24"/>
        </w:rPr>
        <w:t xml:space="preserve">  This information will be used to evaluate </w:t>
      </w:r>
      <w:r w:rsidR="00F36AF0" w:rsidRPr="000F4AD2">
        <w:rPr>
          <w:rFonts w:cstheme="minorHAnsi"/>
          <w:sz w:val="24"/>
          <w:szCs w:val="24"/>
        </w:rPr>
        <w:t>policies to encourage this transition.  This will include evaluating improvements in EV charging infrastructure.</w:t>
      </w:r>
    </w:p>
    <w:p w14:paraId="29A380EA" w14:textId="0095551F" w:rsidR="00F36AF0" w:rsidRPr="000F4AD2" w:rsidRDefault="00F36AF0" w:rsidP="007728F7">
      <w:pPr>
        <w:ind w:left="0"/>
        <w:rPr>
          <w:rFonts w:cstheme="minorHAnsi"/>
          <w:sz w:val="24"/>
          <w:szCs w:val="24"/>
        </w:rPr>
      </w:pPr>
    </w:p>
    <w:p w14:paraId="7BEF3E01" w14:textId="42A8C41E" w:rsidR="00F36AF0" w:rsidRPr="000F4AD2" w:rsidRDefault="00F36AF0" w:rsidP="007728F7">
      <w:pPr>
        <w:ind w:left="0"/>
        <w:rPr>
          <w:rFonts w:cstheme="minorHAnsi"/>
          <w:sz w:val="24"/>
          <w:szCs w:val="24"/>
        </w:rPr>
      </w:pPr>
      <w:r w:rsidRPr="000F4AD2">
        <w:rPr>
          <w:rFonts w:cstheme="minorHAnsi"/>
          <w:sz w:val="24"/>
          <w:szCs w:val="24"/>
        </w:rPr>
        <w:t>Specifically, the study will determine:</w:t>
      </w:r>
    </w:p>
    <w:p w14:paraId="5F789175" w14:textId="2F711830" w:rsidR="00F36AF0" w:rsidRPr="000F4AD2" w:rsidRDefault="00F36AF0" w:rsidP="007728F7">
      <w:pPr>
        <w:ind w:left="0"/>
        <w:rPr>
          <w:rFonts w:cstheme="minorHAnsi"/>
          <w:sz w:val="24"/>
          <w:szCs w:val="24"/>
        </w:rPr>
      </w:pPr>
    </w:p>
    <w:p w14:paraId="20B9A562" w14:textId="76E7C1F6" w:rsidR="00F36AF0" w:rsidRPr="000F4AD2" w:rsidRDefault="00F36AF0" w:rsidP="00341A12">
      <w:pPr>
        <w:pStyle w:val="ListParagraph"/>
        <w:numPr>
          <w:ilvl w:val="0"/>
          <w:numId w:val="21"/>
        </w:numPr>
        <w:rPr>
          <w:rFonts w:cstheme="minorHAnsi"/>
          <w:bCs/>
          <w:sz w:val="24"/>
          <w:szCs w:val="24"/>
        </w:rPr>
      </w:pPr>
      <w:r w:rsidRPr="000F4AD2">
        <w:rPr>
          <w:rFonts w:cstheme="minorHAnsi"/>
          <w:bCs/>
          <w:sz w:val="24"/>
          <w:szCs w:val="24"/>
        </w:rPr>
        <w:t xml:space="preserve">Which HCFUs can switch to EVs for a majority of their </w:t>
      </w:r>
      <w:proofErr w:type="gramStart"/>
      <w:r w:rsidRPr="000F4AD2">
        <w:rPr>
          <w:rFonts w:cstheme="minorHAnsi"/>
          <w:bCs/>
          <w:sz w:val="24"/>
          <w:szCs w:val="24"/>
        </w:rPr>
        <w:t>trips;</w:t>
      </w:r>
      <w:proofErr w:type="gramEnd"/>
    </w:p>
    <w:p w14:paraId="3408FDDE" w14:textId="0CC5DF2B" w:rsidR="00F36AF0" w:rsidRPr="000F4AD2" w:rsidRDefault="00F36AF0" w:rsidP="00341A12">
      <w:pPr>
        <w:pStyle w:val="ListParagraph"/>
        <w:numPr>
          <w:ilvl w:val="0"/>
          <w:numId w:val="21"/>
        </w:numPr>
        <w:rPr>
          <w:rFonts w:cstheme="minorHAnsi"/>
          <w:bCs/>
          <w:sz w:val="24"/>
          <w:szCs w:val="24"/>
        </w:rPr>
      </w:pPr>
      <w:r w:rsidRPr="000F4AD2">
        <w:rPr>
          <w:rFonts w:cstheme="minorHAnsi"/>
          <w:bCs/>
          <w:sz w:val="24"/>
          <w:szCs w:val="24"/>
        </w:rPr>
        <w:t>Potential savings to HCFUs by switching to EVs;</w:t>
      </w:r>
    </w:p>
    <w:p w14:paraId="1E0F2C98" w14:textId="54A156D3" w:rsidR="00F36AF0" w:rsidRPr="000F4AD2" w:rsidRDefault="00F36AF0" w:rsidP="00341A12">
      <w:pPr>
        <w:pStyle w:val="ListParagraph"/>
        <w:numPr>
          <w:ilvl w:val="0"/>
          <w:numId w:val="21"/>
        </w:numPr>
        <w:rPr>
          <w:rFonts w:cstheme="minorHAnsi"/>
          <w:bCs/>
          <w:sz w:val="24"/>
          <w:szCs w:val="24"/>
        </w:rPr>
      </w:pPr>
      <w:r w:rsidRPr="000F4AD2">
        <w:rPr>
          <w:rFonts w:cstheme="minorHAnsi"/>
          <w:bCs/>
          <w:sz w:val="24"/>
          <w:szCs w:val="24"/>
        </w:rPr>
        <w:t>Gallons of fuel saved by HCFUs switching to EVs;</w:t>
      </w:r>
    </w:p>
    <w:p w14:paraId="4C8CBDC2" w14:textId="5584BFBF" w:rsidR="00F36AF0" w:rsidRPr="000F4AD2" w:rsidRDefault="0068528C" w:rsidP="00341A12">
      <w:pPr>
        <w:pStyle w:val="ListParagraph"/>
        <w:numPr>
          <w:ilvl w:val="0"/>
          <w:numId w:val="21"/>
        </w:numPr>
        <w:rPr>
          <w:rFonts w:cstheme="minorHAnsi"/>
          <w:bCs/>
          <w:sz w:val="24"/>
          <w:szCs w:val="24"/>
        </w:rPr>
      </w:pPr>
      <w:r w:rsidRPr="000F4AD2">
        <w:rPr>
          <w:rFonts w:cstheme="minorHAnsi"/>
          <w:bCs/>
          <w:sz w:val="24"/>
          <w:szCs w:val="24"/>
        </w:rPr>
        <w:t>HCFUs attitudes and perceptions of EVs including barriers and concerns regarding adoption;</w:t>
      </w:r>
    </w:p>
    <w:p w14:paraId="27301FC4" w14:textId="3FC235AB" w:rsidR="0068528C" w:rsidRPr="000F4AD2" w:rsidRDefault="0068528C" w:rsidP="00341A12">
      <w:pPr>
        <w:pStyle w:val="ListParagraph"/>
        <w:numPr>
          <w:ilvl w:val="0"/>
          <w:numId w:val="21"/>
        </w:numPr>
        <w:rPr>
          <w:rFonts w:cstheme="minorHAnsi"/>
          <w:bCs/>
          <w:sz w:val="24"/>
          <w:szCs w:val="24"/>
        </w:rPr>
      </w:pPr>
      <w:r w:rsidRPr="000F4AD2">
        <w:rPr>
          <w:rFonts w:cstheme="minorHAnsi"/>
          <w:bCs/>
          <w:sz w:val="24"/>
          <w:szCs w:val="24"/>
        </w:rPr>
        <w:t>What messages are most effective for transitioning high consumption fuel users to electric vehicles.</w:t>
      </w:r>
    </w:p>
    <w:p w14:paraId="2E1AAEA5" w14:textId="0806690D" w:rsidR="00FE31B3" w:rsidRPr="000F4AD2" w:rsidRDefault="00FE31B3" w:rsidP="007728F7">
      <w:pPr>
        <w:ind w:left="0"/>
        <w:rPr>
          <w:rFonts w:cstheme="minorHAnsi"/>
          <w:bCs/>
          <w:sz w:val="24"/>
          <w:szCs w:val="24"/>
        </w:rPr>
      </w:pPr>
    </w:p>
    <w:p w14:paraId="50AAB0C1" w14:textId="77777777" w:rsidR="00CE7B11" w:rsidRPr="000F4AD2" w:rsidRDefault="00475B4A" w:rsidP="00127584">
      <w:pPr>
        <w:ind w:left="0"/>
        <w:rPr>
          <w:rFonts w:cstheme="minorHAnsi"/>
          <w:b/>
          <w:sz w:val="24"/>
          <w:szCs w:val="24"/>
          <w:u w:val="single"/>
        </w:rPr>
      </w:pPr>
      <w:r w:rsidRPr="000F4AD2">
        <w:rPr>
          <w:rFonts w:cstheme="minorHAnsi"/>
          <w:b/>
          <w:sz w:val="24"/>
          <w:szCs w:val="24"/>
          <w:u w:val="single"/>
        </w:rPr>
        <w:t>Staff Workgroup</w:t>
      </w:r>
      <w:r w:rsidR="00CE7B11" w:rsidRPr="000F4AD2">
        <w:rPr>
          <w:rFonts w:cstheme="minorHAnsi"/>
          <w:b/>
          <w:sz w:val="24"/>
          <w:szCs w:val="24"/>
          <w:u w:val="single"/>
        </w:rPr>
        <w:t xml:space="preserve"> </w:t>
      </w:r>
    </w:p>
    <w:p w14:paraId="3F4BBA86" w14:textId="77777777" w:rsidR="00CE7B11" w:rsidRPr="000F4AD2" w:rsidRDefault="00CE7B11" w:rsidP="007728F7">
      <w:pPr>
        <w:pStyle w:val="ListParagraph"/>
        <w:ind w:left="0"/>
        <w:rPr>
          <w:rFonts w:cstheme="minorHAnsi"/>
          <w:b/>
          <w:sz w:val="24"/>
          <w:szCs w:val="24"/>
          <w:u w:val="single"/>
        </w:rPr>
      </w:pPr>
    </w:p>
    <w:p w14:paraId="54149DB3" w14:textId="77777777" w:rsidR="00F24A03" w:rsidRPr="000F4AD2" w:rsidRDefault="0098404E" w:rsidP="007728F7">
      <w:pPr>
        <w:pStyle w:val="ListParagraph"/>
        <w:ind w:left="0"/>
        <w:rPr>
          <w:rFonts w:cstheme="minorHAnsi"/>
          <w:sz w:val="24"/>
          <w:szCs w:val="24"/>
        </w:rPr>
      </w:pPr>
      <w:r w:rsidRPr="000F4AD2">
        <w:rPr>
          <w:rFonts w:cstheme="minorHAnsi"/>
          <w:sz w:val="24"/>
          <w:szCs w:val="24"/>
        </w:rPr>
        <w:t>A</w:t>
      </w:r>
      <w:r w:rsidR="00252D22" w:rsidRPr="000F4AD2">
        <w:rPr>
          <w:rFonts w:cstheme="minorHAnsi"/>
          <w:sz w:val="24"/>
          <w:szCs w:val="24"/>
        </w:rPr>
        <w:t xml:space="preserve"> Staff Workgroup</w:t>
      </w:r>
      <w:r w:rsidRPr="000F4AD2">
        <w:rPr>
          <w:rFonts w:cstheme="minorHAnsi"/>
          <w:sz w:val="24"/>
          <w:szCs w:val="24"/>
        </w:rPr>
        <w:t xml:space="preserve"> </w:t>
      </w:r>
      <w:r w:rsidR="0019188A" w:rsidRPr="000F4AD2">
        <w:rPr>
          <w:rFonts w:cstheme="minorHAnsi"/>
          <w:sz w:val="24"/>
          <w:szCs w:val="24"/>
        </w:rPr>
        <w:t xml:space="preserve">will work with the </w:t>
      </w:r>
      <w:r w:rsidR="006F42CE" w:rsidRPr="000F4AD2">
        <w:rPr>
          <w:rFonts w:cstheme="minorHAnsi"/>
          <w:sz w:val="24"/>
          <w:szCs w:val="24"/>
        </w:rPr>
        <w:t>Consultant</w:t>
      </w:r>
      <w:r w:rsidR="00E95D30" w:rsidRPr="000F4AD2">
        <w:rPr>
          <w:rFonts w:cstheme="minorHAnsi"/>
          <w:sz w:val="24"/>
          <w:szCs w:val="24"/>
        </w:rPr>
        <w:t>.</w:t>
      </w:r>
      <w:r w:rsidR="00E62C5B" w:rsidRPr="000F4AD2">
        <w:rPr>
          <w:rFonts w:cstheme="minorHAnsi"/>
          <w:sz w:val="24"/>
          <w:szCs w:val="24"/>
        </w:rPr>
        <w:t xml:space="preserve"> The Staff</w:t>
      </w:r>
      <w:r w:rsidR="00706F8B" w:rsidRPr="000F4AD2">
        <w:rPr>
          <w:rFonts w:cstheme="minorHAnsi"/>
          <w:sz w:val="24"/>
          <w:szCs w:val="24"/>
        </w:rPr>
        <w:t xml:space="preserve"> </w:t>
      </w:r>
      <w:r w:rsidR="00E62C5B" w:rsidRPr="000F4AD2">
        <w:rPr>
          <w:rFonts w:cstheme="minorHAnsi"/>
          <w:sz w:val="24"/>
          <w:szCs w:val="24"/>
        </w:rPr>
        <w:t xml:space="preserve">Workgroup will </w:t>
      </w:r>
      <w:r w:rsidR="0019188A" w:rsidRPr="000F4AD2">
        <w:rPr>
          <w:rFonts w:cstheme="minorHAnsi"/>
          <w:sz w:val="24"/>
          <w:szCs w:val="24"/>
        </w:rPr>
        <w:t>include</w:t>
      </w:r>
      <w:r w:rsidR="008D757B" w:rsidRPr="000F4AD2">
        <w:rPr>
          <w:rFonts w:cstheme="minorHAnsi"/>
          <w:sz w:val="24"/>
          <w:szCs w:val="24"/>
        </w:rPr>
        <w:t xml:space="preserve"> </w:t>
      </w:r>
      <w:r w:rsidR="00475B4A" w:rsidRPr="000F4AD2">
        <w:rPr>
          <w:rFonts w:cstheme="minorHAnsi"/>
          <w:sz w:val="24"/>
          <w:szCs w:val="24"/>
        </w:rPr>
        <w:t>staff</w:t>
      </w:r>
      <w:r w:rsidR="00F528EA" w:rsidRPr="000F4AD2">
        <w:rPr>
          <w:rFonts w:cstheme="minorHAnsi"/>
          <w:sz w:val="24"/>
          <w:szCs w:val="24"/>
        </w:rPr>
        <w:t xml:space="preserve"> from the </w:t>
      </w:r>
    </w:p>
    <w:p w14:paraId="3BA98868" w14:textId="539CECE0" w:rsidR="00F24A03" w:rsidRPr="000F4AD2" w:rsidRDefault="00F528EA" w:rsidP="00341A12">
      <w:pPr>
        <w:pStyle w:val="ListParagraph"/>
        <w:numPr>
          <w:ilvl w:val="0"/>
          <w:numId w:val="17"/>
        </w:numPr>
        <w:ind w:left="720"/>
        <w:rPr>
          <w:rFonts w:cstheme="minorHAnsi"/>
          <w:sz w:val="24"/>
          <w:szCs w:val="24"/>
        </w:rPr>
      </w:pPr>
      <w:r w:rsidRPr="000F4AD2">
        <w:rPr>
          <w:rFonts w:cstheme="minorHAnsi"/>
          <w:sz w:val="24"/>
          <w:szCs w:val="24"/>
        </w:rPr>
        <w:t>JTC</w:t>
      </w:r>
    </w:p>
    <w:p w14:paraId="23A0F5BE" w14:textId="46383826" w:rsidR="00063655" w:rsidRPr="000F4AD2" w:rsidRDefault="00F528EA" w:rsidP="00341A12">
      <w:pPr>
        <w:pStyle w:val="ListParagraph"/>
        <w:numPr>
          <w:ilvl w:val="0"/>
          <w:numId w:val="17"/>
        </w:numPr>
        <w:ind w:left="720"/>
        <w:rPr>
          <w:rFonts w:cstheme="minorHAnsi"/>
          <w:sz w:val="24"/>
          <w:szCs w:val="24"/>
        </w:rPr>
      </w:pPr>
      <w:r w:rsidRPr="000F4AD2">
        <w:rPr>
          <w:rFonts w:cstheme="minorHAnsi"/>
          <w:sz w:val="24"/>
          <w:szCs w:val="24"/>
        </w:rPr>
        <w:t xml:space="preserve">House and Senate Transportation Committees </w:t>
      </w:r>
    </w:p>
    <w:p w14:paraId="72343F8B" w14:textId="74A25FFB" w:rsidR="006E6FFC" w:rsidRPr="000F4AD2" w:rsidRDefault="00BB7480" w:rsidP="00341A12">
      <w:pPr>
        <w:pStyle w:val="ListParagraph"/>
        <w:numPr>
          <w:ilvl w:val="0"/>
          <w:numId w:val="17"/>
        </w:numPr>
        <w:ind w:left="720"/>
        <w:rPr>
          <w:rFonts w:cstheme="minorHAnsi"/>
          <w:sz w:val="24"/>
          <w:szCs w:val="24"/>
        </w:rPr>
      </w:pPr>
      <w:r w:rsidRPr="000F4AD2">
        <w:rPr>
          <w:rFonts w:cstheme="minorHAnsi"/>
          <w:sz w:val="24"/>
          <w:szCs w:val="24"/>
        </w:rPr>
        <w:t>Others as deemed appropriate by the JTC</w:t>
      </w:r>
    </w:p>
    <w:p w14:paraId="0EA9A0F6" w14:textId="77777777" w:rsidR="00F24A03" w:rsidRPr="000F4AD2" w:rsidRDefault="00F24A03" w:rsidP="007728F7">
      <w:pPr>
        <w:pStyle w:val="ListParagraph"/>
        <w:rPr>
          <w:rFonts w:cstheme="minorHAnsi"/>
          <w:sz w:val="24"/>
          <w:szCs w:val="24"/>
        </w:rPr>
      </w:pPr>
    </w:p>
    <w:p w14:paraId="573F7B6C" w14:textId="2DEE95AF" w:rsidR="00420365" w:rsidRPr="000F4AD2" w:rsidRDefault="0098404E" w:rsidP="007728F7">
      <w:pPr>
        <w:ind w:left="0"/>
        <w:rPr>
          <w:rFonts w:cstheme="minorHAnsi"/>
          <w:sz w:val="24"/>
          <w:szCs w:val="24"/>
        </w:rPr>
      </w:pPr>
      <w:r w:rsidRPr="000F4AD2">
        <w:rPr>
          <w:rFonts w:cstheme="minorHAnsi"/>
          <w:sz w:val="24"/>
          <w:szCs w:val="24"/>
        </w:rPr>
        <w:t xml:space="preserve">The </w:t>
      </w:r>
      <w:r w:rsidR="006F42CE" w:rsidRPr="000F4AD2">
        <w:rPr>
          <w:rFonts w:cstheme="minorHAnsi"/>
          <w:sz w:val="24"/>
          <w:szCs w:val="24"/>
        </w:rPr>
        <w:t>Consultant</w:t>
      </w:r>
      <w:r w:rsidRPr="000F4AD2">
        <w:rPr>
          <w:rFonts w:cstheme="minorHAnsi"/>
          <w:sz w:val="24"/>
          <w:szCs w:val="24"/>
        </w:rPr>
        <w:t xml:space="preserve"> </w:t>
      </w:r>
      <w:r w:rsidR="0019188A" w:rsidRPr="000F4AD2">
        <w:rPr>
          <w:rFonts w:cstheme="minorHAnsi"/>
          <w:sz w:val="24"/>
          <w:szCs w:val="24"/>
        </w:rPr>
        <w:t xml:space="preserve">will </w:t>
      </w:r>
      <w:r w:rsidRPr="000F4AD2">
        <w:rPr>
          <w:rFonts w:cstheme="minorHAnsi"/>
          <w:sz w:val="24"/>
          <w:szCs w:val="24"/>
        </w:rPr>
        <w:t>work with the Staff Workgroup throughout the study, solicit</w:t>
      </w:r>
      <w:r w:rsidR="0019188A" w:rsidRPr="000F4AD2">
        <w:rPr>
          <w:rFonts w:cstheme="minorHAnsi"/>
          <w:sz w:val="24"/>
          <w:szCs w:val="24"/>
        </w:rPr>
        <w:t>ing</w:t>
      </w:r>
      <w:r w:rsidRPr="000F4AD2">
        <w:rPr>
          <w:rFonts w:cstheme="minorHAnsi"/>
          <w:sz w:val="24"/>
          <w:szCs w:val="24"/>
        </w:rPr>
        <w:t xml:space="preserve"> input, present</w:t>
      </w:r>
      <w:r w:rsidR="0019188A" w:rsidRPr="000F4AD2">
        <w:rPr>
          <w:rFonts w:cstheme="minorHAnsi"/>
          <w:sz w:val="24"/>
          <w:szCs w:val="24"/>
        </w:rPr>
        <w:t>ing</w:t>
      </w:r>
      <w:r w:rsidRPr="000F4AD2">
        <w:rPr>
          <w:rFonts w:cstheme="minorHAnsi"/>
          <w:sz w:val="24"/>
          <w:szCs w:val="24"/>
        </w:rPr>
        <w:t xml:space="preserve"> draft materials before they are shared publicly, </w:t>
      </w:r>
      <w:r w:rsidR="005819E3" w:rsidRPr="000F4AD2">
        <w:rPr>
          <w:rFonts w:cstheme="minorHAnsi"/>
          <w:sz w:val="24"/>
          <w:szCs w:val="24"/>
        </w:rPr>
        <w:t>and reviewing</w:t>
      </w:r>
      <w:r w:rsidRPr="000F4AD2">
        <w:rPr>
          <w:rFonts w:cstheme="minorHAnsi"/>
          <w:sz w:val="24"/>
          <w:szCs w:val="24"/>
        </w:rPr>
        <w:t xml:space="preserve"> findings, recommendations</w:t>
      </w:r>
      <w:r w:rsidR="00C645EC">
        <w:rPr>
          <w:rFonts w:cstheme="minorHAnsi"/>
          <w:sz w:val="24"/>
          <w:szCs w:val="24"/>
        </w:rPr>
        <w:t>,</w:t>
      </w:r>
      <w:r w:rsidRPr="000F4AD2">
        <w:rPr>
          <w:rFonts w:cstheme="minorHAnsi"/>
          <w:sz w:val="24"/>
          <w:szCs w:val="24"/>
        </w:rPr>
        <w:t xml:space="preserve"> and draft reports.</w:t>
      </w:r>
      <w:r w:rsidR="00FD7B72" w:rsidRPr="000F4AD2">
        <w:rPr>
          <w:rFonts w:cstheme="minorHAnsi"/>
          <w:sz w:val="24"/>
          <w:szCs w:val="24"/>
        </w:rPr>
        <w:t xml:space="preserve"> </w:t>
      </w:r>
    </w:p>
    <w:p w14:paraId="396EC8C8" w14:textId="77777777" w:rsidR="002A6130" w:rsidRPr="000F4AD2" w:rsidRDefault="002A6130" w:rsidP="007728F7">
      <w:pPr>
        <w:pStyle w:val="ListParagraph"/>
        <w:ind w:left="0"/>
        <w:rPr>
          <w:rFonts w:cstheme="minorHAnsi"/>
          <w:sz w:val="24"/>
          <w:szCs w:val="24"/>
        </w:rPr>
      </w:pPr>
    </w:p>
    <w:p w14:paraId="6A1985BB" w14:textId="5042D89A" w:rsidR="002C59E0" w:rsidRPr="000F4AD2" w:rsidRDefault="00420365" w:rsidP="007728F7">
      <w:pPr>
        <w:pStyle w:val="ListParagraph"/>
        <w:ind w:left="0"/>
        <w:rPr>
          <w:rFonts w:cstheme="minorHAnsi"/>
          <w:sz w:val="24"/>
          <w:szCs w:val="24"/>
        </w:rPr>
      </w:pPr>
      <w:r w:rsidRPr="000F4AD2">
        <w:rPr>
          <w:rFonts w:cstheme="minorHAnsi"/>
          <w:sz w:val="24"/>
          <w:szCs w:val="24"/>
        </w:rPr>
        <w:t xml:space="preserve">A final report is due to the House and Senate Transportation Committees </w:t>
      </w:r>
      <w:r w:rsidR="003D5175" w:rsidRPr="000F4AD2">
        <w:rPr>
          <w:rFonts w:cstheme="minorHAnsi"/>
          <w:sz w:val="24"/>
          <w:szCs w:val="24"/>
        </w:rPr>
        <w:t>by July 1, 2023.</w:t>
      </w:r>
      <w:r w:rsidR="00DD49F4" w:rsidRPr="000F4AD2">
        <w:rPr>
          <w:rFonts w:cstheme="minorHAnsi"/>
          <w:sz w:val="24"/>
          <w:szCs w:val="24"/>
        </w:rPr>
        <w:t xml:space="preserve"> </w:t>
      </w:r>
    </w:p>
    <w:p w14:paraId="702C5868" w14:textId="77777777" w:rsidR="00604DD3" w:rsidRPr="000F4AD2" w:rsidRDefault="00604DD3" w:rsidP="007728F7">
      <w:pPr>
        <w:pStyle w:val="ListParagraph"/>
        <w:ind w:left="1440" w:hanging="1440"/>
        <w:rPr>
          <w:rFonts w:cstheme="minorHAnsi"/>
          <w:b/>
          <w:caps/>
          <w:sz w:val="24"/>
          <w:szCs w:val="24"/>
        </w:rPr>
      </w:pPr>
    </w:p>
    <w:p w14:paraId="7048892F" w14:textId="77777777" w:rsidR="00CF5A2A" w:rsidRPr="000F4AD2" w:rsidRDefault="007A2250" w:rsidP="007728F7">
      <w:pPr>
        <w:pStyle w:val="ListParagraph"/>
        <w:ind w:left="810" w:hanging="810"/>
        <w:rPr>
          <w:rFonts w:cstheme="minorHAnsi"/>
          <w:b/>
          <w:caps/>
          <w:sz w:val="28"/>
          <w:u w:val="single"/>
        </w:rPr>
      </w:pPr>
      <w:r w:rsidRPr="000F4AD2">
        <w:rPr>
          <w:rFonts w:cstheme="minorHAnsi"/>
          <w:b/>
          <w:caps/>
          <w:sz w:val="28"/>
        </w:rPr>
        <w:t>iii.</w:t>
      </w:r>
      <w:r w:rsidRPr="000F4AD2">
        <w:rPr>
          <w:rFonts w:cstheme="minorHAnsi"/>
          <w:b/>
          <w:caps/>
          <w:sz w:val="28"/>
        </w:rPr>
        <w:tab/>
      </w:r>
      <w:r w:rsidR="00CF5A2A" w:rsidRPr="000F4AD2">
        <w:rPr>
          <w:rFonts w:cstheme="minorHAnsi"/>
          <w:b/>
          <w:caps/>
          <w:sz w:val="28"/>
          <w:u w:val="single"/>
        </w:rPr>
        <w:t>tasks to be complet</w:t>
      </w:r>
      <w:r w:rsidR="005550B9" w:rsidRPr="000F4AD2">
        <w:rPr>
          <w:rFonts w:cstheme="minorHAnsi"/>
          <w:b/>
          <w:caps/>
          <w:sz w:val="28"/>
          <w:u w:val="single"/>
        </w:rPr>
        <w:t>E</w:t>
      </w:r>
      <w:r w:rsidR="00CF5A2A" w:rsidRPr="000F4AD2">
        <w:rPr>
          <w:rFonts w:cstheme="minorHAnsi"/>
          <w:b/>
          <w:caps/>
          <w:sz w:val="28"/>
          <w:u w:val="single"/>
        </w:rPr>
        <w:t>d in study</w:t>
      </w:r>
    </w:p>
    <w:p w14:paraId="29C3D692" w14:textId="77777777" w:rsidR="00CF5A2A" w:rsidRPr="000F4AD2" w:rsidRDefault="00CF5A2A" w:rsidP="007728F7">
      <w:pPr>
        <w:pStyle w:val="ListParagraph"/>
        <w:ind w:left="1440" w:hanging="1440"/>
        <w:rPr>
          <w:rFonts w:cstheme="minorHAnsi"/>
          <w:b/>
          <w:caps/>
          <w:sz w:val="24"/>
          <w:szCs w:val="24"/>
        </w:rPr>
      </w:pPr>
    </w:p>
    <w:p w14:paraId="730C7E2B" w14:textId="34F13816" w:rsidR="00642F45" w:rsidRPr="000F4AD2" w:rsidRDefault="00D967F7" w:rsidP="007728F7">
      <w:pPr>
        <w:pStyle w:val="ListParagraph"/>
        <w:ind w:left="0"/>
        <w:rPr>
          <w:rFonts w:cstheme="minorHAnsi"/>
          <w:sz w:val="24"/>
          <w:szCs w:val="24"/>
        </w:rPr>
      </w:pPr>
      <w:r w:rsidRPr="000F4AD2">
        <w:rPr>
          <w:rFonts w:cstheme="minorHAnsi"/>
          <w:sz w:val="24"/>
          <w:szCs w:val="24"/>
        </w:rPr>
        <w:t xml:space="preserve">The tasks described below are based on the </w:t>
      </w:r>
      <w:hyperlink w:anchor="Proviso" w:history="1">
        <w:r w:rsidRPr="000F4AD2">
          <w:rPr>
            <w:rStyle w:val="Hyperlink"/>
            <w:rFonts w:cstheme="minorHAnsi"/>
            <w:sz w:val="24"/>
            <w:szCs w:val="24"/>
          </w:rPr>
          <w:t>study proviso</w:t>
        </w:r>
      </w:hyperlink>
      <w:r w:rsidR="00F24A03" w:rsidRPr="000F4AD2">
        <w:rPr>
          <w:rFonts w:cstheme="minorHAnsi"/>
          <w:sz w:val="24"/>
          <w:szCs w:val="24"/>
        </w:rPr>
        <w:t xml:space="preserve"> included in the 20</w:t>
      </w:r>
      <w:r w:rsidR="009E2DAD" w:rsidRPr="000F4AD2">
        <w:rPr>
          <w:rFonts w:cstheme="minorHAnsi"/>
          <w:sz w:val="24"/>
          <w:szCs w:val="24"/>
        </w:rPr>
        <w:t>2</w:t>
      </w:r>
      <w:r w:rsidR="00063655" w:rsidRPr="000F4AD2">
        <w:rPr>
          <w:rFonts w:cstheme="minorHAnsi"/>
          <w:sz w:val="24"/>
          <w:szCs w:val="24"/>
        </w:rPr>
        <w:t>1-23</w:t>
      </w:r>
      <w:r w:rsidR="00F24A03" w:rsidRPr="000F4AD2">
        <w:rPr>
          <w:rFonts w:cstheme="minorHAnsi"/>
          <w:sz w:val="24"/>
          <w:szCs w:val="24"/>
        </w:rPr>
        <w:t xml:space="preserve"> </w:t>
      </w:r>
      <w:r w:rsidRPr="000F4AD2">
        <w:rPr>
          <w:rFonts w:cstheme="minorHAnsi"/>
          <w:sz w:val="24"/>
          <w:szCs w:val="24"/>
        </w:rPr>
        <w:t>transpor</w:t>
      </w:r>
      <w:r w:rsidR="009E2B07" w:rsidRPr="000F4AD2">
        <w:rPr>
          <w:rFonts w:cstheme="minorHAnsi"/>
          <w:sz w:val="24"/>
          <w:szCs w:val="24"/>
        </w:rPr>
        <w:t>ta</w:t>
      </w:r>
      <w:r w:rsidRPr="000F4AD2">
        <w:rPr>
          <w:rFonts w:cstheme="minorHAnsi"/>
          <w:sz w:val="24"/>
          <w:szCs w:val="24"/>
        </w:rPr>
        <w:t>tion budget</w:t>
      </w:r>
      <w:r w:rsidR="00383D1D" w:rsidRPr="000F4AD2">
        <w:rPr>
          <w:rFonts w:cstheme="minorHAnsi"/>
          <w:sz w:val="24"/>
          <w:szCs w:val="24"/>
        </w:rPr>
        <w:t xml:space="preserve"> (</w:t>
      </w:r>
      <w:r w:rsidR="00C645EC">
        <w:rPr>
          <w:rFonts w:cstheme="minorHAnsi"/>
          <w:sz w:val="24"/>
          <w:szCs w:val="24"/>
        </w:rPr>
        <w:t>E</w:t>
      </w:r>
      <w:r w:rsidR="00383D1D" w:rsidRPr="000F4AD2">
        <w:rPr>
          <w:rFonts w:cstheme="minorHAnsi"/>
          <w:sz w:val="24"/>
          <w:szCs w:val="24"/>
        </w:rPr>
        <w:t>SSB 5165)</w:t>
      </w:r>
      <w:r w:rsidRPr="000F4AD2">
        <w:rPr>
          <w:rFonts w:cstheme="minorHAnsi"/>
          <w:sz w:val="24"/>
          <w:szCs w:val="24"/>
        </w:rPr>
        <w:t>.</w:t>
      </w:r>
      <w:r w:rsidR="00DD49F4" w:rsidRPr="000F4AD2">
        <w:rPr>
          <w:rFonts w:cstheme="minorHAnsi"/>
          <w:sz w:val="24"/>
          <w:szCs w:val="24"/>
        </w:rPr>
        <w:t xml:space="preserve"> </w:t>
      </w:r>
      <w:r w:rsidR="00CF5A2A" w:rsidRPr="000F4AD2">
        <w:rPr>
          <w:rFonts w:cstheme="minorHAnsi"/>
          <w:sz w:val="24"/>
          <w:szCs w:val="24"/>
        </w:rPr>
        <w:t xml:space="preserve">The description of </w:t>
      </w:r>
      <w:r w:rsidR="006E6FFC" w:rsidRPr="000F4AD2">
        <w:rPr>
          <w:rFonts w:cstheme="minorHAnsi"/>
          <w:sz w:val="24"/>
          <w:szCs w:val="24"/>
        </w:rPr>
        <w:t xml:space="preserve">the </w:t>
      </w:r>
      <w:r w:rsidR="00CF5A2A" w:rsidRPr="000F4AD2">
        <w:rPr>
          <w:rFonts w:cstheme="minorHAnsi"/>
          <w:sz w:val="24"/>
          <w:szCs w:val="24"/>
        </w:rPr>
        <w:t xml:space="preserve">tasks is not intended to fully encompass the study tasks, but instead </w:t>
      </w:r>
      <w:r w:rsidR="008B54B6" w:rsidRPr="000F4AD2">
        <w:rPr>
          <w:rFonts w:cstheme="minorHAnsi"/>
          <w:sz w:val="24"/>
          <w:szCs w:val="24"/>
        </w:rPr>
        <w:t>provide</w:t>
      </w:r>
      <w:r w:rsidR="00522B9E" w:rsidRPr="000F4AD2">
        <w:rPr>
          <w:rFonts w:cstheme="minorHAnsi"/>
          <w:sz w:val="24"/>
          <w:szCs w:val="24"/>
        </w:rPr>
        <w:t xml:space="preserve">s </w:t>
      </w:r>
      <w:r w:rsidR="008B54B6" w:rsidRPr="000F4AD2">
        <w:rPr>
          <w:rFonts w:cstheme="minorHAnsi"/>
          <w:sz w:val="24"/>
          <w:szCs w:val="24"/>
        </w:rPr>
        <w:t xml:space="preserve">the </w:t>
      </w:r>
      <w:r w:rsidR="006F42CE" w:rsidRPr="000F4AD2">
        <w:rPr>
          <w:rFonts w:cstheme="minorHAnsi"/>
          <w:sz w:val="24"/>
          <w:szCs w:val="24"/>
        </w:rPr>
        <w:t>Consultant</w:t>
      </w:r>
      <w:r w:rsidR="00CF5A2A" w:rsidRPr="000F4AD2">
        <w:rPr>
          <w:rFonts w:cstheme="minorHAnsi"/>
          <w:sz w:val="24"/>
          <w:szCs w:val="24"/>
        </w:rPr>
        <w:t xml:space="preserve"> with a </w:t>
      </w:r>
      <w:r w:rsidR="00522B9E" w:rsidRPr="000F4AD2">
        <w:rPr>
          <w:rFonts w:cstheme="minorHAnsi"/>
          <w:sz w:val="24"/>
          <w:szCs w:val="24"/>
        </w:rPr>
        <w:t xml:space="preserve">potential </w:t>
      </w:r>
      <w:r w:rsidR="00CF5A2A" w:rsidRPr="000F4AD2">
        <w:rPr>
          <w:rFonts w:cstheme="minorHAnsi"/>
          <w:sz w:val="24"/>
          <w:szCs w:val="24"/>
        </w:rPr>
        <w:t>framework for the study.</w:t>
      </w:r>
    </w:p>
    <w:p w14:paraId="6181FFB1" w14:textId="2081851A" w:rsidR="00642F45" w:rsidRPr="000F4AD2" w:rsidRDefault="00642F45" w:rsidP="007728F7">
      <w:pPr>
        <w:pStyle w:val="ListParagraph"/>
        <w:ind w:left="0"/>
        <w:rPr>
          <w:rFonts w:cstheme="minorHAnsi"/>
          <w:sz w:val="24"/>
          <w:szCs w:val="24"/>
        </w:rPr>
      </w:pPr>
    </w:p>
    <w:p w14:paraId="590B7AAD" w14:textId="560E3222" w:rsidR="00CF5A2A" w:rsidRPr="000F4AD2" w:rsidRDefault="006F42CE" w:rsidP="007728F7">
      <w:pPr>
        <w:pStyle w:val="ListParagraph"/>
        <w:ind w:left="0"/>
        <w:rPr>
          <w:rFonts w:cstheme="minorHAnsi"/>
          <w:b/>
          <w:sz w:val="24"/>
          <w:szCs w:val="24"/>
        </w:rPr>
      </w:pPr>
      <w:r w:rsidRPr="000F4AD2">
        <w:rPr>
          <w:rFonts w:cstheme="minorHAnsi"/>
          <w:b/>
          <w:sz w:val="24"/>
          <w:szCs w:val="24"/>
        </w:rPr>
        <w:t>Consultant</w:t>
      </w:r>
      <w:r w:rsidR="00CF5A2A" w:rsidRPr="000F4AD2">
        <w:rPr>
          <w:rFonts w:cstheme="minorHAnsi"/>
          <w:b/>
          <w:sz w:val="24"/>
          <w:szCs w:val="24"/>
        </w:rPr>
        <w:t xml:space="preserve">s are encouraged to recommend additions and/or alternatives to better accomplish the study’s </w:t>
      </w:r>
      <w:r w:rsidR="00A601E1" w:rsidRPr="000F4AD2">
        <w:rPr>
          <w:rFonts w:cstheme="minorHAnsi"/>
          <w:b/>
          <w:sz w:val="24"/>
          <w:szCs w:val="24"/>
        </w:rPr>
        <w:t xml:space="preserve">stated </w:t>
      </w:r>
      <w:r w:rsidR="007B75D4" w:rsidRPr="000F4AD2">
        <w:rPr>
          <w:rFonts w:cstheme="minorHAnsi"/>
          <w:b/>
          <w:sz w:val="24"/>
          <w:szCs w:val="24"/>
        </w:rPr>
        <w:t>objectives</w:t>
      </w:r>
      <w:r w:rsidR="00CF5A2A" w:rsidRPr="000F4AD2">
        <w:rPr>
          <w:rFonts w:cstheme="minorHAnsi"/>
          <w:b/>
          <w:sz w:val="24"/>
          <w:szCs w:val="24"/>
        </w:rPr>
        <w:t>.</w:t>
      </w:r>
    </w:p>
    <w:p w14:paraId="79A62780" w14:textId="77777777" w:rsidR="00063655" w:rsidRPr="000F4AD2" w:rsidRDefault="00063655" w:rsidP="007728F7">
      <w:pPr>
        <w:pStyle w:val="ListParagraph"/>
        <w:ind w:left="0"/>
        <w:rPr>
          <w:rFonts w:cstheme="minorHAnsi"/>
        </w:rPr>
      </w:pPr>
    </w:p>
    <w:p w14:paraId="5911CA71" w14:textId="33AF8492" w:rsidR="00875375" w:rsidRPr="000F4AD2" w:rsidRDefault="00E7351D" w:rsidP="007728F7">
      <w:pPr>
        <w:keepNext/>
        <w:ind w:left="1440" w:hanging="1440"/>
        <w:rPr>
          <w:rFonts w:cstheme="minorHAnsi"/>
        </w:rPr>
      </w:pPr>
      <w:r w:rsidRPr="000F4AD2">
        <w:rPr>
          <w:rFonts w:cstheme="minorHAnsi"/>
          <w:b/>
          <w:caps/>
          <w:sz w:val="28"/>
        </w:rPr>
        <w:t>Task 1</w:t>
      </w:r>
      <w:r w:rsidR="0010163F" w:rsidRPr="000F4AD2">
        <w:rPr>
          <w:rFonts w:cstheme="minorHAnsi"/>
          <w:b/>
          <w:caps/>
          <w:sz w:val="28"/>
        </w:rPr>
        <w:t>:</w:t>
      </w:r>
      <w:r w:rsidR="00DB4FDD" w:rsidRPr="000F4AD2">
        <w:rPr>
          <w:rFonts w:cstheme="minorHAnsi"/>
          <w:b/>
          <w:caps/>
          <w:sz w:val="28"/>
        </w:rPr>
        <w:tab/>
      </w:r>
      <w:r w:rsidR="00E064EE">
        <w:rPr>
          <w:rFonts w:cstheme="minorHAnsi"/>
          <w:b/>
          <w:caps/>
          <w:sz w:val="28"/>
        </w:rPr>
        <w:t>report on current and projected environment for hcfu to ev conversion</w:t>
      </w:r>
    </w:p>
    <w:p w14:paraId="76DB3F1E" w14:textId="320F1C9B" w:rsidR="00063655" w:rsidRPr="000F4AD2" w:rsidRDefault="00063655" w:rsidP="007728F7">
      <w:pPr>
        <w:pStyle w:val="BodyText"/>
        <w:ind w:left="0"/>
        <w:rPr>
          <w:rFonts w:cstheme="minorHAnsi"/>
        </w:rPr>
      </w:pPr>
    </w:p>
    <w:p w14:paraId="08C928EC" w14:textId="3BFF71D0" w:rsidR="00640F73" w:rsidRPr="000F4AD2" w:rsidRDefault="00E064EE" w:rsidP="007728F7">
      <w:pPr>
        <w:pStyle w:val="BodyText"/>
        <w:ind w:left="0"/>
        <w:rPr>
          <w:rFonts w:cstheme="minorHAnsi"/>
          <w:sz w:val="24"/>
          <w:szCs w:val="24"/>
        </w:rPr>
      </w:pPr>
      <w:r>
        <w:rPr>
          <w:rFonts w:cstheme="minorHAnsi"/>
          <w:sz w:val="24"/>
          <w:szCs w:val="24"/>
        </w:rPr>
        <w:t>Encouraging</w:t>
      </w:r>
      <w:r w:rsidR="00640F73" w:rsidRPr="000F4AD2">
        <w:rPr>
          <w:rFonts w:cstheme="minorHAnsi"/>
          <w:sz w:val="24"/>
          <w:szCs w:val="24"/>
        </w:rPr>
        <w:t xml:space="preserve"> </w:t>
      </w:r>
      <w:r>
        <w:rPr>
          <w:rFonts w:cstheme="minorHAnsi"/>
          <w:sz w:val="24"/>
          <w:szCs w:val="24"/>
        </w:rPr>
        <w:t xml:space="preserve">HCFUs </w:t>
      </w:r>
      <w:r w:rsidR="00640F73" w:rsidRPr="000F4AD2">
        <w:rPr>
          <w:rFonts w:cstheme="minorHAnsi"/>
          <w:sz w:val="24"/>
          <w:szCs w:val="24"/>
        </w:rPr>
        <w:t>to</w:t>
      </w:r>
      <w:r>
        <w:rPr>
          <w:rFonts w:cstheme="minorHAnsi"/>
          <w:sz w:val="24"/>
          <w:szCs w:val="24"/>
        </w:rPr>
        <w:t xml:space="preserve"> transition to</w:t>
      </w:r>
      <w:r w:rsidR="00640F73" w:rsidRPr="000F4AD2">
        <w:rPr>
          <w:rFonts w:cstheme="minorHAnsi"/>
          <w:sz w:val="24"/>
          <w:szCs w:val="24"/>
        </w:rPr>
        <w:t xml:space="preserve"> EVs requires EVs to be a competitive replacement for internal combustion engine vehicles.  While this requires a competitive price point, it also requires that EVs</w:t>
      </w:r>
      <w:r w:rsidR="00A550FA" w:rsidRPr="000F4AD2">
        <w:rPr>
          <w:rFonts w:cstheme="minorHAnsi"/>
          <w:sz w:val="24"/>
          <w:szCs w:val="24"/>
        </w:rPr>
        <w:t xml:space="preserve"> </w:t>
      </w:r>
      <w:r w:rsidR="00A550FA" w:rsidRPr="000F4AD2">
        <w:rPr>
          <w:rFonts w:cstheme="minorHAnsi"/>
          <w:sz w:val="24"/>
          <w:szCs w:val="24"/>
        </w:rPr>
        <w:lastRenderedPageBreak/>
        <w:t>adequate to a consumer’s desired use</w:t>
      </w:r>
      <w:r w:rsidR="00640F73" w:rsidRPr="000F4AD2">
        <w:rPr>
          <w:rFonts w:cstheme="minorHAnsi"/>
          <w:sz w:val="24"/>
          <w:szCs w:val="24"/>
        </w:rPr>
        <w:t xml:space="preserve"> be available, that available EVs have sufficient range</w:t>
      </w:r>
      <w:r w:rsidR="00A550FA" w:rsidRPr="000F4AD2">
        <w:rPr>
          <w:rFonts w:cstheme="minorHAnsi"/>
          <w:sz w:val="24"/>
          <w:szCs w:val="24"/>
        </w:rPr>
        <w:t>,</w:t>
      </w:r>
      <w:r w:rsidR="00640F73" w:rsidRPr="000F4AD2">
        <w:rPr>
          <w:rFonts w:cstheme="minorHAnsi"/>
          <w:sz w:val="24"/>
          <w:szCs w:val="24"/>
        </w:rPr>
        <w:t xml:space="preserve"> and </w:t>
      </w:r>
      <w:r w:rsidR="00A550FA" w:rsidRPr="000F4AD2">
        <w:rPr>
          <w:rFonts w:cstheme="minorHAnsi"/>
          <w:sz w:val="24"/>
          <w:szCs w:val="24"/>
        </w:rPr>
        <w:t xml:space="preserve">the availability of an adequate charging infrastructure.  </w:t>
      </w:r>
      <w:proofErr w:type="gramStart"/>
      <w:r w:rsidR="00A550FA" w:rsidRPr="000F4AD2">
        <w:rPr>
          <w:rFonts w:cstheme="minorHAnsi"/>
          <w:sz w:val="24"/>
          <w:szCs w:val="24"/>
        </w:rPr>
        <w:t>All of</w:t>
      </w:r>
      <w:proofErr w:type="gramEnd"/>
      <w:r w:rsidR="00A550FA" w:rsidRPr="000F4AD2">
        <w:rPr>
          <w:rFonts w:cstheme="minorHAnsi"/>
          <w:sz w:val="24"/>
          <w:szCs w:val="24"/>
        </w:rPr>
        <w:t xml:space="preserve"> these factors are rapidly changing and will continue to change into the future.</w:t>
      </w:r>
      <w:r w:rsidR="00251AE2" w:rsidRPr="000F4AD2">
        <w:rPr>
          <w:rFonts w:cstheme="minorHAnsi"/>
          <w:sz w:val="24"/>
          <w:szCs w:val="24"/>
        </w:rPr>
        <w:t xml:space="preserve">  Any policy recommendations </w:t>
      </w:r>
      <w:proofErr w:type="gramStart"/>
      <w:r w:rsidR="00251AE2" w:rsidRPr="000F4AD2">
        <w:rPr>
          <w:rFonts w:cstheme="minorHAnsi"/>
          <w:sz w:val="24"/>
          <w:szCs w:val="24"/>
        </w:rPr>
        <w:t>have to</w:t>
      </w:r>
      <w:proofErr w:type="gramEnd"/>
      <w:r w:rsidR="00251AE2" w:rsidRPr="000F4AD2">
        <w:rPr>
          <w:rFonts w:cstheme="minorHAnsi"/>
          <w:sz w:val="24"/>
          <w:szCs w:val="24"/>
        </w:rPr>
        <w:t xml:space="preserve"> be grounded in a full knowledge of the EV environment and rational projections about where it is headed.</w:t>
      </w:r>
    </w:p>
    <w:p w14:paraId="17B95949" w14:textId="612D4D32" w:rsidR="009F77EF" w:rsidRPr="000F4AD2" w:rsidRDefault="00A550FA" w:rsidP="00E064EE">
      <w:pPr>
        <w:pStyle w:val="BodyText"/>
        <w:ind w:left="0"/>
        <w:rPr>
          <w:rFonts w:cstheme="minorHAnsi"/>
          <w:sz w:val="24"/>
          <w:szCs w:val="24"/>
        </w:rPr>
      </w:pPr>
      <w:r w:rsidRPr="000F4AD2">
        <w:rPr>
          <w:rFonts w:cstheme="minorHAnsi"/>
          <w:sz w:val="24"/>
          <w:szCs w:val="24"/>
        </w:rPr>
        <w:t>Thes</w:t>
      </w:r>
      <w:r w:rsidR="00C645EC">
        <w:rPr>
          <w:rFonts w:cstheme="minorHAnsi"/>
          <w:sz w:val="24"/>
          <w:szCs w:val="24"/>
        </w:rPr>
        <w:t>e</w:t>
      </w:r>
      <w:r w:rsidRPr="000F4AD2">
        <w:rPr>
          <w:rFonts w:cstheme="minorHAnsi"/>
          <w:sz w:val="24"/>
          <w:szCs w:val="24"/>
        </w:rPr>
        <w:t xml:space="preserve"> issues have all been </w:t>
      </w:r>
      <w:r w:rsidR="00C645EC">
        <w:rPr>
          <w:rFonts w:cstheme="minorHAnsi"/>
          <w:sz w:val="24"/>
          <w:szCs w:val="24"/>
        </w:rPr>
        <w:t>analyzed</w:t>
      </w:r>
      <w:r w:rsidR="00E07254" w:rsidRPr="000F4AD2">
        <w:rPr>
          <w:rFonts w:cstheme="minorHAnsi"/>
          <w:sz w:val="24"/>
          <w:szCs w:val="24"/>
        </w:rPr>
        <w:t xml:space="preserve"> in available literature, including a recent JTC report on the prospects for converting Washington’s public fleet to EVs.  A review and summary of that literature is a key first step to advancing policymakers understanding of the dynamics impacting consumer decisions to transition from internal combustion vehicles to EVs.</w:t>
      </w:r>
      <w:r w:rsidR="00E064EE">
        <w:rPr>
          <w:rFonts w:cstheme="minorHAnsi"/>
          <w:sz w:val="24"/>
          <w:szCs w:val="24"/>
        </w:rPr>
        <w:t xml:space="preserve">  </w:t>
      </w:r>
    </w:p>
    <w:p w14:paraId="3CAFF32B" w14:textId="77777777" w:rsidR="001C705E" w:rsidRPr="000F4AD2" w:rsidRDefault="001C705E" w:rsidP="007728F7">
      <w:pPr>
        <w:pStyle w:val="ListParagraph"/>
        <w:ind w:left="0"/>
        <w:rPr>
          <w:rFonts w:cstheme="minorHAnsi"/>
          <w:sz w:val="24"/>
          <w:szCs w:val="24"/>
        </w:rPr>
      </w:pPr>
    </w:p>
    <w:p w14:paraId="60AAF355" w14:textId="3BC982E9" w:rsidR="00E7351D" w:rsidRPr="000F4AD2" w:rsidRDefault="00B078DE" w:rsidP="007728F7">
      <w:pPr>
        <w:pStyle w:val="ListParagraph"/>
        <w:ind w:left="0"/>
        <w:rPr>
          <w:rFonts w:cstheme="minorHAnsi"/>
          <w:sz w:val="24"/>
          <w:szCs w:val="24"/>
        </w:rPr>
      </w:pPr>
      <w:r w:rsidRPr="000F4AD2">
        <w:rPr>
          <w:rFonts w:cstheme="minorHAnsi"/>
          <w:sz w:val="24"/>
          <w:szCs w:val="24"/>
        </w:rPr>
        <w:t>Deliverable:</w:t>
      </w:r>
      <w:r w:rsidR="000E3F65" w:rsidRPr="000F4AD2">
        <w:rPr>
          <w:rFonts w:cstheme="minorHAnsi"/>
          <w:sz w:val="24"/>
          <w:szCs w:val="24"/>
        </w:rPr>
        <w:t xml:space="preserve"> </w:t>
      </w:r>
      <w:r w:rsidR="00570952" w:rsidRPr="000F4AD2">
        <w:rPr>
          <w:rFonts w:cstheme="minorHAnsi"/>
          <w:sz w:val="24"/>
          <w:szCs w:val="24"/>
        </w:rPr>
        <w:t>Draft report chapter</w:t>
      </w:r>
    </w:p>
    <w:p w14:paraId="1945EA4F" w14:textId="77777777" w:rsidR="007D10EC" w:rsidRPr="000F4AD2" w:rsidRDefault="007D10EC" w:rsidP="007728F7">
      <w:pPr>
        <w:pStyle w:val="ListParagraph"/>
        <w:ind w:left="1440" w:hanging="1440"/>
        <w:rPr>
          <w:rFonts w:cstheme="minorHAnsi"/>
          <w:b/>
          <w:caps/>
          <w:sz w:val="28"/>
        </w:rPr>
      </w:pPr>
    </w:p>
    <w:p w14:paraId="44020981" w14:textId="2DCE5E10" w:rsidR="00E13EE9" w:rsidRPr="000F4AD2" w:rsidRDefault="00E7351D" w:rsidP="007728F7">
      <w:pPr>
        <w:pStyle w:val="ListParagraph"/>
        <w:ind w:left="1440" w:hanging="1440"/>
        <w:rPr>
          <w:rFonts w:cstheme="minorHAnsi"/>
          <w:b/>
          <w:caps/>
          <w:sz w:val="28"/>
        </w:rPr>
      </w:pPr>
      <w:r w:rsidRPr="000F4AD2">
        <w:rPr>
          <w:rFonts w:cstheme="minorHAnsi"/>
          <w:b/>
          <w:caps/>
          <w:sz w:val="28"/>
        </w:rPr>
        <w:t>Task 2</w:t>
      </w:r>
      <w:r w:rsidR="005D3CD1" w:rsidRPr="000F4AD2">
        <w:rPr>
          <w:rFonts w:cstheme="minorHAnsi"/>
          <w:b/>
          <w:caps/>
          <w:sz w:val="28"/>
        </w:rPr>
        <w:t>:</w:t>
      </w:r>
      <w:r w:rsidR="00D70E5C" w:rsidRPr="000F4AD2">
        <w:rPr>
          <w:rFonts w:cstheme="minorHAnsi"/>
          <w:b/>
          <w:caps/>
          <w:sz w:val="28"/>
        </w:rPr>
        <w:t xml:space="preserve"> </w:t>
      </w:r>
      <w:r w:rsidR="00D74D9D" w:rsidRPr="000F4AD2">
        <w:rPr>
          <w:rFonts w:cstheme="minorHAnsi"/>
          <w:b/>
          <w:caps/>
          <w:sz w:val="28"/>
        </w:rPr>
        <w:tab/>
      </w:r>
      <w:r w:rsidR="009F77EF" w:rsidRPr="000F4AD2">
        <w:rPr>
          <w:rFonts w:cstheme="minorHAnsi"/>
          <w:b/>
          <w:caps/>
          <w:sz w:val="28"/>
        </w:rPr>
        <w:t>hcvu ev conversion analysis</w:t>
      </w:r>
    </w:p>
    <w:p w14:paraId="7B8F9DA6" w14:textId="77777777" w:rsidR="00D70E5C" w:rsidRPr="000F4AD2" w:rsidRDefault="00D70E5C" w:rsidP="007728F7">
      <w:pPr>
        <w:ind w:left="0"/>
        <w:rPr>
          <w:rFonts w:cstheme="minorHAnsi"/>
        </w:rPr>
      </w:pPr>
    </w:p>
    <w:p w14:paraId="15674974" w14:textId="3549AADB" w:rsidR="005750D2" w:rsidRPr="000F4AD2" w:rsidRDefault="001E2C6C" w:rsidP="007728F7">
      <w:pPr>
        <w:pStyle w:val="BodyText"/>
        <w:ind w:left="0"/>
        <w:rPr>
          <w:rFonts w:cstheme="minorHAnsi"/>
          <w:sz w:val="24"/>
          <w:szCs w:val="24"/>
        </w:rPr>
      </w:pPr>
      <w:r w:rsidRPr="000F4AD2">
        <w:rPr>
          <w:rFonts w:cstheme="minorHAnsi"/>
          <w:sz w:val="24"/>
          <w:szCs w:val="24"/>
        </w:rPr>
        <w:t>For Task 2 the Consultant will</w:t>
      </w:r>
      <w:r w:rsidR="00382A05" w:rsidRPr="000F4AD2">
        <w:rPr>
          <w:rFonts w:cstheme="minorHAnsi"/>
          <w:sz w:val="24"/>
          <w:szCs w:val="24"/>
        </w:rPr>
        <w:t xml:space="preserve"> </w:t>
      </w:r>
      <w:r w:rsidR="00B55A16" w:rsidRPr="000F4AD2">
        <w:rPr>
          <w:rFonts w:cstheme="minorHAnsi"/>
          <w:sz w:val="24"/>
          <w:szCs w:val="24"/>
        </w:rPr>
        <w:t>look specifically to HCFUs</w:t>
      </w:r>
      <w:r w:rsidR="00C645EC">
        <w:rPr>
          <w:rFonts w:cstheme="minorHAnsi"/>
          <w:sz w:val="24"/>
          <w:szCs w:val="24"/>
        </w:rPr>
        <w:t>, including diesel fuel users and fleet owners,</w:t>
      </w:r>
      <w:r w:rsidR="00B55A16" w:rsidRPr="000F4AD2">
        <w:rPr>
          <w:rFonts w:cstheme="minorHAnsi"/>
          <w:sz w:val="24"/>
          <w:szCs w:val="24"/>
        </w:rPr>
        <w:t xml:space="preserve"> to determine:</w:t>
      </w:r>
    </w:p>
    <w:p w14:paraId="00F5727F" w14:textId="1CEE455E" w:rsidR="00B55A16" w:rsidRPr="000F4AD2" w:rsidRDefault="00B55A16" w:rsidP="00341A12">
      <w:pPr>
        <w:pStyle w:val="ListParagraph"/>
        <w:numPr>
          <w:ilvl w:val="0"/>
          <w:numId w:val="20"/>
        </w:numPr>
        <w:rPr>
          <w:rFonts w:cstheme="minorHAnsi"/>
          <w:sz w:val="24"/>
          <w:szCs w:val="24"/>
        </w:rPr>
      </w:pPr>
      <w:r w:rsidRPr="000F4AD2">
        <w:rPr>
          <w:rFonts w:cstheme="minorHAnsi"/>
          <w:sz w:val="24"/>
          <w:szCs w:val="24"/>
        </w:rPr>
        <w:t>Which HCFUs can switch to EVs</w:t>
      </w:r>
      <w:r w:rsidR="00872D88" w:rsidRPr="000F4AD2">
        <w:rPr>
          <w:rFonts w:cstheme="minorHAnsi"/>
          <w:sz w:val="24"/>
          <w:szCs w:val="24"/>
        </w:rPr>
        <w:t>,</w:t>
      </w:r>
      <w:r w:rsidRPr="000F4AD2">
        <w:rPr>
          <w:rFonts w:cstheme="minorHAnsi"/>
          <w:sz w:val="24"/>
          <w:szCs w:val="24"/>
        </w:rPr>
        <w:t xml:space="preserve"> including projections about how that is expected to change over time as more models become available.</w:t>
      </w:r>
      <w:r w:rsidR="00C645EC">
        <w:rPr>
          <w:rFonts w:cstheme="minorHAnsi"/>
          <w:sz w:val="24"/>
          <w:szCs w:val="24"/>
        </w:rPr>
        <w:t xml:space="preserve">  </w:t>
      </w:r>
    </w:p>
    <w:p w14:paraId="7F11E64D" w14:textId="7F5C9CA5" w:rsidR="00B55A16" w:rsidRPr="000F4AD2" w:rsidRDefault="00B55A16" w:rsidP="00341A12">
      <w:pPr>
        <w:pStyle w:val="ListParagraph"/>
        <w:numPr>
          <w:ilvl w:val="0"/>
          <w:numId w:val="20"/>
        </w:numPr>
        <w:rPr>
          <w:rFonts w:cstheme="minorHAnsi"/>
          <w:sz w:val="24"/>
          <w:szCs w:val="24"/>
        </w:rPr>
      </w:pPr>
      <w:r w:rsidRPr="000F4AD2">
        <w:rPr>
          <w:rFonts w:cstheme="minorHAnsi"/>
          <w:sz w:val="24"/>
          <w:szCs w:val="24"/>
        </w:rPr>
        <w:t xml:space="preserve">Reductions in total cost of ownership for HCFUs.  This will include an analysis under current conditions and projections of how that cost will change </w:t>
      </w:r>
      <w:r w:rsidR="001C705E" w:rsidRPr="000F4AD2">
        <w:rPr>
          <w:rFonts w:cstheme="minorHAnsi"/>
          <w:sz w:val="24"/>
          <w:szCs w:val="24"/>
        </w:rPr>
        <w:t>over</w:t>
      </w:r>
      <w:r w:rsidRPr="000F4AD2">
        <w:rPr>
          <w:rFonts w:cstheme="minorHAnsi"/>
          <w:sz w:val="24"/>
          <w:szCs w:val="24"/>
        </w:rPr>
        <w:t xml:space="preserve"> time </w:t>
      </w:r>
      <w:proofErr w:type="gramStart"/>
      <w:r w:rsidRPr="000F4AD2">
        <w:rPr>
          <w:rFonts w:cstheme="minorHAnsi"/>
          <w:sz w:val="24"/>
          <w:szCs w:val="24"/>
        </w:rPr>
        <w:t>in light of</w:t>
      </w:r>
      <w:proofErr w:type="gramEnd"/>
      <w:r w:rsidRPr="000F4AD2">
        <w:rPr>
          <w:rFonts w:cstheme="minorHAnsi"/>
          <w:sz w:val="24"/>
          <w:szCs w:val="24"/>
        </w:rPr>
        <w:t xml:space="preserve"> improvements reported on in task 1.</w:t>
      </w:r>
    </w:p>
    <w:p w14:paraId="0BC1C143" w14:textId="63201D81" w:rsidR="00B55A16" w:rsidRPr="000F4AD2" w:rsidRDefault="00B55A16" w:rsidP="00341A12">
      <w:pPr>
        <w:pStyle w:val="ListParagraph"/>
        <w:numPr>
          <w:ilvl w:val="0"/>
          <w:numId w:val="20"/>
        </w:numPr>
        <w:rPr>
          <w:rFonts w:cstheme="minorHAnsi"/>
          <w:sz w:val="24"/>
          <w:szCs w:val="24"/>
        </w:rPr>
      </w:pPr>
      <w:r w:rsidRPr="000F4AD2">
        <w:rPr>
          <w:rFonts w:cstheme="minorHAnsi"/>
          <w:sz w:val="24"/>
          <w:szCs w:val="24"/>
        </w:rPr>
        <w:t xml:space="preserve">Reductions in gallons of fuel burned in the transportation sector.  </w:t>
      </w:r>
      <w:r w:rsidR="001C705E" w:rsidRPr="000F4AD2">
        <w:rPr>
          <w:rFonts w:cstheme="minorHAnsi"/>
          <w:sz w:val="24"/>
          <w:szCs w:val="24"/>
        </w:rPr>
        <w:t xml:space="preserve">This will include an analysis under current conditions and projections of how that consumption will change over time </w:t>
      </w:r>
      <w:proofErr w:type="gramStart"/>
      <w:r w:rsidR="001C705E" w:rsidRPr="000F4AD2">
        <w:rPr>
          <w:rFonts w:cstheme="minorHAnsi"/>
          <w:sz w:val="24"/>
          <w:szCs w:val="24"/>
        </w:rPr>
        <w:t>in light of</w:t>
      </w:r>
      <w:proofErr w:type="gramEnd"/>
      <w:r w:rsidR="001C705E" w:rsidRPr="000F4AD2">
        <w:rPr>
          <w:rFonts w:cstheme="minorHAnsi"/>
          <w:sz w:val="24"/>
          <w:szCs w:val="24"/>
        </w:rPr>
        <w:t xml:space="preserve"> improvements reported on in task 1.</w:t>
      </w:r>
    </w:p>
    <w:p w14:paraId="6218CE54" w14:textId="6BCA37AC" w:rsidR="00742506" w:rsidRPr="000F4AD2" w:rsidRDefault="00742506" w:rsidP="00742506">
      <w:pPr>
        <w:rPr>
          <w:rFonts w:cstheme="minorHAnsi"/>
          <w:sz w:val="24"/>
          <w:szCs w:val="24"/>
        </w:rPr>
      </w:pPr>
    </w:p>
    <w:p w14:paraId="47C6A151" w14:textId="5917287B" w:rsidR="00742506" w:rsidRPr="000F4AD2" w:rsidRDefault="00742506" w:rsidP="00742506">
      <w:pPr>
        <w:ind w:left="0"/>
        <w:rPr>
          <w:rFonts w:cstheme="minorHAnsi"/>
          <w:sz w:val="24"/>
          <w:szCs w:val="24"/>
        </w:rPr>
      </w:pPr>
      <w:r w:rsidRPr="000F4AD2">
        <w:rPr>
          <w:rFonts w:cstheme="minorHAnsi"/>
          <w:sz w:val="24"/>
          <w:szCs w:val="24"/>
        </w:rPr>
        <w:t>This analysis must specifically report on these factors for both individual HCFUs and fleet owners.</w:t>
      </w:r>
    </w:p>
    <w:p w14:paraId="34F0815A" w14:textId="77777777" w:rsidR="00B55A16" w:rsidRPr="000F4AD2" w:rsidRDefault="00B55A16" w:rsidP="007728F7">
      <w:pPr>
        <w:pStyle w:val="BodyText"/>
        <w:ind w:left="0"/>
        <w:rPr>
          <w:rFonts w:cstheme="minorHAnsi"/>
          <w:sz w:val="24"/>
          <w:szCs w:val="24"/>
        </w:rPr>
      </w:pPr>
    </w:p>
    <w:p w14:paraId="5AB5E717" w14:textId="2AD5A9E9" w:rsidR="00BF641B" w:rsidRPr="000F4AD2" w:rsidRDefault="000D5724" w:rsidP="007728F7">
      <w:pPr>
        <w:pStyle w:val="BodyText"/>
        <w:ind w:left="0"/>
        <w:rPr>
          <w:rFonts w:cstheme="minorHAnsi"/>
          <w:sz w:val="24"/>
          <w:szCs w:val="24"/>
        </w:rPr>
      </w:pPr>
      <w:r w:rsidRPr="000F4AD2">
        <w:rPr>
          <w:rFonts w:cstheme="minorHAnsi"/>
          <w:sz w:val="24"/>
          <w:szCs w:val="24"/>
        </w:rPr>
        <w:t xml:space="preserve">Deliverable: </w:t>
      </w:r>
      <w:r w:rsidR="00D5070D" w:rsidRPr="000F4AD2">
        <w:rPr>
          <w:rFonts w:cstheme="minorHAnsi"/>
          <w:sz w:val="24"/>
          <w:szCs w:val="24"/>
        </w:rPr>
        <w:t>Draft report chapter</w:t>
      </w:r>
      <w:r w:rsidR="00676072" w:rsidRPr="000F4AD2">
        <w:rPr>
          <w:rFonts w:cstheme="minorHAnsi"/>
          <w:sz w:val="24"/>
          <w:szCs w:val="24"/>
        </w:rPr>
        <w:t xml:space="preserve"> </w:t>
      </w:r>
    </w:p>
    <w:p w14:paraId="0788BDB3" w14:textId="77777777" w:rsidR="00063655" w:rsidRPr="000F4AD2" w:rsidRDefault="00063655" w:rsidP="007728F7">
      <w:pPr>
        <w:pStyle w:val="ListParagraph"/>
        <w:keepNext/>
        <w:ind w:left="0"/>
        <w:rPr>
          <w:rFonts w:cstheme="minorHAnsi"/>
          <w:b/>
          <w:caps/>
          <w:sz w:val="28"/>
        </w:rPr>
      </w:pPr>
    </w:p>
    <w:p w14:paraId="54BD35FA" w14:textId="58ED7F16" w:rsidR="0088618D" w:rsidRPr="000F4AD2" w:rsidRDefault="007C000E" w:rsidP="007728F7">
      <w:pPr>
        <w:pStyle w:val="ListParagraph"/>
        <w:keepNext/>
        <w:ind w:left="0"/>
        <w:rPr>
          <w:rFonts w:cstheme="minorHAnsi"/>
          <w:b/>
          <w:caps/>
          <w:sz w:val="28"/>
        </w:rPr>
      </w:pPr>
      <w:r w:rsidRPr="000F4AD2">
        <w:rPr>
          <w:rFonts w:cstheme="minorHAnsi"/>
          <w:b/>
          <w:caps/>
          <w:sz w:val="28"/>
        </w:rPr>
        <w:t>Task 3</w:t>
      </w:r>
      <w:r w:rsidR="000E3F65" w:rsidRPr="000F4AD2">
        <w:rPr>
          <w:rFonts w:cstheme="minorHAnsi"/>
          <w:b/>
          <w:caps/>
          <w:sz w:val="28"/>
        </w:rPr>
        <w:t xml:space="preserve">: </w:t>
      </w:r>
      <w:r w:rsidR="00056F50" w:rsidRPr="000F4AD2">
        <w:rPr>
          <w:rFonts w:cstheme="minorHAnsi"/>
          <w:b/>
          <w:caps/>
          <w:sz w:val="28"/>
        </w:rPr>
        <w:tab/>
      </w:r>
      <w:r w:rsidR="00926167">
        <w:rPr>
          <w:rFonts w:cstheme="minorHAnsi"/>
          <w:b/>
          <w:caps/>
          <w:sz w:val="28"/>
        </w:rPr>
        <w:t>researching hcfu’s attitudes and preferences</w:t>
      </w:r>
    </w:p>
    <w:p w14:paraId="182B4162" w14:textId="6C13594C" w:rsidR="002F7A7A" w:rsidRPr="000F4AD2" w:rsidRDefault="002F7A7A" w:rsidP="007728F7">
      <w:pPr>
        <w:keepNext/>
        <w:ind w:left="0"/>
        <w:rPr>
          <w:rFonts w:cstheme="minorHAnsi"/>
        </w:rPr>
      </w:pPr>
    </w:p>
    <w:p w14:paraId="71BA4EDF" w14:textId="32897342" w:rsidR="00946EEB" w:rsidRPr="000F4AD2" w:rsidRDefault="008A5715" w:rsidP="007728F7">
      <w:pPr>
        <w:keepNext/>
        <w:spacing w:after="120"/>
        <w:ind w:left="0"/>
        <w:rPr>
          <w:rFonts w:cstheme="minorHAnsi"/>
          <w:sz w:val="24"/>
          <w:szCs w:val="24"/>
        </w:rPr>
      </w:pPr>
      <w:r w:rsidRPr="000F4AD2">
        <w:rPr>
          <w:rStyle w:val="BodyTextChar"/>
          <w:rFonts w:cstheme="minorHAnsi"/>
          <w:sz w:val="24"/>
          <w:szCs w:val="24"/>
        </w:rPr>
        <w:t xml:space="preserve">For </w:t>
      </w:r>
      <w:r w:rsidR="008C1E6B" w:rsidRPr="000F4AD2">
        <w:rPr>
          <w:rStyle w:val="BodyTextChar"/>
          <w:rFonts w:cstheme="minorHAnsi"/>
          <w:sz w:val="24"/>
          <w:szCs w:val="24"/>
        </w:rPr>
        <w:t>T</w:t>
      </w:r>
      <w:r w:rsidRPr="000F4AD2">
        <w:rPr>
          <w:rStyle w:val="BodyTextChar"/>
          <w:rFonts w:cstheme="minorHAnsi"/>
          <w:sz w:val="24"/>
          <w:szCs w:val="24"/>
        </w:rPr>
        <w:t xml:space="preserve">ask 3 the </w:t>
      </w:r>
      <w:r w:rsidR="00481FDE" w:rsidRPr="000F4AD2">
        <w:rPr>
          <w:rStyle w:val="BodyTextChar"/>
          <w:rFonts w:cstheme="minorHAnsi"/>
          <w:sz w:val="24"/>
          <w:szCs w:val="24"/>
        </w:rPr>
        <w:t>C</w:t>
      </w:r>
      <w:r w:rsidRPr="000F4AD2">
        <w:rPr>
          <w:rStyle w:val="BodyTextChar"/>
          <w:rFonts w:cstheme="minorHAnsi"/>
          <w:sz w:val="24"/>
          <w:szCs w:val="24"/>
        </w:rPr>
        <w:t xml:space="preserve">onsultant will </w:t>
      </w:r>
      <w:r w:rsidR="001C705E" w:rsidRPr="000F4AD2">
        <w:rPr>
          <w:rStyle w:val="BodyTextChar"/>
          <w:rFonts w:cstheme="minorHAnsi"/>
          <w:sz w:val="24"/>
          <w:szCs w:val="24"/>
        </w:rPr>
        <w:t xml:space="preserve">analyze HCFUs attitudes and preferences regarding </w:t>
      </w:r>
      <w:r w:rsidR="00742506" w:rsidRPr="000F4AD2">
        <w:rPr>
          <w:rStyle w:val="BodyTextChar"/>
          <w:rFonts w:cstheme="minorHAnsi"/>
          <w:sz w:val="24"/>
          <w:szCs w:val="24"/>
        </w:rPr>
        <w:t>EVs including:</w:t>
      </w:r>
    </w:p>
    <w:p w14:paraId="14B72CD4" w14:textId="2375143D" w:rsidR="00742506" w:rsidRPr="000F4AD2" w:rsidRDefault="00742506" w:rsidP="00341A12">
      <w:pPr>
        <w:pStyle w:val="ListParagraph"/>
        <w:numPr>
          <w:ilvl w:val="0"/>
          <w:numId w:val="20"/>
        </w:numPr>
        <w:rPr>
          <w:rFonts w:cstheme="minorHAnsi"/>
          <w:sz w:val="24"/>
          <w:szCs w:val="24"/>
        </w:rPr>
      </w:pPr>
      <w:r w:rsidRPr="000F4AD2">
        <w:rPr>
          <w:rFonts w:cstheme="minorHAnsi"/>
          <w:sz w:val="24"/>
          <w:szCs w:val="24"/>
        </w:rPr>
        <w:t>HCFUs attitudes and perception of EVs;</w:t>
      </w:r>
    </w:p>
    <w:p w14:paraId="523F8CEB" w14:textId="42BE3CBD" w:rsidR="00742506" w:rsidRPr="000F4AD2" w:rsidRDefault="00742506" w:rsidP="00341A12">
      <w:pPr>
        <w:pStyle w:val="ListParagraph"/>
        <w:numPr>
          <w:ilvl w:val="0"/>
          <w:numId w:val="20"/>
        </w:numPr>
        <w:rPr>
          <w:rFonts w:cstheme="minorHAnsi"/>
          <w:sz w:val="24"/>
          <w:szCs w:val="24"/>
        </w:rPr>
      </w:pPr>
      <w:r w:rsidRPr="000F4AD2">
        <w:rPr>
          <w:rFonts w:cstheme="minorHAnsi"/>
          <w:sz w:val="24"/>
          <w:szCs w:val="24"/>
        </w:rPr>
        <w:t>Perceived barriers to HCFU adoption of EVs; and</w:t>
      </w:r>
    </w:p>
    <w:p w14:paraId="6B0DED48" w14:textId="172D0936" w:rsidR="00742506" w:rsidRPr="000F4AD2" w:rsidRDefault="00742506" w:rsidP="00341A12">
      <w:pPr>
        <w:pStyle w:val="ListParagraph"/>
        <w:numPr>
          <w:ilvl w:val="0"/>
          <w:numId w:val="20"/>
        </w:numPr>
        <w:rPr>
          <w:rFonts w:cstheme="minorHAnsi"/>
          <w:sz w:val="24"/>
          <w:szCs w:val="24"/>
        </w:rPr>
      </w:pPr>
      <w:r w:rsidRPr="000F4AD2">
        <w:rPr>
          <w:rFonts w:cstheme="minorHAnsi"/>
          <w:sz w:val="24"/>
          <w:szCs w:val="24"/>
        </w:rPr>
        <w:t>Identifying effective messages to encourage the transition</w:t>
      </w:r>
    </w:p>
    <w:p w14:paraId="35C71B55" w14:textId="43F7B1C2" w:rsidR="00742506" w:rsidRPr="000F4AD2" w:rsidRDefault="00742506" w:rsidP="00742506">
      <w:pPr>
        <w:rPr>
          <w:rFonts w:cstheme="minorHAnsi"/>
          <w:sz w:val="24"/>
          <w:szCs w:val="24"/>
        </w:rPr>
      </w:pPr>
    </w:p>
    <w:p w14:paraId="0A11A1D5" w14:textId="22AC3DDC" w:rsidR="00742506" w:rsidRDefault="00926167" w:rsidP="00742506">
      <w:pPr>
        <w:ind w:left="0"/>
        <w:rPr>
          <w:rFonts w:cstheme="minorHAnsi"/>
          <w:sz w:val="24"/>
          <w:szCs w:val="24"/>
        </w:rPr>
      </w:pPr>
      <w:r>
        <w:rPr>
          <w:rFonts w:cstheme="minorHAnsi"/>
          <w:sz w:val="24"/>
          <w:szCs w:val="24"/>
        </w:rPr>
        <w:t xml:space="preserve">The analysis should include both individual users and fleet owners.  </w:t>
      </w:r>
      <w:r w:rsidR="00473E03">
        <w:rPr>
          <w:rFonts w:cstheme="minorHAnsi"/>
          <w:sz w:val="24"/>
          <w:szCs w:val="24"/>
        </w:rPr>
        <w:t>The successful consultant will propose a cost-effective strategy for compiling and analyzing this data.</w:t>
      </w:r>
    </w:p>
    <w:p w14:paraId="2B89E4DF" w14:textId="12E43D8B" w:rsidR="00473E03" w:rsidRDefault="00473E03" w:rsidP="00742506">
      <w:pPr>
        <w:ind w:left="0"/>
        <w:rPr>
          <w:rFonts w:cstheme="minorHAnsi"/>
          <w:sz w:val="24"/>
          <w:szCs w:val="24"/>
        </w:rPr>
      </w:pPr>
    </w:p>
    <w:p w14:paraId="5919ABCD" w14:textId="2A31592B" w:rsidR="00473E03" w:rsidRDefault="00473E03" w:rsidP="00473E03">
      <w:pPr>
        <w:pStyle w:val="BodyText"/>
        <w:ind w:left="0"/>
        <w:rPr>
          <w:rFonts w:cstheme="minorHAnsi"/>
          <w:sz w:val="24"/>
          <w:szCs w:val="24"/>
        </w:rPr>
      </w:pPr>
      <w:r w:rsidRPr="000F4AD2">
        <w:rPr>
          <w:rFonts w:cstheme="minorHAnsi"/>
          <w:sz w:val="24"/>
          <w:szCs w:val="24"/>
        </w:rPr>
        <w:t xml:space="preserve">Deliverable: Draft report chapter </w:t>
      </w:r>
    </w:p>
    <w:p w14:paraId="423688DC" w14:textId="77777777" w:rsidR="00926167" w:rsidRDefault="00926167" w:rsidP="00473E03">
      <w:pPr>
        <w:pStyle w:val="BodyText"/>
        <w:ind w:left="0"/>
        <w:rPr>
          <w:rFonts w:cstheme="minorHAnsi"/>
          <w:sz w:val="24"/>
          <w:szCs w:val="24"/>
        </w:rPr>
      </w:pPr>
    </w:p>
    <w:p w14:paraId="21273958" w14:textId="78CFA268" w:rsidR="00473E03" w:rsidRDefault="00473E03" w:rsidP="00742506">
      <w:pPr>
        <w:ind w:left="0"/>
        <w:rPr>
          <w:rFonts w:cstheme="minorHAnsi"/>
          <w:sz w:val="24"/>
          <w:szCs w:val="24"/>
        </w:rPr>
      </w:pPr>
    </w:p>
    <w:p w14:paraId="36026BEA" w14:textId="6F372B35" w:rsidR="00473E03" w:rsidRPr="000F4AD2" w:rsidRDefault="00473E03" w:rsidP="00473E03">
      <w:pPr>
        <w:pStyle w:val="ListParagraph"/>
        <w:keepNext/>
        <w:ind w:left="0"/>
        <w:rPr>
          <w:rFonts w:cstheme="minorHAnsi"/>
          <w:b/>
          <w:caps/>
          <w:sz w:val="28"/>
        </w:rPr>
      </w:pPr>
      <w:r w:rsidRPr="000F4AD2">
        <w:rPr>
          <w:rFonts w:cstheme="minorHAnsi"/>
          <w:b/>
          <w:caps/>
          <w:sz w:val="28"/>
        </w:rPr>
        <w:lastRenderedPageBreak/>
        <w:t xml:space="preserve">Task </w:t>
      </w:r>
      <w:r>
        <w:rPr>
          <w:rFonts w:cstheme="minorHAnsi"/>
          <w:b/>
          <w:caps/>
          <w:sz w:val="28"/>
        </w:rPr>
        <w:t>4</w:t>
      </w:r>
      <w:r w:rsidRPr="000F4AD2">
        <w:rPr>
          <w:rFonts w:cstheme="minorHAnsi"/>
          <w:b/>
          <w:caps/>
          <w:sz w:val="28"/>
        </w:rPr>
        <w:t xml:space="preserve">: </w:t>
      </w:r>
      <w:r w:rsidRPr="000F4AD2">
        <w:rPr>
          <w:rFonts w:cstheme="minorHAnsi"/>
          <w:b/>
          <w:caps/>
          <w:sz w:val="28"/>
        </w:rPr>
        <w:tab/>
        <w:t>developing strategies encouraging HCFU SWITCH TO EV</w:t>
      </w:r>
    </w:p>
    <w:p w14:paraId="50966DE3" w14:textId="77777777" w:rsidR="00473E03" w:rsidRPr="000F4AD2" w:rsidRDefault="00473E03" w:rsidP="00742506">
      <w:pPr>
        <w:ind w:left="0"/>
        <w:rPr>
          <w:rFonts w:cstheme="minorHAnsi"/>
          <w:sz w:val="24"/>
          <w:szCs w:val="24"/>
        </w:rPr>
      </w:pPr>
    </w:p>
    <w:p w14:paraId="1054E22A" w14:textId="3D5FA49E" w:rsidR="00742506" w:rsidRPr="000F4AD2" w:rsidRDefault="00742506" w:rsidP="00742506">
      <w:pPr>
        <w:ind w:left="0"/>
        <w:rPr>
          <w:rFonts w:cstheme="minorHAnsi"/>
          <w:sz w:val="24"/>
          <w:szCs w:val="24"/>
        </w:rPr>
      </w:pPr>
      <w:r w:rsidRPr="000F4AD2">
        <w:rPr>
          <w:rFonts w:cstheme="minorHAnsi"/>
          <w:sz w:val="24"/>
          <w:szCs w:val="24"/>
        </w:rPr>
        <w:t xml:space="preserve">Following analysis of the consumer </w:t>
      </w:r>
      <w:r w:rsidR="00926167">
        <w:rPr>
          <w:rFonts w:cstheme="minorHAnsi"/>
          <w:sz w:val="24"/>
          <w:szCs w:val="24"/>
        </w:rPr>
        <w:t xml:space="preserve">and business </w:t>
      </w:r>
      <w:r w:rsidRPr="000F4AD2">
        <w:rPr>
          <w:rFonts w:cstheme="minorHAnsi"/>
          <w:sz w:val="24"/>
          <w:szCs w:val="24"/>
        </w:rPr>
        <w:t xml:space="preserve">choice factors identified </w:t>
      </w:r>
      <w:r w:rsidR="00473E03">
        <w:rPr>
          <w:rFonts w:cstheme="minorHAnsi"/>
          <w:sz w:val="24"/>
          <w:szCs w:val="24"/>
        </w:rPr>
        <w:t>in task 3</w:t>
      </w:r>
      <w:r w:rsidRPr="000F4AD2">
        <w:rPr>
          <w:rFonts w:cstheme="minorHAnsi"/>
          <w:sz w:val="24"/>
          <w:szCs w:val="24"/>
        </w:rPr>
        <w:t xml:space="preserve">, </w:t>
      </w:r>
      <w:r w:rsidR="00417B67" w:rsidRPr="000F4AD2">
        <w:rPr>
          <w:rFonts w:cstheme="minorHAnsi"/>
          <w:sz w:val="24"/>
          <w:szCs w:val="24"/>
        </w:rPr>
        <w:t xml:space="preserve">the consultant must develop and recommend cost-effective policies for encouraging HCFUs to switch to EVs.  These policies must </w:t>
      </w:r>
      <w:proofErr w:type="gramStart"/>
      <w:r w:rsidR="00417B67" w:rsidRPr="000F4AD2">
        <w:rPr>
          <w:rFonts w:cstheme="minorHAnsi"/>
          <w:sz w:val="24"/>
          <w:szCs w:val="24"/>
        </w:rPr>
        <w:t>take into account</w:t>
      </w:r>
      <w:proofErr w:type="gramEnd"/>
      <w:r w:rsidR="00417B67" w:rsidRPr="000F4AD2">
        <w:rPr>
          <w:rFonts w:cstheme="minorHAnsi"/>
          <w:sz w:val="24"/>
          <w:szCs w:val="24"/>
        </w:rPr>
        <w:t xml:space="preserve"> currently planned enhancements to the charging infrastructure.</w:t>
      </w:r>
    </w:p>
    <w:p w14:paraId="336BF76D" w14:textId="6B681753" w:rsidR="007C20BC" w:rsidRPr="000F4AD2" w:rsidRDefault="007C20BC" w:rsidP="007728F7">
      <w:pPr>
        <w:ind w:left="0"/>
        <w:rPr>
          <w:rFonts w:cstheme="minorHAnsi"/>
          <w:sz w:val="24"/>
          <w:szCs w:val="24"/>
        </w:rPr>
      </w:pPr>
    </w:p>
    <w:p w14:paraId="1687F13F" w14:textId="692B23ED" w:rsidR="006501F3" w:rsidRPr="000F4AD2" w:rsidRDefault="006501F3" w:rsidP="007728F7">
      <w:pPr>
        <w:pStyle w:val="BodyText"/>
        <w:spacing w:after="240"/>
        <w:ind w:left="0"/>
        <w:rPr>
          <w:rFonts w:cstheme="minorHAnsi"/>
          <w:sz w:val="24"/>
          <w:szCs w:val="24"/>
        </w:rPr>
      </w:pPr>
      <w:r w:rsidRPr="000F4AD2">
        <w:rPr>
          <w:rFonts w:cstheme="minorHAnsi"/>
          <w:sz w:val="24"/>
          <w:szCs w:val="24"/>
        </w:rPr>
        <w:t>Deliverable: Draft report chapter</w:t>
      </w:r>
    </w:p>
    <w:p w14:paraId="440AD5FE" w14:textId="2B15AD7C" w:rsidR="006501F3" w:rsidRPr="000F4AD2" w:rsidRDefault="006501F3" w:rsidP="007728F7">
      <w:pPr>
        <w:spacing w:after="120"/>
        <w:ind w:left="0"/>
        <w:rPr>
          <w:rFonts w:cstheme="minorHAnsi"/>
          <w:b/>
          <w:sz w:val="28"/>
          <w:szCs w:val="28"/>
        </w:rPr>
      </w:pPr>
      <w:r w:rsidRPr="000F4AD2">
        <w:rPr>
          <w:rFonts w:cstheme="minorHAnsi"/>
          <w:b/>
          <w:sz w:val="28"/>
          <w:szCs w:val="28"/>
        </w:rPr>
        <w:t xml:space="preserve">TASK </w:t>
      </w:r>
      <w:r w:rsidR="00B25B13">
        <w:rPr>
          <w:rFonts w:cstheme="minorHAnsi"/>
          <w:b/>
          <w:sz w:val="28"/>
          <w:szCs w:val="28"/>
        </w:rPr>
        <w:t>5</w:t>
      </w:r>
      <w:r w:rsidRPr="000F4AD2">
        <w:rPr>
          <w:rFonts w:cstheme="minorHAnsi"/>
          <w:b/>
          <w:sz w:val="28"/>
          <w:szCs w:val="28"/>
        </w:rPr>
        <w:t xml:space="preserve">: </w:t>
      </w:r>
      <w:r w:rsidR="00AD6EE9" w:rsidRPr="000F4AD2">
        <w:rPr>
          <w:rFonts w:cstheme="minorHAnsi"/>
          <w:b/>
          <w:sz w:val="28"/>
          <w:szCs w:val="28"/>
        </w:rPr>
        <w:tab/>
      </w:r>
      <w:r w:rsidR="00AD6EE9" w:rsidRPr="000F4AD2">
        <w:rPr>
          <w:rFonts w:cstheme="minorHAnsi"/>
          <w:b/>
          <w:caps/>
          <w:sz w:val="28"/>
        </w:rPr>
        <w:t>Coordinate with Staff workgroup</w:t>
      </w:r>
    </w:p>
    <w:p w14:paraId="5FB50FF0" w14:textId="409556C4" w:rsidR="005D540E" w:rsidRPr="0009385E" w:rsidRDefault="00063655" w:rsidP="007728F7">
      <w:pPr>
        <w:pStyle w:val="BodyText"/>
        <w:ind w:left="0"/>
        <w:rPr>
          <w:rFonts w:cstheme="minorHAnsi"/>
          <w:sz w:val="24"/>
          <w:szCs w:val="24"/>
        </w:rPr>
      </w:pPr>
      <w:r w:rsidRPr="0009385E">
        <w:rPr>
          <w:rFonts w:cstheme="minorHAnsi"/>
          <w:sz w:val="24"/>
          <w:szCs w:val="24"/>
        </w:rPr>
        <w:t>T</w:t>
      </w:r>
      <w:r w:rsidR="00AD6EE9" w:rsidRPr="0009385E">
        <w:rPr>
          <w:rFonts w:cstheme="minorHAnsi"/>
          <w:sz w:val="24"/>
          <w:szCs w:val="24"/>
        </w:rPr>
        <w:t>he Consultant will work with a Staff Workgroup throughout the study, soliciting input, presenting</w:t>
      </w:r>
      <w:r w:rsidR="003D0E76" w:rsidRPr="0009385E">
        <w:rPr>
          <w:rFonts w:cstheme="minorHAnsi"/>
          <w:sz w:val="24"/>
          <w:szCs w:val="24"/>
        </w:rPr>
        <w:t xml:space="preserve"> </w:t>
      </w:r>
      <w:r w:rsidR="00AD6EE9" w:rsidRPr="0009385E">
        <w:rPr>
          <w:rFonts w:cstheme="minorHAnsi"/>
          <w:sz w:val="24"/>
          <w:szCs w:val="24"/>
        </w:rPr>
        <w:t xml:space="preserve">draft materials before they are shared publicly, and reviewing findings, </w:t>
      </w:r>
      <w:r w:rsidR="00383D1D" w:rsidRPr="0009385E">
        <w:rPr>
          <w:rFonts w:cstheme="minorHAnsi"/>
          <w:sz w:val="24"/>
          <w:szCs w:val="24"/>
        </w:rPr>
        <w:t>recommendations,</w:t>
      </w:r>
      <w:r w:rsidR="00AD6EE9" w:rsidRPr="0009385E">
        <w:rPr>
          <w:rFonts w:cstheme="minorHAnsi"/>
          <w:sz w:val="24"/>
          <w:szCs w:val="24"/>
        </w:rPr>
        <w:t xml:space="preserve"> and draft</w:t>
      </w:r>
      <w:r w:rsidR="003D0E76" w:rsidRPr="0009385E">
        <w:rPr>
          <w:rFonts w:cstheme="minorHAnsi"/>
          <w:sz w:val="24"/>
          <w:szCs w:val="24"/>
        </w:rPr>
        <w:t xml:space="preserve"> </w:t>
      </w:r>
      <w:r w:rsidR="00AD6EE9" w:rsidRPr="0009385E">
        <w:rPr>
          <w:rFonts w:cstheme="minorHAnsi"/>
          <w:sz w:val="24"/>
          <w:szCs w:val="24"/>
        </w:rPr>
        <w:t xml:space="preserve">reports. </w:t>
      </w:r>
    </w:p>
    <w:p w14:paraId="112D31E4" w14:textId="403152B6" w:rsidR="006501F3" w:rsidRPr="0009385E" w:rsidRDefault="00AD6EE9" w:rsidP="007728F7">
      <w:pPr>
        <w:pStyle w:val="BodyText"/>
        <w:ind w:left="0"/>
        <w:rPr>
          <w:rFonts w:cstheme="minorHAnsi"/>
          <w:sz w:val="24"/>
          <w:szCs w:val="24"/>
        </w:rPr>
      </w:pPr>
      <w:r w:rsidRPr="0009385E">
        <w:rPr>
          <w:rFonts w:cstheme="minorHAnsi"/>
          <w:sz w:val="24"/>
          <w:szCs w:val="24"/>
        </w:rPr>
        <w:t>The Staff Workgroup membership is identified above under the scope of work section. JTC</w:t>
      </w:r>
      <w:r w:rsidR="003D0E76" w:rsidRPr="0009385E">
        <w:rPr>
          <w:rFonts w:cstheme="minorHAnsi"/>
          <w:sz w:val="24"/>
          <w:szCs w:val="24"/>
        </w:rPr>
        <w:t xml:space="preserve"> </w:t>
      </w:r>
      <w:r w:rsidRPr="0009385E">
        <w:rPr>
          <w:rFonts w:cstheme="minorHAnsi"/>
          <w:sz w:val="24"/>
          <w:szCs w:val="24"/>
        </w:rPr>
        <w:t>staff will provide contact information for Workgroup members. The consultant will be responsible for</w:t>
      </w:r>
      <w:r w:rsidR="003D0E76" w:rsidRPr="0009385E">
        <w:rPr>
          <w:rFonts w:cstheme="minorHAnsi"/>
          <w:sz w:val="24"/>
          <w:szCs w:val="24"/>
        </w:rPr>
        <w:t xml:space="preserve"> </w:t>
      </w:r>
      <w:r w:rsidRPr="0009385E">
        <w:rPr>
          <w:rFonts w:cstheme="minorHAnsi"/>
          <w:sz w:val="24"/>
          <w:szCs w:val="24"/>
        </w:rPr>
        <w:t>convening the workgroup after initial JTC contact. The Consultant should generally expect to provide copies of all materials needed for meetings with the Staff Workgroup.</w:t>
      </w:r>
    </w:p>
    <w:p w14:paraId="64D8B6F2" w14:textId="7AE3C858" w:rsidR="0087131F" w:rsidRPr="0009385E" w:rsidRDefault="00150DBF" w:rsidP="007728F7">
      <w:pPr>
        <w:pStyle w:val="BodyText"/>
        <w:spacing w:after="240"/>
        <w:ind w:left="0"/>
        <w:rPr>
          <w:rFonts w:cstheme="minorHAnsi"/>
          <w:sz w:val="24"/>
          <w:szCs w:val="24"/>
        </w:rPr>
      </w:pPr>
      <w:r w:rsidRPr="0009385E">
        <w:rPr>
          <w:rFonts w:cstheme="minorHAnsi"/>
          <w:sz w:val="24"/>
          <w:szCs w:val="24"/>
        </w:rPr>
        <w:t xml:space="preserve">Though the Consultant </w:t>
      </w:r>
      <w:r w:rsidR="00BD271C" w:rsidRPr="0009385E">
        <w:rPr>
          <w:rFonts w:cstheme="minorHAnsi"/>
          <w:sz w:val="24"/>
          <w:szCs w:val="24"/>
        </w:rPr>
        <w:t>should s</w:t>
      </w:r>
      <w:r w:rsidR="00E52227" w:rsidRPr="0009385E">
        <w:rPr>
          <w:rFonts w:cstheme="minorHAnsi"/>
          <w:sz w:val="24"/>
          <w:szCs w:val="24"/>
        </w:rPr>
        <w:t xml:space="preserve">trive to incorporate input from the Staff Workgroup </w:t>
      </w:r>
      <w:r w:rsidR="00EB6D97" w:rsidRPr="0009385E">
        <w:rPr>
          <w:rFonts w:cstheme="minorHAnsi"/>
          <w:sz w:val="24"/>
          <w:szCs w:val="24"/>
        </w:rPr>
        <w:t xml:space="preserve">the </w:t>
      </w:r>
      <w:r w:rsidR="00AD46BD" w:rsidRPr="0009385E">
        <w:rPr>
          <w:rFonts w:cstheme="minorHAnsi"/>
          <w:sz w:val="24"/>
          <w:szCs w:val="24"/>
        </w:rPr>
        <w:t xml:space="preserve">final recommendations will be those of the </w:t>
      </w:r>
      <w:r w:rsidR="005D540E" w:rsidRPr="0009385E">
        <w:rPr>
          <w:rFonts w:cstheme="minorHAnsi"/>
          <w:sz w:val="24"/>
          <w:szCs w:val="24"/>
        </w:rPr>
        <w:t>Consultant</w:t>
      </w:r>
      <w:r w:rsidR="008875C3" w:rsidRPr="0009385E">
        <w:rPr>
          <w:rFonts w:cstheme="minorHAnsi"/>
          <w:sz w:val="24"/>
          <w:szCs w:val="24"/>
        </w:rPr>
        <w:t>.</w:t>
      </w:r>
      <w:r w:rsidR="00DD49F4" w:rsidRPr="0009385E">
        <w:rPr>
          <w:rFonts w:cstheme="minorHAnsi"/>
          <w:sz w:val="24"/>
          <w:szCs w:val="24"/>
        </w:rPr>
        <w:t xml:space="preserve"> </w:t>
      </w:r>
    </w:p>
    <w:p w14:paraId="05F807FA" w14:textId="02815CA1" w:rsidR="00BC4067" w:rsidRPr="000F4AD2" w:rsidRDefault="00D912E4" w:rsidP="007728F7">
      <w:pPr>
        <w:pStyle w:val="ListParagraph"/>
        <w:spacing w:after="120"/>
        <w:ind w:left="1440" w:hanging="1440"/>
        <w:rPr>
          <w:rFonts w:cstheme="minorHAnsi"/>
          <w:b/>
          <w:caps/>
          <w:sz w:val="28"/>
        </w:rPr>
      </w:pPr>
      <w:r w:rsidRPr="000F4AD2">
        <w:rPr>
          <w:rFonts w:cstheme="minorHAnsi"/>
          <w:b/>
          <w:caps/>
          <w:sz w:val="28"/>
        </w:rPr>
        <w:t xml:space="preserve">Task </w:t>
      </w:r>
      <w:r w:rsidR="00B25B13">
        <w:rPr>
          <w:rFonts w:cstheme="minorHAnsi"/>
          <w:b/>
          <w:caps/>
          <w:sz w:val="28"/>
        </w:rPr>
        <w:t>6</w:t>
      </w:r>
      <w:r w:rsidR="00BC4067" w:rsidRPr="000F4AD2">
        <w:rPr>
          <w:rFonts w:cstheme="minorHAnsi"/>
          <w:b/>
          <w:caps/>
          <w:sz w:val="28"/>
        </w:rPr>
        <w:t>:</w:t>
      </w:r>
      <w:r w:rsidR="00DD49F4" w:rsidRPr="000F4AD2">
        <w:rPr>
          <w:rFonts w:cstheme="minorHAnsi"/>
          <w:b/>
          <w:caps/>
          <w:sz w:val="28"/>
        </w:rPr>
        <w:t xml:space="preserve"> </w:t>
      </w:r>
      <w:r w:rsidR="00BC4067" w:rsidRPr="000F4AD2">
        <w:rPr>
          <w:rFonts w:cstheme="minorHAnsi"/>
          <w:b/>
          <w:caps/>
          <w:sz w:val="28"/>
        </w:rPr>
        <w:t>present</w:t>
      </w:r>
      <w:r w:rsidR="00A57894" w:rsidRPr="000F4AD2">
        <w:rPr>
          <w:rFonts w:cstheme="minorHAnsi"/>
          <w:b/>
          <w:caps/>
          <w:sz w:val="28"/>
        </w:rPr>
        <w:t>ations</w:t>
      </w:r>
      <w:r w:rsidR="009A3B57" w:rsidRPr="000F4AD2">
        <w:rPr>
          <w:rFonts w:cstheme="minorHAnsi"/>
          <w:b/>
          <w:caps/>
          <w:sz w:val="28"/>
        </w:rPr>
        <w:t xml:space="preserve"> </w:t>
      </w:r>
    </w:p>
    <w:p w14:paraId="75984937" w14:textId="2F0E8255" w:rsidR="00FD1D85" w:rsidRPr="0009385E" w:rsidRDefault="00FD1D85" w:rsidP="007728F7">
      <w:pPr>
        <w:pStyle w:val="ListParagraph"/>
        <w:ind w:left="0"/>
        <w:rPr>
          <w:rFonts w:cstheme="minorHAnsi"/>
          <w:sz w:val="24"/>
          <w:szCs w:val="24"/>
        </w:rPr>
      </w:pPr>
      <w:r w:rsidRPr="0009385E">
        <w:rPr>
          <w:rFonts w:cstheme="minorHAnsi"/>
          <w:sz w:val="24"/>
          <w:szCs w:val="24"/>
        </w:rPr>
        <w:t xml:space="preserve">The </w:t>
      </w:r>
      <w:r w:rsidR="006F42CE" w:rsidRPr="0009385E">
        <w:rPr>
          <w:rFonts w:cstheme="minorHAnsi"/>
          <w:sz w:val="24"/>
          <w:szCs w:val="24"/>
        </w:rPr>
        <w:t>Consultant</w:t>
      </w:r>
      <w:r w:rsidRPr="0009385E">
        <w:rPr>
          <w:rFonts w:cstheme="minorHAnsi"/>
          <w:sz w:val="24"/>
          <w:szCs w:val="24"/>
        </w:rPr>
        <w:t xml:space="preserve"> will attend and provide study updates at the following meetings:</w:t>
      </w:r>
      <w:r w:rsidR="00DD49F4" w:rsidRPr="0009385E">
        <w:rPr>
          <w:rFonts w:cstheme="minorHAnsi"/>
          <w:sz w:val="24"/>
          <w:szCs w:val="24"/>
        </w:rPr>
        <w:t xml:space="preserve"> </w:t>
      </w:r>
    </w:p>
    <w:p w14:paraId="35D343B8" w14:textId="591B4229" w:rsidR="0031070D" w:rsidRPr="0009385E" w:rsidRDefault="0067507B" w:rsidP="007728F7">
      <w:pPr>
        <w:pStyle w:val="ListParagraph"/>
        <w:numPr>
          <w:ilvl w:val="0"/>
          <w:numId w:val="2"/>
        </w:numPr>
        <w:ind w:left="768"/>
        <w:rPr>
          <w:rFonts w:cstheme="minorHAnsi"/>
          <w:sz w:val="24"/>
          <w:szCs w:val="24"/>
        </w:rPr>
      </w:pPr>
      <w:r w:rsidRPr="0009385E">
        <w:rPr>
          <w:rFonts w:cstheme="minorHAnsi"/>
          <w:sz w:val="24"/>
          <w:szCs w:val="24"/>
        </w:rPr>
        <w:t>November</w:t>
      </w:r>
      <w:r w:rsidR="005258AB" w:rsidRPr="0009385E">
        <w:rPr>
          <w:rFonts w:cstheme="minorHAnsi"/>
          <w:sz w:val="24"/>
          <w:szCs w:val="24"/>
        </w:rPr>
        <w:t xml:space="preserve"> </w:t>
      </w:r>
      <w:r w:rsidR="000714A4" w:rsidRPr="0009385E">
        <w:rPr>
          <w:rFonts w:cstheme="minorHAnsi"/>
          <w:sz w:val="24"/>
          <w:szCs w:val="24"/>
        </w:rPr>
        <w:t>1</w:t>
      </w:r>
      <w:r w:rsidRPr="0009385E">
        <w:rPr>
          <w:rFonts w:cstheme="minorHAnsi"/>
          <w:sz w:val="24"/>
          <w:szCs w:val="24"/>
        </w:rPr>
        <w:t xml:space="preserve">5, </w:t>
      </w:r>
      <w:proofErr w:type="gramStart"/>
      <w:r w:rsidRPr="0009385E">
        <w:rPr>
          <w:rFonts w:cstheme="minorHAnsi"/>
          <w:sz w:val="24"/>
          <w:szCs w:val="24"/>
        </w:rPr>
        <w:t>2022</w:t>
      </w:r>
      <w:proofErr w:type="gramEnd"/>
      <w:r w:rsidRPr="0009385E">
        <w:rPr>
          <w:rFonts w:cstheme="minorHAnsi"/>
          <w:sz w:val="24"/>
          <w:szCs w:val="24"/>
        </w:rPr>
        <w:t xml:space="preserve"> </w:t>
      </w:r>
      <w:r w:rsidR="000714A4" w:rsidRPr="0009385E">
        <w:rPr>
          <w:rFonts w:cstheme="minorHAnsi"/>
          <w:sz w:val="24"/>
          <w:szCs w:val="24"/>
        </w:rPr>
        <w:t>JTC meeting in Olympia</w:t>
      </w:r>
      <w:r w:rsidR="00685A85" w:rsidRPr="0009385E">
        <w:rPr>
          <w:rFonts w:cstheme="minorHAnsi"/>
          <w:sz w:val="24"/>
          <w:szCs w:val="24"/>
        </w:rPr>
        <w:t xml:space="preserve"> to </w:t>
      </w:r>
      <w:r w:rsidR="009B1586" w:rsidRPr="0009385E">
        <w:rPr>
          <w:rFonts w:cstheme="minorHAnsi"/>
          <w:sz w:val="24"/>
          <w:szCs w:val="24"/>
        </w:rPr>
        <w:t>provide</w:t>
      </w:r>
      <w:r w:rsidR="00685A85" w:rsidRPr="0009385E">
        <w:rPr>
          <w:rFonts w:cstheme="minorHAnsi"/>
          <w:sz w:val="24"/>
          <w:szCs w:val="24"/>
        </w:rPr>
        <w:t xml:space="preserve"> a study overview and </w:t>
      </w:r>
      <w:r w:rsidRPr="0009385E">
        <w:rPr>
          <w:rFonts w:cstheme="minorHAnsi"/>
          <w:sz w:val="24"/>
          <w:szCs w:val="24"/>
        </w:rPr>
        <w:t xml:space="preserve">report on task 1 </w:t>
      </w:r>
      <w:r w:rsidR="00B25B13">
        <w:rPr>
          <w:rFonts w:cstheme="minorHAnsi"/>
          <w:sz w:val="24"/>
          <w:szCs w:val="24"/>
        </w:rPr>
        <w:t xml:space="preserve">results </w:t>
      </w:r>
      <w:r w:rsidR="008840CE" w:rsidRPr="0009385E">
        <w:rPr>
          <w:rFonts w:cstheme="minorHAnsi"/>
          <w:sz w:val="24"/>
          <w:szCs w:val="24"/>
        </w:rPr>
        <w:t>to the</w:t>
      </w:r>
      <w:r w:rsidR="009B1586" w:rsidRPr="0009385E">
        <w:rPr>
          <w:rFonts w:cstheme="minorHAnsi"/>
          <w:sz w:val="24"/>
          <w:szCs w:val="24"/>
        </w:rPr>
        <w:t xml:space="preserve"> full</w:t>
      </w:r>
      <w:r w:rsidR="008840CE" w:rsidRPr="0009385E">
        <w:rPr>
          <w:rFonts w:cstheme="minorHAnsi"/>
          <w:sz w:val="24"/>
          <w:szCs w:val="24"/>
        </w:rPr>
        <w:t xml:space="preserve"> JTC</w:t>
      </w:r>
    </w:p>
    <w:p w14:paraId="1E0A9DD5" w14:textId="50AD0845" w:rsidR="00E62C5B" w:rsidRPr="0009385E" w:rsidRDefault="0067507B" w:rsidP="007728F7">
      <w:pPr>
        <w:pStyle w:val="ListParagraph"/>
        <w:numPr>
          <w:ilvl w:val="0"/>
          <w:numId w:val="2"/>
        </w:numPr>
        <w:ind w:left="768"/>
        <w:rPr>
          <w:rFonts w:cstheme="minorHAnsi"/>
          <w:sz w:val="24"/>
          <w:szCs w:val="24"/>
        </w:rPr>
      </w:pPr>
      <w:r w:rsidRPr="0009385E">
        <w:rPr>
          <w:rFonts w:cstheme="minorHAnsi"/>
          <w:sz w:val="24"/>
          <w:szCs w:val="24"/>
        </w:rPr>
        <w:t xml:space="preserve">June 2023 </w:t>
      </w:r>
      <w:r w:rsidR="0031070D" w:rsidRPr="0009385E">
        <w:rPr>
          <w:rFonts w:cstheme="minorHAnsi"/>
          <w:sz w:val="24"/>
          <w:szCs w:val="24"/>
        </w:rPr>
        <w:t>JTC meeting</w:t>
      </w:r>
      <w:r w:rsidR="002E4013" w:rsidRPr="0009385E">
        <w:rPr>
          <w:rFonts w:cstheme="minorHAnsi"/>
          <w:sz w:val="24"/>
          <w:szCs w:val="24"/>
        </w:rPr>
        <w:t xml:space="preserve"> in </w:t>
      </w:r>
      <w:r w:rsidR="00B25B13">
        <w:rPr>
          <w:rFonts w:cstheme="minorHAnsi"/>
          <w:sz w:val="24"/>
          <w:szCs w:val="24"/>
        </w:rPr>
        <w:t>Spokane</w:t>
      </w:r>
      <w:r w:rsidR="002E4013" w:rsidRPr="0009385E">
        <w:rPr>
          <w:rFonts w:cstheme="minorHAnsi"/>
          <w:sz w:val="24"/>
          <w:szCs w:val="24"/>
        </w:rPr>
        <w:t xml:space="preserve"> to present </w:t>
      </w:r>
      <w:r w:rsidR="00685A85" w:rsidRPr="0009385E">
        <w:rPr>
          <w:rFonts w:cstheme="minorHAnsi"/>
          <w:sz w:val="24"/>
          <w:szCs w:val="24"/>
        </w:rPr>
        <w:t>the finding</w:t>
      </w:r>
      <w:r w:rsidR="00EB388B" w:rsidRPr="0009385E">
        <w:rPr>
          <w:rFonts w:cstheme="minorHAnsi"/>
          <w:sz w:val="24"/>
          <w:szCs w:val="24"/>
        </w:rPr>
        <w:t>s</w:t>
      </w:r>
      <w:r w:rsidR="00685A85" w:rsidRPr="0009385E">
        <w:rPr>
          <w:rFonts w:cstheme="minorHAnsi"/>
          <w:sz w:val="24"/>
          <w:szCs w:val="24"/>
        </w:rPr>
        <w:t xml:space="preserve"> and recommendations from the </w:t>
      </w:r>
      <w:r w:rsidR="002E4013" w:rsidRPr="0009385E">
        <w:rPr>
          <w:rFonts w:cstheme="minorHAnsi"/>
          <w:sz w:val="24"/>
          <w:szCs w:val="24"/>
        </w:rPr>
        <w:t xml:space="preserve">Draft Final Report </w:t>
      </w:r>
    </w:p>
    <w:p w14:paraId="080FED2F" w14:textId="77777777" w:rsidR="00926167" w:rsidRDefault="00926167" w:rsidP="0067507B">
      <w:pPr>
        <w:spacing w:after="240"/>
        <w:ind w:left="0"/>
        <w:rPr>
          <w:rFonts w:cstheme="minorHAnsi"/>
          <w:sz w:val="24"/>
          <w:szCs w:val="24"/>
        </w:rPr>
      </w:pPr>
    </w:p>
    <w:p w14:paraId="19265480" w14:textId="193B03DD" w:rsidR="0067507B" w:rsidRPr="0009385E" w:rsidRDefault="0067507B" w:rsidP="0067507B">
      <w:pPr>
        <w:spacing w:after="240"/>
        <w:ind w:left="0"/>
        <w:rPr>
          <w:rFonts w:cstheme="minorHAnsi"/>
          <w:sz w:val="24"/>
          <w:szCs w:val="24"/>
        </w:rPr>
      </w:pPr>
      <w:r w:rsidRPr="0009385E">
        <w:rPr>
          <w:rFonts w:cstheme="minorHAnsi"/>
          <w:sz w:val="24"/>
          <w:szCs w:val="24"/>
        </w:rPr>
        <w:t xml:space="preserve">Due to the ongoing impact of Covid, </w:t>
      </w:r>
      <w:r w:rsidR="000D36B5" w:rsidRPr="0009385E">
        <w:rPr>
          <w:rFonts w:cstheme="minorHAnsi"/>
          <w:sz w:val="24"/>
          <w:szCs w:val="24"/>
        </w:rPr>
        <w:t>we do not know at this time whether these presentations will be remote or in-person.</w:t>
      </w:r>
    </w:p>
    <w:p w14:paraId="05BCB8D1" w14:textId="1817A822" w:rsidR="00E7351D" w:rsidRPr="000F4AD2" w:rsidRDefault="00D912E4" w:rsidP="007728F7">
      <w:pPr>
        <w:spacing w:after="120"/>
        <w:ind w:left="0"/>
        <w:rPr>
          <w:rFonts w:cstheme="minorHAnsi"/>
          <w:b/>
          <w:caps/>
          <w:sz w:val="28"/>
        </w:rPr>
      </w:pPr>
      <w:r w:rsidRPr="000F4AD2">
        <w:rPr>
          <w:rFonts w:cstheme="minorHAnsi"/>
          <w:b/>
          <w:caps/>
          <w:sz w:val="28"/>
        </w:rPr>
        <w:t xml:space="preserve">Task </w:t>
      </w:r>
      <w:r w:rsidR="00B25B13">
        <w:rPr>
          <w:rFonts w:cstheme="minorHAnsi"/>
          <w:b/>
          <w:caps/>
          <w:sz w:val="28"/>
        </w:rPr>
        <w:t>7</w:t>
      </w:r>
      <w:r w:rsidR="00A51FEB" w:rsidRPr="000F4AD2">
        <w:rPr>
          <w:rFonts w:cstheme="minorHAnsi"/>
          <w:b/>
          <w:caps/>
          <w:sz w:val="28"/>
        </w:rPr>
        <w:t>:</w:t>
      </w:r>
      <w:r w:rsidR="00DD49F4" w:rsidRPr="000F4AD2">
        <w:rPr>
          <w:rFonts w:cstheme="minorHAnsi"/>
          <w:b/>
          <w:caps/>
          <w:sz w:val="28"/>
        </w:rPr>
        <w:t xml:space="preserve"> </w:t>
      </w:r>
      <w:r w:rsidR="00A51FEB" w:rsidRPr="000F4AD2">
        <w:rPr>
          <w:rFonts w:cstheme="minorHAnsi"/>
          <w:b/>
          <w:caps/>
          <w:sz w:val="28"/>
        </w:rPr>
        <w:t xml:space="preserve">Draft and </w:t>
      </w:r>
      <w:r w:rsidR="00E7351D" w:rsidRPr="000F4AD2">
        <w:rPr>
          <w:rFonts w:cstheme="minorHAnsi"/>
          <w:b/>
          <w:caps/>
          <w:sz w:val="28"/>
        </w:rPr>
        <w:t>final report</w:t>
      </w:r>
      <w:r w:rsidR="00A51FEB" w:rsidRPr="000F4AD2">
        <w:rPr>
          <w:rFonts w:cstheme="minorHAnsi"/>
          <w:b/>
          <w:caps/>
          <w:sz w:val="28"/>
        </w:rPr>
        <w:t>s</w:t>
      </w:r>
      <w:r w:rsidR="00E7351D" w:rsidRPr="000F4AD2">
        <w:rPr>
          <w:rFonts w:cstheme="minorHAnsi"/>
          <w:b/>
          <w:caps/>
          <w:sz w:val="28"/>
        </w:rPr>
        <w:t xml:space="preserve"> </w:t>
      </w:r>
    </w:p>
    <w:p w14:paraId="3CE9E79A" w14:textId="1814B212" w:rsidR="007C20BC" w:rsidRPr="0009385E" w:rsidRDefault="007C20BC" w:rsidP="007728F7">
      <w:pPr>
        <w:pStyle w:val="BodyText"/>
        <w:ind w:left="0"/>
        <w:rPr>
          <w:rFonts w:cstheme="minorHAnsi"/>
          <w:sz w:val="24"/>
          <w:szCs w:val="24"/>
        </w:rPr>
      </w:pPr>
      <w:r w:rsidRPr="0009385E">
        <w:rPr>
          <w:rFonts w:cstheme="minorHAnsi"/>
          <w:sz w:val="24"/>
          <w:szCs w:val="24"/>
        </w:rPr>
        <w:t>The Consultant will prepare a draft report for the study that includes an Executive Summary highlighting study findings and recommendations as well as the deliverables described above in Tasks 1-</w:t>
      </w:r>
      <w:r w:rsidR="009A3B57" w:rsidRPr="0009385E">
        <w:rPr>
          <w:rFonts w:cstheme="minorHAnsi"/>
          <w:sz w:val="24"/>
          <w:szCs w:val="24"/>
        </w:rPr>
        <w:t>3</w:t>
      </w:r>
      <w:r w:rsidRPr="0009385E">
        <w:rPr>
          <w:rFonts w:cstheme="minorHAnsi"/>
          <w:sz w:val="24"/>
          <w:szCs w:val="24"/>
        </w:rPr>
        <w:t>.</w:t>
      </w:r>
      <w:r w:rsidR="000D36B5" w:rsidRPr="0009385E">
        <w:rPr>
          <w:rFonts w:cstheme="minorHAnsi"/>
          <w:sz w:val="24"/>
          <w:szCs w:val="24"/>
        </w:rPr>
        <w:t xml:space="preserve">  The consultant will provide report drafts in installments as follows:</w:t>
      </w:r>
    </w:p>
    <w:p w14:paraId="4BE1AC87" w14:textId="3ED20B7C" w:rsidR="00926167" w:rsidRPr="00926167" w:rsidRDefault="00B25B13" w:rsidP="00281733">
      <w:pPr>
        <w:pStyle w:val="BodyText"/>
        <w:numPr>
          <w:ilvl w:val="0"/>
          <w:numId w:val="22"/>
        </w:numPr>
        <w:rPr>
          <w:rFonts w:cstheme="minorHAnsi"/>
          <w:sz w:val="24"/>
          <w:szCs w:val="24"/>
        </w:rPr>
      </w:pPr>
      <w:r w:rsidRPr="00926167">
        <w:rPr>
          <w:rFonts w:cstheme="minorHAnsi"/>
          <w:sz w:val="24"/>
          <w:szCs w:val="24"/>
        </w:rPr>
        <w:t xml:space="preserve">Task 1 report </w:t>
      </w:r>
      <w:r w:rsidR="000D36B5" w:rsidRPr="00926167">
        <w:rPr>
          <w:rFonts w:cstheme="minorHAnsi"/>
          <w:sz w:val="24"/>
          <w:szCs w:val="24"/>
        </w:rPr>
        <w:t xml:space="preserve">by September 15, 2022, for review and revision prior to presentation </w:t>
      </w:r>
      <w:proofErr w:type="gramStart"/>
      <w:r w:rsidR="000D36B5" w:rsidRPr="00926167">
        <w:rPr>
          <w:rFonts w:cstheme="minorHAnsi"/>
          <w:sz w:val="24"/>
          <w:szCs w:val="24"/>
        </w:rPr>
        <w:t>at</w:t>
      </w:r>
      <w:proofErr w:type="gramEnd"/>
      <w:r w:rsidR="000D36B5" w:rsidRPr="00926167">
        <w:rPr>
          <w:rFonts w:cstheme="minorHAnsi"/>
          <w:sz w:val="24"/>
          <w:szCs w:val="24"/>
        </w:rPr>
        <w:t xml:space="preserve"> November 15, JTC meeting.</w:t>
      </w:r>
    </w:p>
    <w:p w14:paraId="717C8791" w14:textId="2D142312" w:rsidR="000D36B5" w:rsidRPr="0009385E" w:rsidRDefault="000D36B5" w:rsidP="00341A12">
      <w:pPr>
        <w:pStyle w:val="BodyText"/>
        <w:numPr>
          <w:ilvl w:val="0"/>
          <w:numId w:val="22"/>
        </w:numPr>
        <w:rPr>
          <w:rFonts w:cstheme="minorHAnsi"/>
          <w:sz w:val="24"/>
          <w:szCs w:val="24"/>
        </w:rPr>
      </w:pPr>
      <w:r w:rsidRPr="0009385E">
        <w:rPr>
          <w:rFonts w:cstheme="minorHAnsi"/>
          <w:sz w:val="24"/>
          <w:szCs w:val="24"/>
        </w:rPr>
        <w:t xml:space="preserve">HCFU EV conversion analysis by </w:t>
      </w:r>
      <w:r w:rsidR="00926167">
        <w:rPr>
          <w:rFonts w:cstheme="minorHAnsi"/>
          <w:sz w:val="24"/>
          <w:szCs w:val="24"/>
        </w:rPr>
        <w:t>December 15</w:t>
      </w:r>
      <w:r w:rsidRPr="0009385E">
        <w:rPr>
          <w:rFonts w:cstheme="minorHAnsi"/>
          <w:sz w:val="24"/>
          <w:szCs w:val="24"/>
        </w:rPr>
        <w:t>, 202</w:t>
      </w:r>
      <w:r w:rsidR="00926167">
        <w:rPr>
          <w:rFonts w:cstheme="minorHAnsi"/>
          <w:sz w:val="24"/>
          <w:szCs w:val="24"/>
        </w:rPr>
        <w:t>2</w:t>
      </w:r>
      <w:r w:rsidRPr="0009385E">
        <w:rPr>
          <w:rFonts w:cstheme="minorHAnsi"/>
          <w:sz w:val="24"/>
          <w:szCs w:val="24"/>
        </w:rPr>
        <w:t>;</w:t>
      </w:r>
    </w:p>
    <w:p w14:paraId="5FC67381" w14:textId="11651130" w:rsidR="000D36B5" w:rsidRPr="0009385E" w:rsidRDefault="0015579F" w:rsidP="00341A12">
      <w:pPr>
        <w:pStyle w:val="BodyText"/>
        <w:numPr>
          <w:ilvl w:val="0"/>
          <w:numId w:val="22"/>
        </w:numPr>
        <w:rPr>
          <w:rFonts w:cstheme="minorHAnsi"/>
          <w:sz w:val="24"/>
          <w:szCs w:val="24"/>
        </w:rPr>
      </w:pPr>
      <w:r>
        <w:rPr>
          <w:rFonts w:cstheme="minorHAnsi"/>
          <w:sz w:val="24"/>
          <w:szCs w:val="24"/>
        </w:rPr>
        <w:t>Task 3 analysis and s</w:t>
      </w:r>
      <w:r w:rsidR="000D36B5" w:rsidRPr="0009385E">
        <w:rPr>
          <w:rFonts w:cstheme="minorHAnsi"/>
          <w:sz w:val="24"/>
          <w:szCs w:val="24"/>
        </w:rPr>
        <w:t>trategies to encourage EV conversion analysis by May 1, 2023.</w:t>
      </w:r>
    </w:p>
    <w:p w14:paraId="29DCCB28" w14:textId="07853644" w:rsidR="000D36B5" w:rsidRPr="0009385E" w:rsidRDefault="000D36B5" w:rsidP="00341A12">
      <w:pPr>
        <w:pStyle w:val="BodyText"/>
        <w:numPr>
          <w:ilvl w:val="0"/>
          <w:numId w:val="22"/>
        </w:numPr>
        <w:rPr>
          <w:rFonts w:cstheme="minorHAnsi"/>
          <w:sz w:val="24"/>
          <w:szCs w:val="24"/>
        </w:rPr>
      </w:pPr>
      <w:r w:rsidRPr="0009385E">
        <w:rPr>
          <w:rFonts w:cstheme="minorHAnsi"/>
          <w:sz w:val="24"/>
          <w:szCs w:val="24"/>
        </w:rPr>
        <w:t xml:space="preserve">Combined draft </w:t>
      </w:r>
      <w:r w:rsidR="00A121A3" w:rsidRPr="0009385E">
        <w:rPr>
          <w:rFonts w:cstheme="minorHAnsi"/>
          <w:sz w:val="24"/>
          <w:szCs w:val="24"/>
        </w:rPr>
        <w:t>incorporating all chapters</w:t>
      </w:r>
      <w:r w:rsidRPr="0009385E">
        <w:rPr>
          <w:rFonts w:cstheme="minorHAnsi"/>
          <w:sz w:val="24"/>
          <w:szCs w:val="24"/>
        </w:rPr>
        <w:t xml:space="preserve"> by May 20, 2023</w:t>
      </w:r>
    </w:p>
    <w:p w14:paraId="34BFCA9B" w14:textId="7FD47CCB" w:rsidR="000D36B5" w:rsidRPr="0009385E" w:rsidRDefault="00805F07" w:rsidP="00341A12">
      <w:pPr>
        <w:pStyle w:val="BodyText"/>
        <w:numPr>
          <w:ilvl w:val="0"/>
          <w:numId w:val="22"/>
        </w:numPr>
        <w:rPr>
          <w:rFonts w:cstheme="minorHAnsi"/>
          <w:sz w:val="24"/>
          <w:szCs w:val="24"/>
        </w:rPr>
      </w:pPr>
      <w:r w:rsidRPr="0009385E">
        <w:rPr>
          <w:rFonts w:cstheme="minorHAnsi"/>
          <w:sz w:val="24"/>
          <w:szCs w:val="24"/>
        </w:rPr>
        <w:t xml:space="preserve">Draft final report for presentation </w:t>
      </w:r>
      <w:proofErr w:type="gramStart"/>
      <w:r w:rsidRPr="0009385E">
        <w:rPr>
          <w:rFonts w:cstheme="minorHAnsi"/>
          <w:sz w:val="24"/>
          <w:szCs w:val="24"/>
        </w:rPr>
        <w:t>at</w:t>
      </w:r>
      <w:proofErr w:type="gramEnd"/>
      <w:r w:rsidRPr="0009385E">
        <w:rPr>
          <w:rFonts w:cstheme="minorHAnsi"/>
          <w:sz w:val="24"/>
          <w:szCs w:val="24"/>
        </w:rPr>
        <w:t xml:space="preserve"> June 2023 JTC hearing by June 5, 2023.</w:t>
      </w:r>
    </w:p>
    <w:p w14:paraId="63DE794C" w14:textId="77777777" w:rsidR="000D36B5" w:rsidRPr="0009385E" w:rsidRDefault="000D36B5" w:rsidP="007728F7">
      <w:pPr>
        <w:pStyle w:val="BodyText"/>
        <w:ind w:left="0"/>
        <w:rPr>
          <w:rFonts w:cstheme="minorHAnsi"/>
          <w:sz w:val="24"/>
          <w:szCs w:val="24"/>
        </w:rPr>
      </w:pPr>
    </w:p>
    <w:p w14:paraId="4C156228" w14:textId="657957D7" w:rsidR="00B00DB0" w:rsidRPr="0009385E" w:rsidRDefault="00B00DB0" w:rsidP="007728F7">
      <w:pPr>
        <w:pStyle w:val="BodyText"/>
        <w:ind w:left="0"/>
        <w:rPr>
          <w:rFonts w:cstheme="minorHAnsi"/>
          <w:sz w:val="24"/>
          <w:szCs w:val="24"/>
        </w:rPr>
      </w:pPr>
      <w:r w:rsidRPr="0009385E">
        <w:rPr>
          <w:rFonts w:cstheme="minorHAnsi"/>
          <w:sz w:val="24"/>
          <w:szCs w:val="24"/>
        </w:rPr>
        <w:lastRenderedPageBreak/>
        <w:t xml:space="preserve">The </w:t>
      </w:r>
      <w:r w:rsidR="006F42CE" w:rsidRPr="0009385E">
        <w:rPr>
          <w:rFonts w:cstheme="minorHAnsi"/>
          <w:sz w:val="24"/>
          <w:szCs w:val="24"/>
        </w:rPr>
        <w:t>Consultant</w:t>
      </w:r>
      <w:r w:rsidRPr="0009385E">
        <w:rPr>
          <w:rFonts w:cstheme="minorHAnsi"/>
          <w:sz w:val="24"/>
          <w:szCs w:val="24"/>
        </w:rPr>
        <w:t xml:space="preserve"> shall work with the JTC Project Manager on review of the draft </w:t>
      </w:r>
      <w:r w:rsidR="008044B4" w:rsidRPr="0009385E">
        <w:rPr>
          <w:rFonts w:cstheme="minorHAnsi"/>
          <w:sz w:val="24"/>
          <w:szCs w:val="24"/>
        </w:rPr>
        <w:t>reports and</w:t>
      </w:r>
      <w:r w:rsidRPr="0009385E">
        <w:rPr>
          <w:rFonts w:cstheme="minorHAnsi"/>
          <w:sz w:val="24"/>
          <w:szCs w:val="24"/>
        </w:rPr>
        <w:t xml:space="preserve"> incorporate any needed changes.</w:t>
      </w:r>
    </w:p>
    <w:p w14:paraId="62DC6486" w14:textId="3E4F7DE3" w:rsidR="003952DF" w:rsidRPr="0009385E" w:rsidRDefault="00342B52" w:rsidP="007728F7">
      <w:pPr>
        <w:pStyle w:val="BodyText"/>
        <w:spacing w:after="240"/>
        <w:ind w:left="0"/>
        <w:rPr>
          <w:rFonts w:cstheme="minorHAnsi"/>
          <w:sz w:val="24"/>
          <w:szCs w:val="24"/>
        </w:rPr>
      </w:pPr>
      <w:r w:rsidRPr="0009385E">
        <w:rPr>
          <w:rFonts w:cstheme="minorHAnsi"/>
          <w:sz w:val="24"/>
          <w:szCs w:val="24"/>
        </w:rPr>
        <w:t>Deliverable:</w:t>
      </w:r>
      <w:r w:rsidR="00DD49F4" w:rsidRPr="0009385E">
        <w:rPr>
          <w:rFonts w:cstheme="minorHAnsi"/>
          <w:sz w:val="24"/>
          <w:szCs w:val="24"/>
        </w:rPr>
        <w:t xml:space="preserve"> </w:t>
      </w:r>
      <w:r w:rsidR="00166BA0" w:rsidRPr="0009385E">
        <w:rPr>
          <w:rFonts w:cstheme="minorHAnsi"/>
          <w:sz w:val="24"/>
          <w:szCs w:val="24"/>
        </w:rPr>
        <w:t>Draft and f</w:t>
      </w:r>
      <w:r w:rsidR="00B44FC4" w:rsidRPr="0009385E">
        <w:rPr>
          <w:rFonts w:cstheme="minorHAnsi"/>
          <w:sz w:val="24"/>
          <w:szCs w:val="24"/>
        </w:rPr>
        <w:t xml:space="preserve">inal </w:t>
      </w:r>
      <w:r w:rsidR="00166BA0" w:rsidRPr="0009385E">
        <w:rPr>
          <w:rFonts w:cstheme="minorHAnsi"/>
          <w:sz w:val="24"/>
          <w:szCs w:val="24"/>
        </w:rPr>
        <w:t>r</w:t>
      </w:r>
      <w:r w:rsidRPr="0009385E">
        <w:rPr>
          <w:rFonts w:cstheme="minorHAnsi"/>
          <w:sz w:val="24"/>
          <w:szCs w:val="24"/>
        </w:rPr>
        <w:t>eport</w:t>
      </w:r>
      <w:r w:rsidR="00166BA0" w:rsidRPr="0009385E">
        <w:rPr>
          <w:rFonts w:cstheme="minorHAnsi"/>
          <w:sz w:val="24"/>
          <w:szCs w:val="24"/>
        </w:rPr>
        <w:t>s</w:t>
      </w:r>
    </w:p>
    <w:p w14:paraId="23BCE05F" w14:textId="77777777" w:rsidR="00C32B63" w:rsidRPr="000F4AD2" w:rsidRDefault="00C32B63" w:rsidP="00C32B63">
      <w:pPr>
        <w:ind w:left="0"/>
        <w:rPr>
          <w:rFonts w:cstheme="minorHAnsi"/>
          <w:b/>
          <w:sz w:val="28"/>
          <w:u w:val="single"/>
        </w:rPr>
      </w:pPr>
      <w:r w:rsidRPr="000F4AD2">
        <w:rPr>
          <w:rFonts w:cstheme="minorHAnsi"/>
          <w:b/>
          <w:sz w:val="28"/>
        </w:rPr>
        <w:t>IV.</w:t>
      </w:r>
      <w:r w:rsidRPr="000F4AD2">
        <w:rPr>
          <w:rFonts w:cstheme="minorHAnsi"/>
          <w:b/>
          <w:sz w:val="28"/>
        </w:rPr>
        <w:tab/>
      </w:r>
      <w:r w:rsidRPr="000F4AD2">
        <w:rPr>
          <w:rFonts w:cstheme="minorHAnsi"/>
          <w:b/>
          <w:sz w:val="28"/>
          <w:u w:val="single"/>
        </w:rPr>
        <w:t>CONTRACT DELIVERABLES</w:t>
      </w:r>
    </w:p>
    <w:p w14:paraId="1FF85024" w14:textId="77777777" w:rsidR="00C32B63" w:rsidRPr="000F4AD2" w:rsidRDefault="00C32B63" w:rsidP="00C32B63">
      <w:pPr>
        <w:contextualSpacing/>
        <w:rPr>
          <w:rFonts w:cstheme="minorHAnsi"/>
        </w:rPr>
      </w:pPr>
    </w:p>
    <w:p w14:paraId="14272E54" w14:textId="77777777" w:rsidR="00C32B63" w:rsidRPr="000F4AD2" w:rsidRDefault="00C32B63" w:rsidP="00C32B63">
      <w:pPr>
        <w:ind w:left="0"/>
        <w:contextualSpacing/>
        <w:rPr>
          <w:rFonts w:cstheme="minorHAnsi"/>
          <w:sz w:val="24"/>
          <w:szCs w:val="24"/>
        </w:rPr>
      </w:pPr>
      <w:r w:rsidRPr="000F4AD2">
        <w:rPr>
          <w:rFonts w:cstheme="minorHAnsi"/>
          <w:sz w:val="24"/>
          <w:szCs w:val="24"/>
        </w:rPr>
        <w:t>The successful Consultant will provide the following services and deliverables:</w:t>
      </w:r>
    </w:p>
    <w:p w14:paraId="3E28F74D" w14:textId="77777777" w:rsidR="00C32B63" w:rsidRPr="000F4AD2" w:rsidRDefault="00C32B63" w:rsidP="00C32B63">
      <w:pPr>
        <w:ind w:left="0"/>
        <w:contextualSpacing/>
        <w:rPr>
          <w:rFonts w:cstheme="minorHAnsi"/>
        </w:rPr>
      </w:pPr>
    </w:p>
    <w:p w14:paraId="44A413F2" w14:textId="199788EC" w:rsidR="00C32B63" w:rsidRPr="000F4AD2" w:rsidRDefault="00C32B63" w:rsidP="00341A12">
      <w:pPr>
        <w:pStyle w:val="ListParagraph"/>
        <w:numPr>
          <w:ilvl w:val="0"/>
          <w:numId w:val="19"/>
        </w:numPr>
        <w:rPr>
          <w:rFonts w:cstheme="minorHAnsi"/>
          <w:sz w:val="24"/>
          <w:szCs w:val="24"/>
        </w:rPr>
      </w:pPr>
      <w:r w:rsidRPr="000F4AD2">
        <w:rPr>
          <w:rFonts w:cstheme="minorHAnsi"/>
          <w:sz w:val="24"/>
          <w:szCs w:val="24"/>
        </w:rPr>
        <w:t xml:space="preserve">The Consultant shall work with JTC staff to </w:t>
      </w:r>
      <w:r w:rsidR="009E4A56" w:rsidRPr="000F4AD2">
        <w:rPr>
          <w:rFonts w:cstheme="minorHAnsi"/>
          <w:sz w:val="24"/>
          <w:szCs w:val="24"/>
        </w:rPr>
        <w:t xml:space="preserve">refine the technical approach in your proposal into </w:t>
      </w:r>
      <w:r w:rsidRPr="000F4AD2">
        <w:rPr>
          <w:rFonts w:cstheme="minorHAnsi"/>
          <w:sz w:val="24"/>
          <w:szCs w:val="24"/>
        </w:rPr>
        <w:t>a draft workplan</w:t>
      </w:r>
      <w:r w:rsidR="009E4A56" w:rsidRPr="000F4AD2">
        <w:rPr>
          <w:rFonts w:cstheme="minorHAnsi"/>
          <w:sz w:val="24"/>
          <w:szCs w:val="24"/>
        </w:rPr>
        <w:t>.</w:t>
      </w:r>
      <w:r w:rsidRPr="000F4AD2">
        <w:rPr>
          <w:rFonts w:cstheme="minorHAnsi"/>
          <w:sz w:val="24"/>
          <w:szCs w:val="24"/>
        </w:rPr>
        <w:t xml:space="preserve"> The Consultant will present the draft workplan at the first staff workgroup meeting. Based on input from </w:t>
      </w:r>
      <w:r w:rsidR="00C73810" w:rsidRPr="000F4AD2">
        <w:rPr>
          <w:rFonts w:cstheme="minorHAnsi"/>
          <w:sz w:val="24"/>
          <w:szCs w:val="24"/>
        </w:rPr>
        <w:t>the Workgroup</w:t>
      </w:r>
      <w:r w:rsidRPr="000F4AD2">
        <w:rPr>
          <w:rFonts w:cstheme="minorHAnsi"/>
          <w:sz w:val="24"/>
          <w:szCs w:val="24"/>
        </w:rPr>
        <w:t xml:space="preserve"> the Consultant will finalize the workplan with any changes necessary based on additional information. The work plan shall include:</w:t>
      </w:r>
    </w:p>
    <w:p w14:paraId="659E15FC" w14:textId="77777777" w:rsidR="00C32B63" w:rsidRPr="000F4AD2" w:rsidRDefault="00C32B63" w:rsidP="00C32B63">
      <w:pPr>
        <w:pStyle w:val="ListParagraph"/>
        <w:ind w:left="360"/>
        <w:rPr>
          <w:rFonts w:cstheme="minorHAnsi"/>
          <w:sz w:val="24"/>
          <w:szCs w:val="24"/>
        </w:rPr>
      </w:pPr>
    </w:p>
    <w:p w14:paraId="7CBE5409" w14:textId="77777777" w:rsidR="00C32B63" w:rsidRPr="000F4AD2" w:rsidRDefault="00C32B63" w:rsidP="00341A12">
      <w:pPr>
        <w:numPr>
          <w:ilvl w:val="2"/>
          <w:numId w:val="16"/>
        </w:numPr>
        <w:contextualSpacing/>
        <w:rPr>
          <w:rFonts w:cstheme="minorHAnsi"/>
          <w:sz w:val="24"/>
          <w:szCs w:val="24"/>
        </w:rPr>
      </w:pPr>
      <w:r w:rsidRPr="000F4AD2">
        <w:rPr>
          <w:rFonts w:cstheme="minorHAnsi"/>
          <w:sz w:val="24"/>
          <w:szCs w:val="24"/>
        </w:rPr>
        <w:t>Specific steps detailing how this study will be carried out;</w:t>
      </w:r>
    </w:p>
    <w:p w14:paraId="2CAAE843" w14:textId="77777777" w:rsidR="00C32B63" w:rsidRPr="000F4AD2" w:rsidRDefault="00C32B63" w:rsidP="00341A12">
      <w:pPr>
        <w:numPr>
          <w:ilvl w:val="2"/>
          <w:numId w:val="16"/>
        </w:numPr>
        <w:contextualSpacing/>
        <w:rPr>
          <w:rFonts w:cstheme="minorHAnsi"/>
          <w:sz w:val="24"/>
          <w:szCs w:val="24"/>
        </w:rPr>
      </w:pPr>
      <w:r w:rsidRPr="000F4AD2">
        <w:rPr>
          <w:rFonts w:cstheme="minorHAnsi"/>
          <w:sz w:val="24"/>
          <w:szCs w:val="24"/>
        </w:rPr>
        <w:t>The specific tasks to be performed and by whom;</w:t>
      </w:r>
    </w:p>
    <w:p w14:paraId="339D2A15" w14:textId="77777777" w:rsidR="00C32B63" w:rsidRPr="000F4AD2" w:rsidRDefault="00C32B63" w:rsidP="00341A12">
      <w:pPr>
        <w:numPr>
          <w:ilvl w:val="2"/>
          <w:numId w:val="16"/>
        </w:numPr>
        <w:contextualSpacing/>
        <w:rPr>
          <w:rFonts w:cstheme="minorHAnsi"/>
          <w:sz w:val="24"/>
          <w:szCs w:val="24"/>
        </w:rPr>
      </w:pPr>
      <w:r w:rsidRPr="000F4AD2">
        <w:rPr>
          <w:rFonts w:cstheme="minorHAnsi"/>
          <w:sz w:val="24"/>
          <w:szCs w:val="24"/>
        </w:rPr>
        <w:t>The expected duration and level of effort in hours by person;</w:t>
      </w:r>
    </w:p>
    <w:p w14:paraId="2F643601" w14:textId="77777777" w:rsidR="00C32B63" w:rsidRPr="000F4AD2" w:rsidRDefault="00C32B63" w:rsidP="00341A12">
      <w:pPr>
        <w:numPr>
          <w:ilvl w:val="2"/>
          <w:numId w:val="16"/>
        </w:numPr>
        <w:contextualSpacing/>
        <w:rPr>
          <w:rFonts w:cstheme="minorHAnsi"/>
          <w:sz w:val="24"/>
          <w:szCs w:val="24"/>
        </w:rPr>
      </w:pPr>
      <w:r w:rsidRPr="000F4AD2">
        <w:rPr>
          <w:rFonts w:cstheme="minorHAnsi"/>
          <w:sz w:val="24"/>
          <w:szCs w:val="24"/>
        </w:rPr>
        <w:t>The specific data that will be needed, along with data sources; and,</w:t>
      </w:r>
    </w:p>
    <w:p w14:paraId="32789E0E" w14:textId="77777777" w:rsidR="00C32B63" w:rsidRPr="000F4AD2" w:rsidRDefault="00C32B63" w:rsidP="00341A12">
      <w:pPr>
        <w:numPr>
          <w:ilvl w:val="2"/>
          <w:numId w:val="16"/>
        </w:numPr>
        <w:contextualSpacing/>
        <w:rPr>
          <w:rFonts w:cstheme="minorHAnsi"/>
          <w:sz w:val="24"/>
          <w:szCs w:val="24"/>
        </w:rPr>
      </w:pPr>
      <w:r w:rsidRPr="000F4AD2">
        <w:rPr>
          <w:rFonts w:cstheme="minorHAnsi"/>
          <w:sz w:val="24"/>
          <w:szCs w:val="24"/>
        </w:rPr>
        <w:t>A schedule for performing the tasks.</w:t>
      </w:r>
    </w:p>
    <w:p w14:paraId="585442D2" w14:textId="77777777" w:rsidR="00C32B63" w:rsidRPr="000F4AD2" w:rsidRDefault="00C32B63" w:rsidP="00C32B63">
      <w:pPr>
        <w:ind w:left="1800"/>
        <w:contextualSpacing/>
        <w:rPr>
          <w:rFonts w:cstheme="minorHAnsi"/>
          <w:sz w:val="24"/>
          <w:szCs w:val="24"/>
        </w:rPr>
      </w:pPr>
    </w:p>
    <w:p w14:paraId="339453EC" w14:textId="77777777" w:rsidR="00C32B63" w:rsidRPr="000F4AD2" w:rsidRDefault="00C32B63" w:rsidP="00C32B63">
      <w:pPr>
        <w:ind w:left="360"/>
        <w:contextualSpacing/>
        <w:rPr>
          <w:rFonts w:cstheme="minorHAnsi"/>
          <w:sz w:val="24"/>
          <w:szCs w:val="24"/>
        </w:rPr>
      </w:pPr>
      <w:r w:rsidRPr="000F4AD2">
        <w:rPr>
          <w:rFonts w:cstheme="minorHAnsi"/>
          <w:sz w:val="24"/>
          <w:szCs w:val="24"/>
        </w:rPr>
        <w:t xml:space="preserve">The JTC will review, comment on, and approve this work plan. Any subsequent changes to the work plan shall also require approval by the JTC. </w:t>
      </w:r>
    </w:p>
    <w:p w14:paraId="5C645235" w14:textId="77777777" w:rsidR="00C32B63" w:rsidRPr="000F4AD2" w:rsidRDefault="00C32B63" w:rsidP="00C32B63">
      <w:pPr>
        <w:ind w:left="0"/>
        <w:contextualSpacing/>
        <w:rPr>
          <w:rFonts w:cstheme="minorHAnsi"/>
          <w:b/>
        </w:rPr>
      </w:pPr>
    </w:p>
    <w:p w14:paraId="0FB2B46B" w14:textId="0ACCA075" w:rsidR="00C32B63" w:rsidRPr="000F4AD2" w:rsidRDefault="00C32B63" w:rsidP="00341A12">
      <w:pPr>
        <w:pStyle w:val="ListParagraph"/>
        <w:numPr>
          <w:ilvl w:val="0"/>
          <w:numId w:val="19"/>
        </w:numPr>
        <w:rPr>
          <w:rFonts w:cstheme="minorHAnsi"/>
          <w:sz w:val="24"/>
          <w:szCs w:val="24"/>
        </w:rPr>
      </w:pPr>
      <w:r w:rsidRPr="000F4AD2">
        <w:rPr>
          <w:rFonts w:cstheme="minorHAnsi"/>
          <w:sz w:val="24"/>
          <w:szCs w:val="24"/>
        </w:rPr>
        <w:t>In conducting the study, the Consultant shall coordinate and facilitate the Staff Workgroup meetings. The Consultant shall provide all meeting materials. JTC staff will be responsible for securing meeting locations and providing food and refreshments for</w:t>
      </w:r>
      <w:r w:rsidR="009E4A56" w:rsidRPr="000F4AD2">
        <w:rPr>
          <w:rFonts w:cstheme="minorHAnsi"/>
          <w:sz w:val="24"/>
          <w:szCs w:val="24"/>
        </w:rPr>
        <w:t xml:space="preserve"> any in-person</w:t>
      </w:r>
      <w:r w:rsidRPr="000F4AD2">
        <w:rPr>
          <w:rFonts w:cstheme="minorHAnsi"/>
          <w:sz w:val="24"/>
          <w:szCs w:val="24"/>
        </w:rPr>
        <w:t xml:space="preserve"> meetings.</w:t>
      </w:r>
    </w:p>
    <w:p w14:paraId="55C01555" w14:textId="77777777" w:rsidR="00C32B63" w:rsidRPr="000F4AD2" w:rsidRDefault="00C32B63" w:rsidP="00C32B63">
      <w:pPr>
        <w:ind w:left="360"/>
        <w:contextualSpacing/>
        <w:rPr>
          <w:rFonts w:cstheme="minorHAnsi"/>
          <w:sz w:val="24"/>
          <w:szCs w:val="24"/>
        </w:rPr>
      </w:pPr>
    </w:p>
    <w:p w14:paraId="44FF3B04" w14:textId="77777777" w:rsidR="00C32B63" w:rsidRPr="000F4AD2" w:rsidRDefault="00C32B63" w:rsidP="00341A12">
      <w:pPr>
        <w:pStyle w:val="ListParagraph"/>
        <w:numPr>
          <w:ilvl w:val="0"/>
          <w:numId w:val="19"/>
        </w:numPr>
        <w:rPr>
          <w:rFonts w:cstheme="minorHAnsi"/>
          <w:sz w:val="24"/>
          <w:szCs w:val="24"/>
        </w:rPr>
      </w:pPr>
      <w:r w:rsidRPr="000F4AD2">
        <w:rPr>
          <w:rFonts w:cstheme="minorHAnsi"/>
          <w:sz w:val="24"/>
          <w:szCs w:val="24"/>
        </w:rPr>
        <w:t xml:space="preserve">The Consultant Project Manager shall have, at a minimum, twice-monthly scheduled conference calls with the JTC Project Manager. Full or partial Consultant team conference calls may be scheduled as needed. </w:t>
      </w:r>
    </w:p>
    <w:p w14:paraId="0E87D9D4" w14:textId="77777777" w:rsidR="00C32B63" w:rsidRPr="000F4AD2" w:rsidRDefault="00C32B63" w:rsidP="00C32B63">
      <w:pPr>
        <w:ind w:left="0"/>
        <w:contextualSpacing/>
        <w:rPr>
          <w:rFonts w:cstheme="minorHAnsi"/>
          <w:sz w:val="24"/>
          <w:szCs w:val="24"/>
        </w:rPr>
      </w:pPr>
    </w:p>
    <w:p w14:paraId="0CBC5789" w14:textId="77777777" w:rsidR="00C32B63" w:rsidRPr="000F4AD2" w:rsidRDefault="00C32B63" w:rsidP="00341A12">
      <w:pPr>
        <w:numPr>
          <w:ilvl w:val="0"/>
          <w:numId w:val="19"/>
        </w:numPr>
        <w:contextualSpacing/>
        <w:rPr>
          <w:rFonts w:cstheme="minorHAnsi"/>
          <w:sz w:val="24"/>
          <w:szCs w:val="24"/>
        </w:rPr>
      </w:pPr>
      <w:r w:rsidRPr="000F4AD2">
        <w:rPr>
          <w:rFonts w:cstheme="minorHAnsi"/>
          <w:sz w:val="24"/>
          <w:szCs w:val="24"/>
        </w:rPr>
        <w:t>The Consultant shall prepare and present to the JTC Project Manager, monthly written progress reports that address and summarize the issues in the Consultant’s contracted Scope of Work and Work Plan.</w:t>
      </w:r>
    </w:p>
    <w:p w14:paraId="3076DB1E" w14:textId="77777777" w:rsidR="00C32B63" w:rsidRPr="000F4AD2" w:rsidRDefault="00C32B63" w:rsidP="00C32B63">
      <w:pPr>
        <w:ind w:left="1440"/>
        <w:contextualSpacing/>
        <w:rPr>
          <w:rFonts w:cstheme="minorHAnsi"/>
          <w:sz w:val="24"/>
          <w:szCs w:val="24"/>
        </w:rPr>
      </w:pPr>
    </w:p>
    <w:p w14:paraId="5AC0D827" w14:textId="021D9DE0" w:rsidR="00C32B63" w:rsidRPr="000F4AD2" w:rsidRDefault="00C32B63" w:rsidP="00341A12">
      <w:pPr>
        <w:numPr>
          <w:ilvl w:val="0"/>
          <w:numId w:val="19"/>
        </w:numPr>
        <w:contextualSpacing/>
        <w:rPr>
          <w:rFonts w:cstheme="minorHAnsi"/>
          <w:sz w:val="24"/>
          <w:szCs w:val="24"/>
        </w:rPr>
      </w:pPr>
      <w:r w:rsidRPr="000F4AD2">
        <w:rPr>
          <w:rFonts w:cstheme="minorHAnsi"/>
          <w:sz w:val="24"/>
          <w:szCs w:val="24"/>
        </w:rPr>
        <w:t>The Consultant shall prepare draft deliverables as described above in Tasks 1-</w:t>
      </w:r>
      <w:r w:rsidR="00B25B13">
        <w:rPr>
          <w:rFonts w:cstheme="minorHAnsi"/>
          <w:sz w:val="24"/>
          <w:szCs w:val="24"/>
        </w:rPr>
        <w:t>4</w:t>
      </w:r>
      <w:r w:rsidRPr="000F4AD2">
        <w:rPr>
          <w:rFonts w:cstheme="minorHAnsi"/>
          <w:sz w:val="24"/>
          <w:szCs w:val="24"/>
        </w:rPr>
        <w:t>. The Consultant shall present a draft to the JTC Project Manager and Staff Workgroup for comments and suggestions. The Consultant shall work with the JTC Project Manager on review of the draft deliverables and PowerPoints and incorporate any needed changes.</w:t>
      </w:r>
    </w:p>
    <w:p w14:paraId="33312A3C" w14:textId="77777777" w:rsidR="00C32B63" w:rsidRPr="000F4AD2" w:rsidRDefault="00C32B63" w:rsidP="00C32B63">
      <w:pPr>
        <w:ind w:left="0"/>
        <w:contextualSpacing/>
        <w:rPr>
          <w:rFonts w:cstheme="minorHAnsi"/>
          <w:sz w:val="24"/>
          <w:szCs w:val="24"/>
        </w:rPr>
      </w:pPr>
    </w:p>
    <w:p w14:paraId="002E0004" w14:textId="021257D0" w:rsidR="00C32B63" w:rsidRPr="000F4AD2" w:rsidRDefault="00C32B63" w:rsidP="00341A12">
      <w:pPr>
        <w:numPr>
          <w:ilvl w:val="0"/>
          <w:numId w:val="19"/>
        </w:numPr>
        <w:contextualSpacing/>
        <w:rPr>
          <w:rFonts w:cstheme="minorHAnsi"/>
          <w:sz w:val="24"/>
          <w:szCs w:val="24"/>
        </w:rPr>
      </w:pPr>
      <w:r w:rsidRPr="000F4AD2">
        <w:rPr>
          <w:rFonts w:cstheme="minorHAnsi"/>
          <w:sz w:val="24"/>
          <w:szCs w:val="24"/>
        </w:rPr>
        <w:t xml:space="preserve">The Consultant shall present a draft and final reports meeting the schedule detailed in Task </w:t>
      </w:r>
      <w:r w:rsidR="00B25B13">
        <w:rPr>
          <w:rFonts w:cstheme="minorHAnsi"/>
          <w:sz w:val="24"/>
          <w:szCs w:val="24"/>
        </w:rPr>
        <w:t>7</w:t>
      </w:r>
      <w:r w:rsidRPr="000F4AD2">
        <w:rPr>
          <w:rFonts w:cstheme="minorHAnsi"/>
          <w:sz w:val="24"/>
          <w:szCs w:val="24"/>
        </w:rPr>
        <w:t>, above. The Consultant shall work with the JTC Project Manager on review of draft reports and incorporate any needed changes.</w:t>
      </w:r>
    </w:p>
    <w:p w14:paraId="7FC3401D" w14:textId="77777777" w:rsidR="00C32B63" w:rsidRPr="000F4AD2" w:rsidRDefault="00C32B63" w:rsidP="00C32B63">
      <w:pPr>
        <w:ind w:left="0"/>
        <w:contextualSpacing/>
        <w:rPr>
          <w:rFonts w:cstheme="minorHAnsi"/>
          <w:sz w:val="24"/>
          <w:szCs w:val="24"/>
        </w:rPr>
      </w:pPr>
    </w:p>
    <w:p w14:paraId="007F8E41" w14:textId="0FD54A23" w:rsidR="00C32B63" w:rsidRPr="000F4AD2" w:rsidRDefault="00C32B63" w:rsidP="00341A12">
      <w:pPr>
        <w:numPr>
          <w:ilvl w:val="0"/>
          <w:numId w:val="19"/>
        </w:numPr>
        <w:contextualSpacing/>
        <w:jc w:val="both"/>
        <w:rPr>
          <w:rFonts w:cstheme="minorHAnsi"/>
          <w:sz w:val="24"/>
          <w:szCs w:val="24"/>
        </w:rPr>
      </w:pPr>
      <w:r w:rsidRPr="000F4AD2">
        <w:rPr>
          <w:rFonts w:cstheme="minorHAnsi"/>
          <w:sz w:val="24"/>
          <w:szCs w:val="24"/>
        </w:rPr>
        <w:lastRenderedPageBreak/>
        <w:t xml:space="preserve">The draft final report is not final until the four JTC Executive Committee Members have voted to accept it. Following </w:t>
      </w:r>
      <w:proofErr w:type="gramStart"/>
      <w:r w:rsidRPr="000F4AD2">
        <w:rPr>
          <w:rFonts w:cstheme="minorHAnsi"/>
          <w:sz w:val="24"/>
          <w:szCs w:val="24"/>
        </w:rPr>
        <w:t>acceptance</w:t>
      </w:r>
      <w:proofErr w:type="gramEnd"/>
      <w:r w:rsidRPr="000F4AD2">
        <w:rPr>
          <w:rFonts w:cstheme="minorHAnsi"/>
          <w:sz w:val="24"/>
          <w:szCs w:val="24"/>
        </w:rPr>
        <w:t xml:space="preserve"> the consultant must produce a final report incorporating JTC committee changes, if any.</w:t>
      </w:r>
    </w:p>
    <w:p w14:paraId="3880FCE6" w14:textId="77777777" w:rsidR="00C32B63" w:rsidRPr="000F4AD2" w:rsidRDefault="00C32B63" w:rsidP="00C32B63">
      <w:pPr>
        <w:ind w:left="0"/>
        <w:contextualSpacing/>
        <w:rPr>
          <w:rFonts w:cstheme="minorHAnsi"/>
          <w:sz w:val="24"/>
          <w:szCs w:val="24"/>
        </w:rPr>
      </w:pPr>
    </w:p>
    <w:p w14:paraId="4772E09E" w14:textId="2CC90894" w:rsidR="00C32B63" w:rsidRPr="000F4AD2" w:rsidRDefault="00C32B63" w:rsidP="00341A12">
      <w:pPr>
        <w:numPr>
          <w:ilvl w:val="0"/>
          <w:numId w:val="19"/>
        </w:numPr>
        <w:contextualSpacing/>
        <w:jc w:val="both"/>
        <w:rPr>
          <w:rFonts w:cstheme="minorHAnsi"/>
          <w:sz w:val="24"/>
          <w:szCs w:val="24"/>
        </w:rPr>
      </w:pPr>
      <w:r w:rsidRPr="000F4AD2">
        <w:rPr>
          <w:rFonts w:cstheme="minorHAnsi"/>
          <w:sz w:val="24"/>
          <w:szCs w:val="24"/>
        </w:rPr>
        <w:t xml:space="preserve">The Consultant may be requested to make a presentation to the House and Senate Transportation Committees during the </w:t>
      </w:r>
      <w:r w:rsidRPr="00B25B13">
        <w:rPr>
          <w:rFonts w:cstheme="minorHAnsi"/>
          <w:sz w:val="24"/>
          <w:szCs w:val="24"/>
        </w:rPr>
        <w:t>2023</w:t>
      </w:r>
      <w:r w:rsidR="000B30D0" w:rsidRPr="00B25B13">
        <w:rPr>
          <w:rFonts w:cstheme="minorHAnsi"/>
          <w:sz w:val="24"/>
          <w:szCs w:val="24"/>
        </w:rPr>
        <w:t xml:space="preserve"> and</w:t>
      </w:r>
      <w:r w:rsidR="00B25B13" w:rsidRPr="00B25B13">
        <w:rPr>
          <w:rFonts w:cstheme="minorHAnsi"/>
          <w:sz w:val="24"/>
          <w:szCs w:val="24"/>
        </w:rPr>
        <w:t>/or</w:t>
      </w:r>
      <w:r w:rsidR="000B30D0" w:rsidRPr="00B25B13">
        <w:rPr>
          <w:rFonts w:cstheme="minorHAnsi"/>
          <w:sz w:val="24"/>
          <w:szCs w:val="24"/>
        </w:rPr>
        <w:t xml:space="preserve"> 2024</w:t>
      </w:r>
      <w:r w:rsidRPr="000F4AD2">
        <w:rPr>
          <w:rFonts w:cstheme="minorHAnsi"/>
          <w:sz w:val="24"/>
          <w:szCs w:val="24"/>
        </w:rPr>
        <w:t xml:space="preserve"> legislative sessions. The decision will be up to the chairs of the House and Senate Transportation Committees. </w:t>
      </w:r>
    </w:p>
    <w:p w14:paraId="1D1FE345" w14:textId="77777777" w:rsidR="00C32B63" w:rsidRPr="000F4AD2" w:rsidRDefault="00C32B63" w:rsidP="00C32B63">
      <w:pPr>
        <w:pStyle w:val="ListParagraph"/>
        <w:ind w:left="0"/>
        <w:rPr>
          <w:rFonts w:cstheme="minorHAnsi"/>
        </w:rPr>
      </w:pPr>
    </w:p>
    <w:p w14:paraId="6B5E87AF" w14:textId="77777777" w:rsidR="00C32B63" w:rsidRPr="000F4AD2" w:rsidRDefault="00C32B63" w:rsidP="00341A12">
      <w:pPr>
        <w:numPr>
          <w:ilvl w:val="0"/>
          <w:numId w:val="19"/>
        </w:numPr>
        <w:contextualSpacing/>
        <w:jc w:val="both"/>
        <w:rPr>
          <w:rFonts w:cstheme="minorHAnsi"/>
          <w:sz w:val="24"/>
          <w:szCs w:val="24"/>
        </w:rPr>
      </w:pPr>
      <w:r w:rsidRPr="000F4AD2">
        <w:rPr>
          <w:rFonts w:cstheme="minorHAnsi"/>
          <w:sz w:val="24"/>
          <w:szCs w:val="24"/>
        </w:rPr>
        <w:t>The Consultant must deliver the approved Final Report in an electronic format suitable for printing and web-based distribution (PDF).</w:t>
      </w:r>
    </w:p>
    <w:p w14:paraId="24883891" w14:textId="77777777" w:rsidR="00C32B63" w:rsidRPr="000F4AD2" w:rsidRDefault="00C32B63" w:rsidP="00C32B63">
      <w:pPr>
        <w:pStyle w:val="ListParagraph"/>
        <w:ind w:left="0"/>
        <w:rPr>
          <w:rFonts w:cstheme="minorHAnsi"/>
          <w:b/>
          <w:sz w:val="28"/>
          <w:u w:val="single"/>
        </w:rPr>
      </w:pPr>
    </w:p>
    <w:p w14:paraId="18EECD0C" w14:textId="77777777" w:rsidR="00C32B63" w:rsidRPr="000F4AD2" w:rsidRDefault="00C32B63" w:rsidP="00C32B63">
      <w:pPr>
        <w:ind w:left="0"/>
        <w:contextualSpacing/>
        <w:jc w:val="both"/>
        <w:rPr>
          <w:rFonts w:cstheme="minorHAnsi"/>
          <w:b/>
          <w:sz w:val="28"/>
          <w:u w:val="single"/>
        </w:rPr>
      </w:pPr>
      <w:r w:rsidRPr="000F4AD2">
        <w:rPr>
          <w:rFonts w:cstheme="minorHAnsi"/>
          <w:b/>
          <w:sz w:val="28"/>
        </w:rPr>
        <w:t>V.</w:t>
      </w:r>
      <w:r w:rsidRPr="000F4AD2">
        <w:rPr>
          <w:rFonts w:cstheme="minorHAnsi"/>
          <w:b/>
          <w:sz w:val="28"/>
        </w:rPr>
        <w:tab/>
      </w:r>
      <w:r w:rsidRPr="000F4AD2">
        <w:rPr>
          <w:rFonts w:cstheme="minorHAnsi"/>
          <w:b/>
          <w:sz w:val="28"/>
          <w:u w:val="single"/>
        </w:rPr>
        <w:t>OVERSIGHT AND ADMINISTRATIVE RESPONSIBILITY</w:t>
      </w:r>
    </w:p>
    <w:p w14:paraId="1C3D0BF2" w14:textId="77777777" w:rsidR="00C32B63" w:rsidRPr="000F4AD2" w:rsidRDefault="00C32B63" w:rsidP="00C32B63">
      <w:pPr>
        <w:pStyle w:val="ListParagraph"/>
        <w:ind w:hanging="720"/>
        <w:rPr>
          <w:rFonts w:cstheme="minorHAnsi"/>
        </w:rPr>
      </w:pPr>
    </w:p>
    <w:p w14:paraId="6CFFFA6F" w14:textId="77777777" w:rsidR="00C32B63" w:rsidRPr="000F4AD2" w:rsidRDefault="00C32B63" w:rsidP="00C32B63">
      <w:pPr>
        <w:ind w:left="0" w:right="-360"/>
        <w:contextualSpacing/>
        <w:rPr>
          <w:rFonts w:cstheme="minorHAnsi"/>
          <w:sz w:val="24"/>
          <w:szCs w:val="24"/>
        </w:rPr>
      </w:pPr>
      <w:r w:rsidRPr="000F4AD2">
        <w:rPr>
          <w:rFonts w:cstheme="minorHAnsi"/>
          <w:sz w:val="24"/>
          <w:szCs w:val="24"/>
        </w:rPr>
        <w:t xml:space="preserve">The JTC will have prime oversight for this study. The clients of this study are the four JTC Executive Committee Members (the Chairs and Ranking Members of the House and Senate Transportation Committees), who are represented in day-to-day study activities by the JTC Project Manager. </w:t>
      </w:r>
    </w:p>
    <w:p w14:paraId="33376504" w14:textId="77777777" w:rsidR="00C32B63" w:rsidRPr="000F4AD2" w:rsidRDefault="00C32B63" w:rsidP="00C32B63">
      <w:pPr>
        <w:pStyle w:val="ListParagraph"/>
        <w:ind w:left="0"/>
        <w:rPr>
          <w:rFonts w:cstheme="minorHAnsi"/>
          <w:sz w:val="24"/>
          <w:szCs w:val="24"/>
        </w:rPr>
      </w:pPr>
      <w:r w:rsidRPr="000F4AD2">
        <w:rPr>
          <w:rFonts w:cstheme="minorHAnsi"/>
          <w:sz w:val="24"/>
          <w:szCs w:val="24"/>
        </w:rPr>
        <w:t>JTC staff will be responsible for the following activities:</w:t>
      </w:r>
    </w:p>
    <w:p w14:paraId="6F2B2B7C" w14:textId="77777777" w:rsidR="00C32B63" w:rsidRPr="000F4AD2" w:rsidRDefault="00C32B63" w:rsidP="00C32B63">
      <w:pPr>
        <w:pStyle w:val="ListParagraph"/>
        <w:ind w:left="0"/>
        <w:rPr>
          <w:rFonts w:cstheme="minorHAnsi"/>
          <w:sz w:val="24"/>
          <w:szCs w:val="24"/>
        </w:rPr>
      </w:pPr>
    </w:p>
    <w:p w14:paraId="66301680" w14:textId="77777777"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 xml:space="preserve">Prepare, publish and administer the RFP </w:t>
      </w:r>
      <w:proofErr w:type="gramStart"/>
      <w:r w:rsidRPr="000F4AD2">
        <w:rPr>
          <w:rFonts w:cstheme="minorHAnsi"/>
          <w:sz w:val="24"/>
          <w:szCs w:val="24"/>
        </w:rPr>
        <w:t>process;</w:t>
      </w:r>
      <w:proofErr w:type="gramEnd"/>
    </w:p>
    <w:p w14:paraId="5DDC206A" w14:textId="77777777"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Coordinate the Consultant selection process and negotiate the contract;</w:t>
      </w:r>
    </w:p>
    <w:p w14:paraId="60D45C45" w14:textId="6277C5FC"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 xml:space="preserve">Administer the contract (review and approve invoices, ensure </w:t>
      </w:r>
      <w:r w:rsidR="00534A21" w:rsidRPr="000F4AD2">
        <w:rPr>
          <w:rFonts w:cstheme="minorHAnsi"/>
          <w:sz w:val="24"/>
          <w:szCs w:val="24"/>
        </w:rPr>
        <w:t>deadlines and contract requirements a</w:t>
      </w:r>
      <w:r w:rsidRPr="000F4AD2">
        <w:rPr>
          <w:rFonts w:cstheme="minorHAnsi"/>
          <w:sz w:val="24"/>
          <w:szCs w:val="24"/>
        </w:rPr>
        <w:t>re being met, etc.</w:t>
      </w:r>
      <w:proofErr w:type="gramStart"/>
      <w:r w:rsidRPr="000F4AD2">
        <w:rPr>
          <w:rFonts w:cstheme="minorHAnsi"/>
          <w:sz w:val="24"/>
          <w:szCs w:val="24"/>
        </w:rPr>
        <w:t>);</w:t>
      </w:r>
      <w:proofErr w:type="gramEnd"/>
    </w:p>
    <w:p w14:paraId="4DE4B422" w14:textId="77777777"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 xml:space="preserve">Attend regularly scheduled briefings with </w:t>
      </w:r>
      <w:proofErr w:type="gramStart"/>
      <w:r w:rsidRPr="000F4AD2">
        <w:rPr>
          <w:rFonts w:cstheme="minorHAnsi"/>
          <w:sz w:val="24"/>
          <w:szCs w:val="24"/>
        </w:rPr>
        <w:t>Consultant;</w:t>
      </w:r>
      <w:proofErr w:type="gramEnd"/>
    </w:p>
    <w:p w14:paraId="59DF59DC" w14:textId="77777777"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 xml:space="preserve">Receive, </w:t>
      </w:r>
      <w:proofErr w:type="gramStart"/>
      <w:r w:rsidRPr="000F4AD2">
        <w:rPr>
          <w:rFonts w:cstheme="minorHAnsi"/>
          <w:sz w:val="24"/>
          <w:szCs w:val="24"/>
        </w:rPr>
        <w:t>evaluate</w:t>
      </w:r>
      <w:proofErr w:type="gramEnd"/>
      <w:r w:rsidRPr="000F4AD2">
        <w:rPr>
          <w:rFonts w:cstheme="minorHAnsi"/>
          <w:sz w:val="24"/>
          <w:szCs w:val="24"/>
        </w:rPr>
        <w:t xml:space="preserve"> and edit Consultant products; and, </w:t>
      </w:r>
    </w:p>
    <w:p w14:paraId="68874122" w14:textId="77777777" w:rsidR="00C32B63" w:rsidRPr="000F4AD2" w:rsidRDefault="00C32B63" w:rsidP="00C32B63">
      <w:pPr>
        <w:numPr>
          <w:ilvl w:val="0"/>
          <w:numId w:val="3"/>
        </w:numPr>
        <w:tabs>
          <w:tab w:val="clear" w:pos="720"/>
        </w:tabs>
        <w:ind w:left="360" w:right="-360"/>
        <w:contextualSpacing/>
        <w:rPr>
          <w:rFonts w:cstheme="minorHAnsi"/>
          <w:sz w:val="24"/>
          <w:szCs w:val="24"/>
        </w:rPr>
      </w:pPr>
      <w:r w:rsidRPr="000F4AD2">
        <w:rPr>
          <w:rFonts w:cstheme="minorHAnsi"/>
          <w:sz w:val="24"/>
          <w:szCs w:val="24"/>
        </w:rPr>
        <w:t>Oversee communications and meetings between JTC, the Consultant, and the Staff Workgroup.</w:t>
      </w:r>
    </w:p>
    <w:p w14:paraId="27DAAAFE" w14:textId="77777777" w:rsidR="00C32B63" w:rsidRPr="000F4AD2" w:rsidRDefault="00C32B63" w:rsidP="00C32B63">
      <w:pPr>
        <w:ind w:left="0"/>
        <w:rPr>
          <w:rFonts w:cstheme="minorHAnsi"/>
          <w:b/>
          <w:sz w:val="28"/>
          <w:u w:val="single"/>
        </w:rPr>
      </w:pPr>
    </w:p>
    <w:p w14:paraId="0ADE8C7F" w14:textId="234632FF" w:rsidR="00C32B63" w:rsidRPr="000F4AD2" w:rsidRDefault="00534A21" w:rsidP="00341A12">
      <w:pPr>
        <w:pStyle w:val="ListParagraph"/>
        <w:numPr>
          <w:ilvl w:val="0"/>
          <w:numId w:val="18"/>
        </w:numPr>
        <w:ind w:left="720"/>
        <w:rPr>
          <w:rFonts w:cstheme="minorHAnsi"/>
          <w:b/>
          <w:sz w:val="28"/>
          <w:u w:val="single"/>
        </w:rPr>
      </w:pPr>
      <w:r w:rsidRPr="000F4AD2">
        <w:rPr>
          <w:rFonts w:cstheme="minorHAnsi"/>
          <w:b/>
          <w:sz w:val="28"/>
          <w:u w:val="single"/>
        </w:rPr>
        <w:t xml:space="preserve">MINIMUM </w:t>
      </w:r>
      <w:r w:rsidR="00C32B63" w:rsidRPr="000F4AD2">
        <w:rPr>
          <w:rFonts w:cstheme="minorHAnsi"/>
          <w:b/>
          <w:sz w:val="28"/>
          <w:u w:val="single"/>
        </w:rPr>
        <w:t>QUALIFICATIONS</w:t>
      </w:r>
    </w:p>
    <w:p w14:paraId="16C09CC9" w14:textId="77777777" w:rsidR="00C32B63" w:rsidRPr="000F4AD2" w:rsidRDefault="00C32B63" w:rsidP="00742506">
      <w:pPr>
        <w:numPr>
          <w:ilvl w:val="0"/>
          <w:numId w:val="10"/>
        </w:numPr>
        <w:ind w:left="360"/>
        <w:contextualSpacing/>
        <w:rPr>
          <w:rFonts w:cstheme="minorHAnsi"/>
          <w:b/>
          <w:sz w:val="24"/>
          <w:szCs w:val="24"/>
          <w:u w:val="single"/>
        </w:rPr>
      </w:pPr>
      <w:r w:rsidRPr="000F4AD2">
        <w:rPr>
          <w:rFonts w:cstheme="minorHAnsi"/>
          <w:sz w:val="24"/>
          <w:szCs w:val="24"/>
        </w:rPr>
        <w:t>Bidder must be licensed to do business in the State of Washington or submit a statement of commitment that it will become licensed in Washington within thirty (30) calendar days of being selected as the Apparently Successful Consultant.</w:t>
      </w:r>
    </w:p>
    <w:p w14:paraId="764B8AC8" w14:textId="77777777" w:rsidR="00C32B63" w:rsidRPr="000F4AD2" w:rsidRDefault="00C32B63" w:rsidP="00742506">
      <w:pPr>
        <w:numPr>
          <w:ilvl w:val="0"/>
          <w:numId w:val="10"/>
        </w:numPr>
        <w:ind w:left="360"/>
        <w:contextualSpacing/>
        <w:rPr>
          <w:rFonts w:cstheme="minorHAnsi"/>
          <w:b/>
          <w:sz w:val="24"/>
          <w:szCs w:val="24"/>
          <w:u w:val="single"/>
        </w:rPr>
      </w:pPr>
      <w:r w:rsidRPr="000F4AD2">
        <w:rPr>
          <w:rFonts w:cstheme="minorHAnsi"/>
          <w:sz w:val="24"/>
          <w:szCs w:val="24"/>
        </w:rPr>
        <w:t>JTC shall also examine Bidder for responsibility. Responsibility shall include such measures as insurance coverage that meets state requirements, references, prior experience and satisfaction of existing clients, and other information related to responsibility.</w:t>
      </w:r>
    </w:p>
    <w:p w14:paraId="4B180A99" w14:textId="77777777" w:rsidR="00C32B63" w:rsidRPr="000F4AD2" w:rsidRDefault="00C32B63" w:rsidP="00C32B63">
      <w:pPr>
        <w:ind w:left="0"/>
        <w:rPr>
          <w:rFonts w:cstheme="minorHAnsi"/>
          <w:b/>
          <w:sz w:val="28"/>
          <w:u w:val="single"/>
        </w:rPr>
      </w:pPr>
    </w:p>
    <w:p w14:paraId="745B77CE" w14:textId="77777777" w:rsidR="00C32B63" w:rsidRPr="000F4AD2" w:rsidRDefault="00C32B63" w:rsidP="00341A12">
      <w:pPr>
        <w:pStyle w:val="ListParagraph"/>
        <w:keepNext/>
        <w:numPr>
          <w:ilvl w:val="0"/>
          <w:numId w:val="18"/>
        </w:numPr>
        <w:ind w:left="720"/>
        <w:rPr>
          <w:rFonts w:cstheme="minorHAnsi"/>
          <w:b/>
          <w:sz w:val="28"/>
          <w:u w:val="single"/>
        </w:rPr>
      </w:pPr>
      <w:r w:rsidRPr="000F4AD2">
        <w:rPr>
          <w:rFonts w:cstheme="minorHAnsi"/>
          <w:b/>
          <w:sz w:val="28"/>
          <w:u w:val="single"/>
        </w:rPr>
        <w:t>DEFINITIONS</w:t>
      </w:r>
    </w:p>
    <w:p w14:paraId="74100D13" w14:textId="77777777" w:rsidR="00C32B63" w:rsidRPr="000F4AD2" w:rsidRDefault="00C32B63" w:rsidP="00742506">
      <w:pPr>
        <w:keepNext/>
        <w:numPr>
          <w:ilvl w:val="0"/>
          <w:numId w:val="11"/>
        </w:numPr>
        <w:ind w:left="360"/>
        <w:contextualSpacing/>
        <w:rPr>
          <w:rFonts w:cstheme="minorHAnsi"/>
          <w:sz w:val="24"/>
          <w:szCs w:val="24"/>
        </w:rPr>
      </w:pPr>
      <w:r w:rsidRPr="000F4AD2">
        <w:rPr>
          <w:rFonts w:cstheme="minorHAnsi"/>
          <w:b/>
          <w:sz w:val="24"/>
          <w:szCs w:val="24"/>
        </w:rPr>
        <w:t>Apparently Successful Bidder</w:t>
      </w:r>
      <w:r w:rsidRPr="000F4AD2">
        <w:rPr>
          <w:rFonts w:cstheme="minorHAnsi"/>
          <w:sz w:val="24"/>
          <w:szCs w:val="24"/>
        </w:rPr>
        <w:t xml:space="preserve"> or </w:t>
      </w:r>
      <w:r w:rsidRPr="000F4AD2">
        <w:rPr>
          <w:rFonts w:cstheme="minorHAnsi"/>
          <w:b/>
          <w:sz w:val="24"/>
          <w:szCs w:val="24"/>
        </w:rPr>
        <w:t xml:space="preserve">Apparently Successful Consultant - </w:t>
      </w:r>
      <w:r w:rsidRPr="000F4AD2">
        <w:rPr>
          <w:rFonts w:cstheme="minorHAnsi"/>
          <w:sz w:val="24"/>
          <w:szCs w:val="24"/>
        </w:rPr>
        <w:t>the Bidder or Consultant selected as the most qualified entity to perform the stated services.</w:t>
      </w:r>
    </w:p>
    <w:p w14:paraId="26D279D4" w14:textId="77777777" w:rsidR="00C32B63" w:rsidRPr="000F4AD2" w:rsidRDefault="00C32B63" w:rsidP="00742506">
      <w:pPr>
        <w:numPr>
          <w:ilvl w:val="0"/>
          <w:numId w:val="11"/>
        </w:numPr>
        <w:ind w:left="360"/>
        <w:contextualSpacing/>
        <w:rPr>
          <w:rFonts w:cstheme="minorHAnsi"/>
          <w:sz w:val="24"/>
          <w:szCs w:val="24"/>
        </w:rPr>
      </w:pPr>
      <w:r w:rsidRPr="000F4AD2">
        <w:rPr>
          <w:rFonts w:cstheme="minorHAnsi"/>
          <w:b/>
          <w:sz w:val="24"/>
          <w:szCs w:val="24"/>
        </w:rPr>
        <w:t xml:space="preserve">Bidder or Consultant – </w:t>
      </w:r>
      <w:r w:rsidRPr="000F4AD2">
        <w:rPr>
          <w:rFonts w:cstheme="minorHAnsi"/>
          <w:sz w:val="24"/>
          <w:szCs w:val="24"/>
        </w:rPr>
        <w:t>an entity intending to submit or submitting a proposal for the project.</w:t>
      </w:r>
    </w:p>
    <w:p w14:paraId="73989174" w14:textId="77777777" w:rsidR="00C32B63" w:rsidRPr="000F4AD2" w:rsidRDefault="00C32B63" w:rsidP="00742506">
      <w:pPr>
        <w:numPr>
          <w:ilvl w:val="0"/>
          <w:numId w:val="11"/>
        </w:numPr>
        <w:ind w:left="360"/>
        <w:contextualSpacing/>
        <w:rPr>
          <w:rFonts w:cstheme="minorHAnsi"/>
          <w:sz w:val="24"/>
          <w:szCs w:val="24"/>
        </w:rPr>
      </w:pPr>
      <w:r w:rsidRPr="000F4AD2">
        <w:rPr>
          <w:rFonts w:cstheme="minorHAnsi"/>
          <w:b/>
          <w:sz w:val="24"/>
          <w:szCs w:val="24"/>
        </w:rPr>
        <w:t>JTC –</w:t>
      </w:r>
      <w:r w:rsidRPr="000F4AD2">
        <w:rPr>
          <w:rFonts w:cstheme="minorHAnsi"/>
          <w:sz w:val="24"/>
          <w:szCs w:val="24"/>
        </w:rPr>
        <w:t xml:space="preserve"> Joint Transportation Committee, a Washington State legislative agency governed by an Executive Committee comprised of the Chairs and Ranking Members of the House and Senate Transportation Committees. JTC shall mean the Executive Committee, Committee Coordinator, Project Manager, and/or any other staff of the JTC.</w:t>
      </w:r>
    </w:p>
    <w:p w14:paraId="3F110E5F" w14:textId="77777777" w:rsidR="00C32B63" w:rsidRPr="000F4AD2" w:rsidRDefault="00C32B63" w:rsidP="00742506">
      <w:pPr>
        <w:numPr>
          <w:ilvl w:val="0"/>
          <w:numId w:val="11"/>
        </w:numPr>
        <w:ind w:left="360"/>
        <w:contextualSpacing/>
        <w:rPr>
          <w:rFonts w:cstheme="minorHAnsi"/>
          <w:sz w:val="24"/>
          <w:szCs w:val="24"/>
        </w:rPr>
      </w:pPr>
      <w:r w:rsidRPr="000F4AD2">
        <w:rPr>
          <w:rFonts w:cstheme="minorHAnsi"/>
          <w:b/>
          <w:sz w:val="24"/>
          <w:szCs w:val="24"/>
        </w:rPr>
        <w:t>JTC Coordinator –</w:t>
      </w:r>
      <w:r w:rsidRPr="000F4AD2">
        <w:rPr>
          <w:rFonts w:cstheme="minorHAnsi"/>
          <w:sz w:val="24"/>
          <w:szCs w:val="24"/>
        </w:rPr>
        <w:t xml:space="preserve"> the Chief Executive Officer of the Joint Transportation Committee.</w:t>
      </w:r>
    </w:p>
    <w:p w14:paraId="0C61167A" w14:textId="77777777" w:rsidR="00C32B63" w:rsidRPr="000F4AD2" w:rsidRDefault="00C32B63" w:rsidP="00742506">
      <w:pPr>
        <w:numPr>
          <w:ilvl w:val="0"/>
          <w:numId w:val="11"/>
        </w:numPr>
        <w:ind w:left="360"/>
        <w:contextualSpacing/>
        <w:rPr>
          <w:rFonts w:cstheme="minorHAnsi"/>
          <w:sz w:val="24"/>
          <w:szCs w:val="24"/>
        </w:rPr>
      </w:pPr>
      <w:r w:rsidRPr="000F4AD2">
        <w:rPr>
          <w:rFonts w:cstheme="minorHAnsi"/>
          <w:b/>
          <w:sz w:val="24"/>
          <w:szCs w:val="24"/>
        </w:rPr>
        <w:lastRenderedPageBreak/>
        <w:t>RFP –</w:t>
      </w:r>
      <w:r w:rsidRPr="000F4AD2">
        <w:rPr>
          <w:rFonts w:cstheme="minorHAnsi"/>
          <w:sz w:val="24"/>
          <w:szCs w:val="24"/>
        </w:rPr>
        <w:t xml:space="preserve"> this Request for Proposals, any addendum or erratum thereto, Bidder’s written questions and the respective answers, and any related correspondence that is addressed to all Bidders.</w:t>
      </w:r>
    </w:p>
    <w:p w14:paraId="03A7F022" w14:textId="0C46EAB3" w:rsidR="00C32B63" w:rsidRDefault="00C32B63" w:rsidP="00742506">
      <w:pPr>
        <w:numPr>
          <w:ilvl w:val="0"/>
          <w:numId w:val="11"/>
        </w:numPr>
        <w:ind w:left="360"/>
        <w:contextualSpacing/>
        <w:rPr>
          <w:rFonts w:cstheme="minorHAnsi"/>
          <w:sz w:val="24"/>
          <w:szCs w:val="24"/>
        </w:rPr>
      </w:pPr>
      <w:r w:rsidRPr="000F4AD2">
        <w:rPr>
          <w:rFonts w:cstheme="minorHAnsi"/>
          <w:b/>
          <w:sz w:val="24"/>
          <w:szCs w:val="24"/>
        </w:rPr>
        <w:t xml:space="preserve">Contract definitions </w:t>
      </w:r>
      <w:r w:rsidRPr="000F4AD2">
        <w:rPr>
          <w:rFonts w:cstheme="minorHAnsi"/>
          <w:sz w:val="24"/>
          <w:szCs w:val="24"/>
        </w:rPr>
        <w:t>are provided in the State of Washington General Terms and Conditions for personal services contracts in Exhibit A.</w:t>
      </w:r>
    </w:p>
    <w:p w14:paraId="17A69CD0" w14:textId="77777777" w:rsidR="008900DB" w:rsidRPr="000F4AD2" w:rsidRDefault="008900DB" w:rsidP="008900DB">
      <w:pPr>
        <w:ind w:left="360"/>
        <w:contextualSpacing/>
        <w:rPr>
          <w:rFonts w:cstheme="minorHAnsi"/>
          <w:sz w:val="24"/>
          <w:szCs w:val="24"/>
        </w:rPr>
      </w:pPr>
    </w:p>
    <w:p w14:paraId="3C88E59A" w14:textId="77777777" w:rsidR="007F302E" w:rsidRPr="000F4AD2" w:rsidRDefault="007F302E" w:rsidP="007F302E">
      <w:pPr>
        <w:ind w:left="360"/>
        <w:contextualSpacing/>
        <w:rPr>
          <w:rFonts w:cstheme="minorHAnsi"/>
          <w:sz w:val="24"/>
          <w:szCs w:val="24"/>
        </w:rPr>
      </w:pPr>
    </w:p>
    <w:p w14:paraId="5CB40976" w14:textId="77777777" w:rsidR="00C32B63" w:rsidRPr="000F4AD2" w:rsidRDefault="00C32B63" w:rsidP="00341A12">
      <w:pPr>
        <w:pStyle w:val="ListParagraph"/>
        <w:keepNext/>
        <w:numPr>
          <w:ilvl w:val="0"/>
          <w:numId w:val="18"/>
        </w:numPr>
        <w:ind w:left="720" w:right="-360"/>
        <w:rPr>
          <w:rFonts w:cstheme="minorHAnsi"/>
          <w:b/>
          <w:sz w:val="28"/>
          <w:u w:val="single"/>
        </w:rPr>
      </w:pPr>
      <w:r w:rsidRPr="000F4AD2">
        <w:rPr>
          <w:rFonts w:cstheme="minorHAnsi"/>
          <w:b/>
          <w:sz w:val="28"/>
        </w:rPr>
        <w:t xml:space="preserve"> </w:t>
      </w:r>
      <w:bookmarkStart w:id="2" w:name="Proviso"/>
      <w:r w:rsidRPr="000F4AD2">
        <w:rPr>
          <w:rFonts w:cstheme="minorHAnsi"/>
          <w:b/>
          <w:sz w:val="28"/>
          <w:u w:val="single"/>
        </w:rPr>
        <w:t>PROVISO</w:t>
      </w:r>
    </w:p>
    <w:bookmarkEnd w:id="2"/>
    <w:p w14:paraId="01DBEE27" w14:textId="7BE7F9F1" w:rsidR="00C32B63" w:rsidRPr="000F4AD2" w:rsidRDefault="00C32B63" w:rsidP="000B30D0">
      <w:pPr>
        <w:keepNext/>
        <w:ind w:left="0"/>
        <w:rPr>
          <w:rFonts w:cstheme="minorHAnsi"/>
          <w:sz w:val="24"/>
          <w:szCs w:val="24"/>
        </w:rPr>
      </w:pPr>
      <w:r w:rsidRPr="000F4AD2">
        <w:rPr>
          <w:rFonts w:cstheme="minorHAnsi"/>
          <w:sz w:val="24"/>
          <w:szCs w:val="24"/>
        </w:rPr>
        <w:t xml:space="preserve">Below is the budget proviso language for this study from Sec. 204 of the 2021-23 </w:t>
      </w:r>
      <w:r w:rsidR="000B30D0" w:rsidRPr="000F4AD2">
        <w:rPr>
          <w:rFonts w:cstheme="minorHAnsi"/>
          <w:sz w:val="24"/>
          <w:szCs w:val="24"/>
        </w:rPr>
        <w:t xml:space="preserve">supplemental </w:t>
      </w:r>
      <w:r w:rsidRPr="000F4AD2">
        <w:rPr>
          <w:rFonts w:cstheme="minorHAnsi"/>
          <w:sz w:val="24"/>
          <w:szCs w:val="24"/>
        </w:rPr>
        <w:t>transportation budget (</w:t>
      </w:r>
      <w:r w:rsidR="00C645EC">
        <w:rPr>
          <w:rFonts w:cstheme="minorHAnsi"/>
          <w:sz w:val="24"/>
          <w:szCs w:val="24"/>
        </w:rPr>
        <w:t>E</w:t>
      </w:r>
      <w:r w:rsidRPr="000F4AD2">
        <w:rPr>
          <w:rFonts w:cstheme="minorHAnsi"/>
          <w:sz w:val="24"/>
          <w:szCs w:val="24"/>
        </w:rPr>
        <w:t xml:space="preserve">SSB </w:t>
      </w:r>
      <w:r w:rsidR="00CE2227" w:rsidRPr="000F4AD2">
        <w:rPr>
          <w:rFonts w:cstheme="minorHAnsi"/>
          <w:sz w:val="24"/>
          <w:szCs w:val="24"/>
        </w:rPr>
        <w:t>5689</w:t>
      </w:r>
      <w:r w:rsidRPr="000F4AD2">
        <w:rPr>
          <w:rFonts w:cstheme="minorHAnsi"/>
          <w:sz w:val="24"/>
          <w:szCs w:val="24"/>
        </w:rPr>
        <w:t>).</w:t>
      </w:r>
    </w:p>
    <w:p w14:paraId="4A460B84" w14:textId="77777777" w:rsidR="000B30D0" w:rsidRPr="000F4AD2" w:rsidRDefault="000B30D0" w:rsidP="000B30D0">
      <w:pPr>
        <w:keepNext/>
        <w:ind w:left="0"/>
        <w:rPr>
          <w:rFonts w:cstheme="minorHAnsi"/>
          <w:sz w:val="24"/>
          <w:szCs w:val="24"/>
        </w:rPr>
      </w:pPr>
    </w:p>
    <w:p w14:paraId="3754B278" w14:textId="77777777" w:rsidR="000B30D0" w:rsidRPr="000F4AD2" w:rsidRDefault="000B30D0" w:rsidP="00341A12">
      <w:pPr>
        <w:ind w:right="576" w:firstLine="720"/>
        <w:rPr>
          <w:rFonts w:cstheme="minorHAnsi"/>
          <w:sz w:val="24"/>
          <w:szCs w:val="24"/>
        </w:rPr>
      </w:pPr>
      <w:r w:rsidRPr="000F4AD2">
        <w:rPr>
          <w:rFonts w:cstheme="minorHAnsi"/>
          <w:sz w:val="24"/>
          <w:szCs w:val="24"/>
        </w:rPr>
        <w:t>(13) $450,000 of the motor vehicle account—state appropriation is for the joint transportation committee to conduct a study to assess opportunities to encourage high-consumption fuel users, including users of diesel fuel and gasoline, as well as in consideration of fleet usage, to switch to electric vehicles, where any zero-emissions vehicle is considered an electric vehicle. The purpose of the study is to significantly advance policymakers' understanding of the dynamics impacting consumer decisions to transition from a fossil fueled vehicle to an electric vehicle, and to evaluate potential policies to help encourage this transition, including related to the availability of electric vehicle recharging infrastructure. A report on the study must be submitted to the transportation committees of the legislature and the governor by July 1, 2023. The legislature intends for the study to result in the collection of data to determine, at a minimum, the following:</w:t>
      </w:r>
    </w:p>
    <w:p w14:paraId="474F6C07" w14:textId="77777777" w:rsidR="000B30D0" w:rsidRPr="000F4AD2" w:rsidRDefault="000B30D0" w:rsidP="00341A12">
      <w:pPr>
        <w:ind w:right="576" w:firstLine="720"/>
        <w:rPr>
          <w:rFonts w:cstheme="minorHAnsi"/>
          <w:sz w:val="24"/>
          <w:szCs w:val="24"/>
        </w:rPr>
      </w:pPr>
      <w:r w:rsidRPr="000F4AD2">
        <w:rPr>
          <w:rFonts w:cstheme="minorHAnsi"/>
          <w:sz w:val="24"/>
          <w:szCs w:val="24"/>
        </w:rPr>
        <w:t>(a) Which high-consumption users of fuel can switch to electric vehicles for a high percentage of their driving needs;</w:t>
      </w:r>
    </w:p>
    <w:p w14:paraId="4CF0187E" w14:textId="77777777" w:rsidR="000B30D0" w:rsidRPr="000F4AD2" w:rsidRDefault="000B30D0" w:rsidP="00341A12">
      <w:pPr>
        <w:ind w:right="576" w:firstLine="720"/>
        <w:rPr>
          <w:rFonts w:cstheme="minorHAnsi"/>
          <w:sz w:val="24"/>
          <w:szCs w:val="24"/>
        </w:rPr>
      </w:pPr>
      <w:r w:rsidRPr="000F4AD2">
        <w:rPr>
          <w:rFonts w:cstheme="minorHAnsi"/>
          <w:sz w:val="24"/>
          <w:szCs w:val="24"/>
        </w:rPr>
        <w:t>(b) How much money can high-consumption fuel users save by switching to electric vehicles;</w:t>
      </w:r>
    </w:p>
    <w:p w14:paraId="31E86C58" w14:textId="77777777" w:rsidR="000B30D0" w:rsidRPr="000F4AD2" w:rsidRDefault="000B30D0" w:rsidP="00341A12">
      <w:pPr>
        <w:ind w:right="576" w:firstLine="720"/>
        <w:rPr>
          <w:rFonts w:cstheme="minorHAnsi"/>
          <w:sz w:val="24"/>
          <w:szCs w:val="24"/>
        </w:rPr>
      </w:pPr>
      <w:r w:rsidRPr="000F4AD2">
        <w:rPr>
          <w:rFonts w:cstheme="minorHAnsi"/>
          <w:sz w:val="24"/>
          <w:szCs w:val="24"/>
        </w:rPr>
        <w:t>(c) How many gallons of fuel are displaced by high-consumption fuel users switching to electric vehicles;</w:t>
      </w:r>
    </w:p>
    <w:p w14:paraId="3C914C41" w14:textId="77777777" w:rsidR="000B30D0" w:rsidRPr="000F4AD2" w:rsidRDefault="000B30D0" w:rsidP="00341A12">
      <w:pPr>
        <w:ind w:right="576" w:firstLine="720"/>
        <w:rPr>
          <w:rFonts w:cstheme="minorHAnsi"/>
          <w:sz w:val="24"/>
          <w:szCs w:val="24"/>
        </w:rPr>
      </w:pPr>
      <w:r w:rsidRPr="000F4AD2">
        <w:rPr>
          <w:rFonts w:cstheme="minorHAnsi"/>
          <w:sz w:val="24"/>
          <w:szCs w:val="24"/>
        </w:rPr>
        <w:t>(d) What policies, including related to electric vehicle charging infrastructure, would encourage high-consumption fuel users to make the switch to electric vehicles;</w:t>
      </w:r>
    </w:p>
    <w:p w14:paraId="2D271CC0" w14:textId="77777777" w:rsidR="000B30D0" w:rsidRPr="000F4AD2" w:rsidRDefault="000B30D0" w:rsidP="00341A12">
      <w:pPr>
        <w:ind w:right="576" w:firstLine="720"/>
        <w:rPr>
          <w:rFonts w:cstheme="minorHAnsi"/>
          <w:sz w:val="24"/>
          <w:szCs w:val="24"/>
        </w:rPr>
      </w:pPr>
      <w:r w:rsidRPr="000F4AD2">
        <w:rPr>
          <w:rFonts w:cstheme="minorHAnsi"/>
          <w:sz w:val="24"/>
          <w:szCs w:val="24"/>
        </w:rPr>
        <w:t>(e) What high-consumption fuel users' attitudes and perceptions about electric vehicles are;</w:t>
      </w:r>
    </w:p>
    <w:p w14:paraId="5086C1FF" w14:textId="77777777" w:rsidR="000B30D0" w:rsidRPr="000F4AD2" w:rsidRDefault="000B30D0" w:rsidP="00341A12">
      <w:pPr>
        <w:ind w:right="576" w:firstLine="720"/>
        <w:rPr>
          <w:rFonts w:cstheme="minorHAnsi"/>
          <w:sz w:val="24"/>
          <w:szCs w:val="24"/>
        </w:rPr>
      </w:pPr>
      <w:r w:rsidRPr="000F4AD2">
        <w:rPr>
          <w:rFonts w:cstheme="minorHAnsi"/>
          <w:sz w:val="24"/>
          <w:szCs w:val="24"/>
        </w:rPr>
        <w:t>(f) What barriers, concerns, and viewpoints are held by high consumption fuel users in relation to electric vehicles; and</w:t>
      </w:r>
    </w:p>
    <w:p w14:paraId="5CCD4214" w14:textId="77777777" w:rsidR="000B30D0" w:rsidRPr="000F4AD2" w:rsidRDefault="000B30D0" w:rsidP="00341A12">
      <w:pPr>
        <w:ind w:right="576" w:firstLine="720"/>
        <w:rPr>
          <w:rFonts w:cstheme="minorHAnsi"/>
          <w:sz w:val="24"/>
          <w:szCs w:val="24"/>
        </w:rPr>
      </w:pPr>
      <w:r w:rsidRPr="000F4AD2">
        <w:rPr>
          <w:rFonts w:cstheme="minorHAnsi"/>
          <w:sz w:val="24"/>
          <w:szCs w:val="24"/>
        </w:rPr>
        <w:t>(g) What messages are most effective for transitioning high consumption fuel users to electric vehicles.</w:t>
      </w:r>
    </w:p>
    <w:p w14:paraId="319A6BEE" w14:textId="0C2B657A" w:rsidR="000B30D0" w:rsidRPr="000F4AD2" w:rsidRDefault="000B30D0" w:rsidP="007728F7">
      <w:pPr>
        <w:ind w:left="0"/>
        <w:rPr>
          <w:rFonts w:cstheme="minorHAnsi"/>
        </w:rPr>
      </w:pPr>
    </w:p>
    <w:p w14:paraId="77E0AEE4" w14:textId="77777777" w:rsidR="000B30D0" w:rsidRPr="000F4AD2" w:rsidRDefault="000B30D0" w:rsidP="007728F7">
      <w:pPr>
        <w:ind w:left="0"/>
        <w:rPr>
          <w:rFonts w:cstheme="minorHAnsi"/>
        </w:rPr>
      </w:pPr>
    </w:p>
    <w:p w14:paraId="7034848E" w14:textId="0DF309D8" w:rsidR="007F3692" w:rsidRPr="000F4AD2" w:rsidRDefault="0034057C" w:rsidP="007728F7">
      <w:pPr>
        <w:keepNext/>
        <w:ind w:left="0" w:right="-360"/>
        <w:rPr>
          <w:rFonts w:cstheme="minorHAnsi"/>
          <w:b/>
          <w:i/>
          <w:sz w:val="28"/>
          <w:u w:val="single"/>
        </w:rPr>
      </w:pPr>
      <w:r w:rsidRPr="000F4AD2">
        <w:rPr>
          <w:rFonts w:cstheme="minorHAnsi"/>
          <w:b/>
          <w:sz w:val="28"/>
        </w:rPr>
        <w:lastRenderedPageBreak/>
        <w:t>I</w:t>
      </w:r>
      <w:r w:rsidR="008044B4" w:rsidRPr="000F4AD2">
        <w:rPr>
          <w:rFonts w:cstheme="minorHAnsi"/>
          <w:b/>
          <w:sz w:val="28"/>
        </w:rPr>
        <w:t>X</w:t>
      </w:r>
      <w:r w:rsidRPr="000F4AD2">
        <w:rPr>
          <w:rFonts w:cstheme="minorHAnsi"/>
          <w:b/>
          <w:sz w:val="28"/>
        </w:rPr>
        <w:t>.</w:t>
      </w:r>
      <w:r w:rsidRPr="000F4AD2">
        <w:rPr>
          <w:rFonts w:cstheme="minorHAnsi"/>
          <w:b/>
          <w:sz w:val="28"/>
        </w:rPr>
        <w:tab/>
      </w:r>
      <w:r w:rsidR="00184363" w:rsidRPr="000F4AD2">
        <w:rPr>
          <w:rFonts w:cstheme="minorHAnsi"/>
          <w:b/>
          <w:sz w:val="28"/>
          <w:u w:val="single"/>
        </w:rPr>
        <w:t>HELPFUL</w:t>
      </w:r>
      <w:r w:rsidR="00D069EA" w:rsidRPr="000F4AD2">
        <w:rPr>
          <w:rFonts w:cstheme="minorHAnsi"/>
          <w:b/>
          <w:sz w:val="28"/>
          <w:u w:val="single"/>
        </w:rPr>
        <w:t xml:space="preserve"> </w:t>
      </w:r>
      <w:r w:rsidR="003509BD" w:rsidRPr="000F4AD2">
        <w:rPr>
          <w:rFonts w:cstheme="minorHAnsi"/>
          <w:b/>
          <w:sz w:val="28"/>
          <w:u w:val="single"/>
        </w:rPr>
        <w:t>RESOURCES</w:t>
      </w:r>
    </w:p>
    <w:p w14:paraId="29CE2815" w14:textId="77777777" w:rsidR="00870B9C" w:rsidRPr="000F4AD2" w:rsidRDefault="00870B9C" w:rsidP="007728F7">
      <w:pPr>
        <w:keepNext/>
        <w:ind w:left="0" w:right="-360"/>
        <w:contextualSpacing/>
        <w:rPr>
          <w:rFonts w:cstheme="minorHAnsi"/>
        </w:rPr>
      </w:pPr>
    </w:p>
    <w:p w14:paraId="64E48811" w14:textId="06D8FAB1" w:rsidR="00D069EA" w:rsidRPr="000F4AD2" w:rsidRDefault="00473A4E" w:rsidP="007728F7">
      <w:pPr>
        <w:keepNext/>
        <w:ind w:left="0" w:right="-360"/>
        <w:contextualSpacing/>
        <w:rPr>
          <w:rFonts w:cstheme="minorHAnsi"/>
          <w:sz w:val="24"/>
          <w:szCs w:val="24"/>
        </w:rPr>
      </w:pPr>
      <w:r w:rsidRPr="000F4AD2">
        <w:rPr>
          <w:rFonts w:cstheme="minorHAnsi"/>
          <w:sz w:val="24"/>
          <w:szCs w:val="24"/>
        </w:rPr>
        <w:t>T</w:t>
      </w:r>
      <w:r w:rsidR="00D069EA" w:rsidRPr="000F4AD2">
        <w:rPr>
          <w:rFonts w:cstheme="minorHAnsi"/>
          <w:sz w:val="24"/>
          <w:szCs w:val="24"/>
        </w:rPr>
        <w:t>he following resources are provided for convenience and additional background for preparation of proposals.</w:t>
      </w:r>
      <w:r w:rsidR="00DD49F4" w:rsidRPr="000F4AD2">
        <w:rPr>
          <w:rFonts w:cstheme="minorHAnsi"/>
          <w:sz w:val="24"/>
          <w:szCs w:val="24"/>
        </w:rPr>
        <w:t xml:space="preserve"> </w:t>
      </w:r>
      <w:r w:rsidR="00D069EA" w:rsidRPr="000F4AD2">
        <w:rPr>
          <w:rFonts w:cstheme="minorHAnsi"/>
          <w:sz w:val="24"/>
          <w:szCs w:val="24"/>
        </w:rPr>
        <w:t xml:space="preserve">These resources are not </w:t>
      </w:r>
      <w:r w:rsidR="009B0FC7" w:rsidRPr="000F4AD2">
        <w:rPr>
          <w:rFonts w:cstheme="minorHAnsi"/>
          <w:sz w:val="24"/>
          <w:szCs w:val="24"/>
        </w:rPr>
        <w:t>exhaustive and</w:t>
      </w:r>
      <w:r w:rsidR="00D069EA" w:rsidRPr="000F4AD2">
        <w:rPr>
          <w:rFonts w:cstheme="minorHAnsi"/>
          <w:sz w:val="24"/>
          <w:szCs w:val="24"/>
        </w:rPr>
        <w:t xml:space="preserve"> should </w:t>
      </w:r>
      <w:r w:rsidR="00AD78A6" w:rsidRPr="000F4AD2">
        <w:rPr>
          <w:rFonts w:cstheme="minorHAnsi"/>
          <w:sz w:val="24"/>
          <w:szCs w:val="24"/>
        </w:rPr>
        <w:t>not be solely relied upon to</w:t>
      </w:r>
      <w:r w:rsidR="00D069EA" w:rsidRPr="000F4AD2">
        <w:rPr>
          <w:rFonts w:cstheme="minorHAnsi"/>
          <w:sz w:val="24"/>
          <w:szCs w:val="24"/>
        </w:rPr>
        <w:t xml:space="preserve"> form the basis of a proposal</w:t>
      </w:r>
      <w:r w:rsidR="00184363" w:rsidRPr="000F4AD2">
        <w:rPr>
          <w:rFonts w:cstheme="minorHAnsi"/>
          <w:sz w:val="24"/>
          <w:szCs w:val="24"/>
        </w:rPr>
        <w:t xml:space="preserve"> or any subsequent recommendations.</w:t>
      </w:r>
    </w:p>
    <w:p w14:paraId="4D1619F0" w14:textId="63EDEA85" w:rsidR="00CE2227" w:rsidRPr="000F4AD2" w:rsidRDefault="00CE2227" w:rsidP="007728F7">
      <w:pPr>
        <w:keepNext/>
        <w:ind w:left="0" w:right="-360"/>
        <w:contextualSpacing/>
        <w:rPr>
          <w:rFonts w:cstheme="minorHAnsi"/>
          <w:sz w:val="24"/>
          <w:szCs w:val="24"/>
        </w:rPr>
      </w:pPr>
    </w:p>
    <w:p w14:paraId="394AE475" w14:textId="3BC81E28" w:rsidR="00CE2227" w:rsidRPr="000F4AD2" w:rsidRDefault="00CE2227" w:rsidP="00341A12">
      <w:pPr>
        <w:pStyle w:val="ListParagraph"/>
        <w:keepNext/>
        <w:numPr>
          <w:ilvl w:val="0"/>
          <w:numId w:val="23"/>
        </w:numPr>
        <w:ind w:right="-360"/>
        <w:rPr>
          <w:rFonts w:cstheme="minorHAnsi"/>
          <w:sz w:val="24"/>
          <w:szCs w:val="24"/>
        </w:rPr>
      </w:pPr>
      <w:r w:rsidRPr="000F4AD2">
        <w:rPr>
          <w:rFonts w:cstheme="minorHAnsi"/>
          <w:sz w:val="24"/>
          <w:szCs w:val="24"/>
        </w:rPr>
        <w:t xml:space="preserve">JTC </w:t>
      </w:r>
      <w:r w:rsidR="00304F5B">
        <w:rPr>
          <w:rFonts w:cstheme="minorHAnsi"/>
          <w:sz w:val="24"/>
          <w:szCs w:val="24"/>
        </w:rPr>
        <w:t xml:space="preserve">EV fleet </w:t>
      </w:r>
      <w:r w:rsidRPr="000F4AD2">
        <w:rPr>
          <w:rFonts w:cstheme="minorHAnsi"/>
          <w:sz w:val="24"/>
          <w:szCs w:val="24"/>
        </w:rPr>
        <w:t>study</w:t>
      </w:r>
      <w:r w:rsidR="00C645EC">
        <w:rPr>
          <w:rFonts w:cstheme="minorHAnsi"/>
          <w:sz w:val="24"/>
          <w:szCs w:val="24"/>
        </w:rPr>
        <w:t xml:space="preserve">:  </w:t>
      </w:r>
      <w:hyperlink r:id="rId15" w:history="1">
        <w:r w:rsidR="002C0FA1" w:rsidRPr="00342A48">
          <w:rPr>
            <w:rStyle w:val="Hyperlink"/>
            <w:rFonts w:cstheme="minorHAnsi"/>
            <w:sz w:val="24"/>
            <w:szCs w:val="24"/>
          </w:rPr>
          <w:t>https://leg.wa.gov/JTC/pages/completedstudies.aspx</w:t>
        </w:r>
      </w:hyperlink>
      <w:r w:rsidR="002C0FA1">
        <w:rPr>
          <w:rFonts w:cstheme="minorHAnsi"/>
          <w:sz w:val="24"/>
          <w:szCs w:val="24"/>
        </w:rPr>
        <w:t xml:space="preserve"> </w:t>
      </w:r>
    </w:p>
    <w:p w14:paraId="5D044969" w14:textId="43BE8A3D" w:rsidR="00CE2227" w:rsidRDefault="00C645EC" w:rsidP="00341A12">
      <w:pPr>
        <w:pStyle w:val="ListParagraph"/>
        <w:keepNext/>
        <w:numPr>
          <w:ilvl w:val="0"/>
          <w:numId w:val="23"/>
        </w:numPr>
        <w:ind w:right="-360"/>
        <w:rPr>
          <w:rFonts w:cstheme="minorHAnsi"/>
          <w:sz w:val="24"/>
          <w:szCs w:val="24"/>
        </w:rPr>
      </w:pPr>
      <w:r>
        <w:rPr>
          <w:rFonts w:cstheme="minorHAnsi"/>
          <w:sz w:val="24"/>
          <w:szCs w:val="24"/>
        </w:rPr>
        <w:t xml:space="preserve">“Superusers” report by Coltura:  </w:t>
      </w:r>
      <w:hyperlink r:id="rId16" w:history="1">
        <w:r w:rsidR="002C0FA1" w:rsidRPr="00342A48">
          <w:rPr>
            <w:rStyle w:val="Hyperlink"/>
            <w:rFonts w:cstheme="minorHAnsi"/>
            <w:sz w:val="24"/>
            <w:szCs w:val="24"/>
          </w:rPr>
          <w:t>https://www.coltura.org/gasoline-superusers</w:t>
        </w:r>
      </w:hyperlink>
    </w:p>
    <w:p w14:paraId="29C2F37E" w14:textId="77777777" w:rsidR="002C0FA1" w:rsidRPr="002C0FA1" w:rsidRDefault="00F611EC" w:rsidP="002C0FA1">
      <w:pPr>
        <w:pStyle w:val="ListParagraph"/>
        <w:keepNext/>
        <w:numPr>
          <w:ilvl w:val="0"/>
          <w:numId w:val="23"/>
        </w:numPr>
        <w:ind w:right="-360"/>
        <w:rPr>
          <w:rStyle w:val="Hyperlink"/>
        </w:rPr>
      </w:pPr>
      <w:r w:rsidRPr="002C0FA1">
        <w:rPr>
          <w:rFonts w:cstheme="minorHAnsi"/>
          <w:sz w:val="24"/>
          <w:szCs w:val="24"/>
        </w:rPr>
        <w:t xml:space="preserve">Deloitte Insights:  Electric Vehicles – setting a course for 2030. </w:t>
      </w:r>
      <w:hyperlink r:id="rId17" w:history="1">
        <w:r w:rsidR="002C0FA1" w:rsidRPr="002C0FA1">
          <w:rPr>
            <w:rStyle w:val="Hyperlink"/>
            <w:rFonts w:cstheme="minorHAnsi"/>
            <w:sz w:val="24"/>
            <w:szCs w:val="24"/>
          </w:rPr>
          <w:t>https://leg.wa.gov/JTC/Documents/RFPs/Deloitte2020_ElectricVehicleAdoptionAnalysis.pdf</w:t>
        </w:r>
      </w:hyperlink>
      <w:r w:rsidR="002C0FA1" w:rsidRPr="002C0FA1">
        <w:rPr>
          <w:rStyle w:val="Hyperlink"/>
          <w:rFonts w:cstheme="minorHAnsi"/>
          <w:sz w:val="24"/>
          <w:szCs w:val="24"/>
        </w:rPr>
        <w:t xml:space="preserve"> </w:t>
      </w:r>
    </w:p>
    <w:p w14:paraId="27964086" w14:textId="3703F80C" w:rsidR="00DF083C" w:rsidRPr="002C0FA1" w:rsidRDefault="00DF083C" w:rsidP="002C0FA1">
      <w:pPr>
        <w:pStyle w:val="ListParagraph"/>
        <w:keepNext/>
        <w:ind w:left="0" w:right="-360"/>
        <w:rPr>
          <w:rFonts w:cstheme="minorHAnsi"/>
        </w:rPr>
      </w:pPr>
    </w:p>
    <w:p w14:paraId="0CB39CFE" w14:textId="77777777" w:rsidR="000A1BBA" w:rsidRPr="000F4AD2" w:rsidRDefault="0034057C" w:rsidP="00E00754">
      <w:pPr>
        <w:ind w:left="0"/>
        <w:rPr>
          <w:rFonts w:cstheme="minorHAnsi"/>
          <w:b/>
          <w:sz w:val="28"/>
          <w:u w:val="single"/>
        </w:rPr>
      </w:pPr>
      <w:r w:rsidRPr="000F4AD2">
        <w:rPr>
          <w:rFonts w:cstheme="minorHAnsi"/>
          <w:b/>
          <w:sz w:val="28"/>
        </w:rPr>
        <w:t>X</w:t>
      </w:r>
      <w:r w:rsidR="000A1BBA" w:rsidRPr="000F4AD2">
        <w:rPr>
          <w:rFonts w:cstheme="minorHAnsi"/>
          <w:b/>
          <w:sz w:val="28"/>
        </w:rPr>
        <w:t>.</w:t>
      </w:r>
      <w:r w:rsidR="000A1BBA" w:rsidRPr="000F4AD2">
        <w:rPr>
          <w:rFonts w:cstheme="minorHAnsi"/>
          <w:b/>
          <w:sz w:val="28"/>
        </w:rPr>
        <w:tab/>
      </w:r>
      <w:r w:rsidR="000A1BBA" w:rsidRPr="000F4AD2">
        <w:rPr>
          <w:rFonts w:cstheme="minorHAnsi"/>
          <w:b/>
          <w:sz w:val="28"/>
          <w:u w:val="single"/>
        </w:rPr>
        <w:t>PROJECT BUDGET</w:t>
      </w:r>
    </w:p>
    <w:p w14:paraId="619A688E" w14:textId="4F96397D" w:rsidR="000A1BBA" w:rsidRPr="000F4AD2" w:rsidRDefault="000A1BBA" w:rsidP="00E00754">
      <w:pPr>
        <w:ind w:left="0" w:right="-360"/>
        <w:contextualSpacing/>
        <w:rPr>
          <w:rFonts w:cstheme="minorHAnsi"/>
        </w:rPr>
      </w:pPr>
      <w:r w:rsidRPr="000F4AD2">
        <w:rPr>
          <w:rFonts w:cstheme="minorHAnsi"/>
        </w:rPr>
        <w:t xml:space="preserve">The budget for this project shall not exceed a maximum of </w:t>
      </w:r>
      <w:r w:rsidR="00181F4B" w:rsidRPr="00411B7B">
        <w:rPr>
          <w:rFonts w:cstheme="minorHAnsi"/>
          <w:b/>
          <w:sz w:val="28"/>
          <w:szCs w:val="28"/>
        </w:rPr>
        <w:t>$</w:t>
      </w:r>
      <w:r w:rsidR="00411B7B">
        <w:rPr>
          <w:rFonts w:cstheme="minorHAnsi"/>
          <w:b/>
          <w:sz w:val="28"/>
          <w:szCs w:val="28"/>
        </w:rPr>
        <w:t>300,000</w:t>
      </w:r>
      <w:r w:rsidR="00341A12">
        <w:rPr>
          <w:rFonts w:cstheme="minorHAnsi"/>
          <w:b/>
          <w:sz w:val="28"/>
          <w:szCs w:val="28"/>
        </w:rPr>
        <w:t>.</w:t>
      </w:r>
      <w:r w:rsidR="00DD49F4" w:rsidRPr="000F4AD2">
        <w:rPr>
          <w:rFonts w:cstheme="minorHAnsi"/>
        </w:rPr>
        <w:t xml:space="preserve"> </w:t>
      </w:r>
      <w:r w:rsidRPr="000F4AD2">
        <w:rPr>
          <w:rFonts w:cstheme="minorHAnsi"/>
        </w:rPr>
        <w:t>Any resulting contract for this project will be subject to the standard state of Washington General Terms and Conditions for personal services contracts.</w:t>
      </w:r>
      <w:r w:rsidR="00DD49F4" w:rsidRPr="000F4AD2">
        <w:rPr>
          <w:rFonts w:cstheme="minorHAnsi"/>
        </w:rPr>
        <w:t xml:space="preserve"> </w:t>
      </w:r>
      <w:r w:rsidR="00321CEB" w:rsidRPr="000F4AD2">
        <w:rPr>
          <w:rFonts w:cstheme="minorHAnsi"/>
        </w:rPr>
        <w:t>A copy is attached to this RFP as Exhibit A.</w:t>
      </w:r>
    </w:p>
    <w:p w14:paraId="5F9118C6" w14:textId="77777777" w:rsidR="0034057C" w:rsidRPr="000F4AD2" w:rsidRDefault="0034057C" w:rsidP="00E00754">
      <w:pPr>
        <w:ind w:left="0" w:right="-360"/>
        <w:contextualSpacing/>
        <w:rPr>
          <w:rFonts w:cstheme="minorHAnsi"/>
        </w:rPr>
      </w:pPr>
    </w:p>
    <w:p w14:paraId="426F551F" w14:textId="77777777" w:rsidR="00C0265A" w:rsidRPr="000F4AD2" w:rsidRDefault="0034057C" w:rsidP="00E00754">
      <w:pPr>
        <w:ind w:left="0"/>
        <w:rPr>
          <w:rFonts w:cstheme="minorHAnsi"/>
          <w:b/>
          <w:sz w:val="28"/>
          <w:u w:val="single"/>
        </w:rPr>
      </w:pPr>
      <w:r w:rsidRPr="000F4AD2">
        <w:rPr>
          <w:rFonts w:cstheme="minorHAnsi"/>
          <w:b/>
          <w:sz w:val="28"/>
        </w:rPr>
        <w:t>XI</w:t>
      </w:r>
      <w:r w:rsidR="00C0265A" w:rsidRPr="000F4AD2">
        <w:rPr>
          <w:rFonts w:cstheme="minorHAnsi"/>
          <w:b/>
          <w:sz w:val="28"/>
        </w:rPr>
        <w:t>.</w:t>
      </w:r>
      <w:r w:rsidR="00C0265A" w:rsidRPr="000F4AD2">
        <w:rPr>
          <w:rFonts w:cstheme="minorHAnsi"/>
          <w:b/>
          <w:sz w:val="28"/>
        </w:rPr>
        <w:tab/>
      </w:r>
      <w:r w:rsidR="00C0265A" w:rsidRPr="000F4AD2">
        <w:rPr>
          <w:rFonts w:cstheme="minorHAnsi"/>
          <w:b/>
          <w:sz w:val="28"/>
          <w:u w:val="single"/>
        </w:rPr>
        <w:t>INSTRUCTION TO BIDDERS</w:t>
      </w:r>
    </w:p>
    <w:p w14:paraId="442156F6" w14:textId="77777777" w:rsidR="00C0265A" w:rsidRPr="000F4AD2" w:rsidRDefault="00C0265A" w:rsidP="00E00754">
      <w:pPr>
        <w:ind w:left="0" w:right="-360"/>
        <w:contextualSpacing/>
        <w:rPr>
          <w:rFonts w:cstheme="minorHAnsi"/>
          <w:b/>
        </w:rPr>
      </w:pPr>
    </w:p>
    <w:p w14:paraId="4E11E6E5" w14:textId="12356DE5" w:rsidR="00C0265A" w:rsidRPr="000F4AD2" w:rsidRDefault="00C0265A" w:rsidP="00E00754">
      <w:pPr>
        <w:ind w:left="0" w:right="-360"/>
        <w:contextualSpacing/>
        <w:rPr>
          <w:rFonts w:cstheme="minorHAnsi"/>
          <w:b/>
        </w:rPr>
      </w:pPr>
      <w:r w:rsidRPr="000F4AD2">
        <w:rPr>
          <w:rFonts w:cstheme="minorHAnsi"/>
          <w:b/>
        </w:rPr>
        <w:t xml:space="preserve">A. </w:t>
      </w:r>
      <w:r w:rsidRPr="000F4AD2">
        <w:rPr>
          <w:rFonts w:cstheme="minorHAnsi"/>
          <w:b/>
        </w:rPr>
        <w:tab/>
        <w:t>SUBMISSION OF PROPOSAL</w:t>
      </w:r>
      <w:r w:rsidR="00CE2227" w:rsidRPr="000F4AD2">
        <w:rPr>
          <w:rFonts w:cstheme="minorHAnsi"/>
          <w:b/>
        </w:rPr>
        <w:t xml:space="preserve"> </w:t>
      </w:r>
    </w:p>
    <w:p w14:paraId="1FD3BCA1" w14:textId="77777777" w:rsidR="00C0265A" w:rsidRPr="000F4AD2" w:rsidRDefault="00C0265A" w:rsidP="00E00754">
      <w:pPr>
        <w:ind w:left="0" w:right="-360"/>
        <w:contextualSpacing/>
        <w:rPr>
          <w:rFonts w:cstheme="minorHAnsi"/>
          <w:b/>
        </w:rPr>
      </w:pPr>
    </w:p>
    <w:p w14:paraId="18F83360" w14:textId="780D58A5" w:rsidR="00C0265A" w:rsidRPr="000F4AD2" w:rsidRDefault="00C0265A" w:rsidP="00E00754">
      <w:pPr>
        <w:ind w:left="0" w:right="-360"/>
        <w:contextualSpacing/>
        <w:rPr>
          <w:rFonts w:cstheme="minorHAnsi"/>
        </w:rPr>
      </w:pPr>
      <w:r w:rsidRPr="000F4AD2">
        <w:rPr>
          <w:rFonts w:cstheme="minorHAnsi"/>
          <w:b/>
        </w:rPr>
        <w:t>NOTE:</w:t>
      </w:r>
      <w:r w:rsidR="00DD49F4" w:rsidRPr="000F4AD2">
        <w:rPr>
          <w:rFonts w:cstheme="minorHAnsi"/>
          <w:b/>
        </w:rPr>
        <w:t xml:space="preserve"> </w:t>
      </w:r>
      <w:r w:rsidRPr="000F4AD2">
        <w:rPr>
          <w:rFonts w:cstheme="minorHAnsi"/>
          <w:b/>
        </w:rPr>
        <w:t>All times listed below refer to local time in Olympia, Washington.</w:t>
      </w:r>
    </w:p>
    <w:p w14:paraId="0AE7D891" w14:textId="03F163A4" w:rsidR="00A57894" w:rsidRPr="000F4AD2" w:rsidRDefault="00A57894" w:rsidP="00E00754">
      <w:pPr>
        <w:numPr>
          <w:ilvl w:val="0"/>
          <w:numId w:val="6"/>
        </w:numPr>
        <w:tabs>
          <w:tab w:val="clear" w:pos="1080"/>
          <w:tab w:val="num" w:pos="360"/>
          <w:tab w:val="num" w:pos="1800"/>
        </w:tabs>
        <w:ind w:left="360" w:right="-360"/>
        <w:contextualSpacing/>
        <w:rPr>
          <w:rFonts w:cstheme="minorHAnsi"/>
          <w:sz w:val="24"/>
          <w:szCs w:val="24"/>
        </w:rPr>
      </w:pPr>
      <w:proofErr w:type="gramStart"/>
      <w:r w:rsidRPr="000F4AD2">
        <w:rPr>
          <w:rFonts w:cstheme="minorHAnsi"/>
          <w:sz w:val="24"/>
          <w:szCs w:val="24"/>
        </w:rPr>
        <w:t>In order for</w:t>
      </w:r>
      <w:proofErr w:type="gramEnd"/>
      <w:r w:rsidRPr="000F4AD2">
        <w:rPr>
          <w:rFonts w:cstheme="minorHAnsi"/>
          <w:sz w:val="24"/>
          <w:szCs w:val="24"/>
        </w:rPr>
        <w:t xml:space="preserve"> your organization to receive any RFP amendments or bidder questions/agency answers a Letter of Intent to Bid must be submitted by 5:00 p.m. on </w:t>
      </w:r>
      <w:r w:rsidR="00136DAB" w:rsidRPr="000F4AD2">
        <w:rPr>
          <w:rFonts w:cstheme="minorHAnsi"/>
          <w:b/>
          <w:sz w:val="24"/>
          <w:szCs w:val="24"/>
        </w:rPr>
        <w:t>May 23, 2022</w:t>
      </w:r>
      <w:r w:rsidRPr="000F4AD2">
        <w:rPr>
          <w:rFonts w:cstheme="minorHAnsi"/>
          <w:b/>
          <w:sz w:val="24"/>
          <w:szCs w:val="24"/>
        </w:rPr>
        <w:t>,</w:t>
      </w:r>
      <w:r w:rsidRPr="000F4AD2">
        <w:rPr>
          <w:rFonts w:cstheme="minorHAnsi"/>
          <w:sz w:val="24"/>
          <w:szCs w:val="24"/>
        </w:rPr>
        <w:t xml:space="preserve"> to </w:t>
      </w:r>
      <w:hyperlink r:id="rId18" w:history="1">
        <w:r w:rsidRPr="000F4AD2">
          <w:rPr>
            <w:rStyle w:val="Hyperlink"/>
            <w:rFonts w:cstheme="minorHAnsi"/>
            <w:sz w:val="24"/>
            <w:szCs w:val="24"/>
          </w:rPr>
          <w:t>sonia.plasencia@leg.wa.gov</w:t>
        </w:r>
      </w:hyperlink>
      <w:r w:rsidRPr="000F4AD2">
        <w:rPr>
          <w:rFonts w:cstheme="minorHAnsi"/>
          <w:sz w:val="24"/>
          <w:szCs w:val="24"/>
        </w:rPr>
        <w:t xml:space="preserve"> and must include company name, address and email address. </w:t>
      </w:r>
    </w:p>
    <w:p w14:paraId="05F5C91A" w14:textId="5E731621" w:rsidR="00BB2073" w:rsidRPr="000F4AD2" w:rsidRDefault="00C0265A" w:rsidP="00E00754">
      <w:pPr>
        <w:numPr>
          <w:ilvl w:val="0"/>
          <w:numId w:val="6"/>
        </w:numPr>
        <w:tabs>
          <w:tab w:val="clear" w:pos="1080"/>
          <w:tab w:val="num" w:pos="360"/>
          <w:tab w:val="num" w:pos="1440"/>
        </w:tabs>
        <w:ind w:left="360" w:right="-360"/>
        <w:contextualSpacing/>
        <w:rPr>
          <w:rFonts w:cstheme="minorHAnsi"/>
          <w:sz w:val="24"/>
          <w:szCs w:val="24"/>
        </w:rPr>
      </w:pPr>
      <w:r w:rsidRPr="000F4AD2">
        <w:rPr>
          <w:rFonts w:cstheme="minorHAnsi"/>
          <w:sz w:val="24"/>
          <w:szCs w:val="24"/>
        </w:rPr>
        <w:t>Bidders must submit proposal</w:t>
      </w:r>
      <w:r w:rsidR="00CF64DC" w:rsidRPr="000F4AD2">
        <w:rPr>
          <w:rFonts w:cstheme="minorHAnsi"/>
          <w:sz w:val="24"/>
          <w:szCs w:val="24"/>
        </w:rPr>
        <w:t xml:space="preserve">s </w:t>
      </w:r>
      <w:r w:rsidR="002231B4" w:rsidRPr="000F4AD2">
        <w:rPr>
          <w:rFonts w:cstheme="minorHAnsi"/>
          <w:sz w:val="24"/>
          <w:szCs w:val="24"/>
        </w:rPr>
        <w:t xml:space="preserve">in PDF format as an email attachment </w:t>
      </w:r>
      <w:r w:rsidR="0089526C" w:rsidRPr="000F4AD2">
        <w:rPr>
          <w:rFonts w:cstheme="minorHAnsi"/>
          <w:sz w:val="24"/>
          <w:szCs w:val="24"/>
        </w:rPr>
        <w:t xml:space="preserve">and/or as a link </w:t>
      </w:r>
      <w:r w:rsidR="003936CF" w:rsidRPr="000F4AD2">
        <w:rPr>
          <w:rFonts w:cstheme="minorHAnsi"/>
          <w:sz w:val="24"/>
          <w:szCs w:val="24"/>
        </w:rPr>
        <w:t>where the PDF file can be downloaded.</w:t>
      </w:r>
      <w:r w:rsidR="002231B4" w:rsidRPr="000F4AD2">
        <w:rPr>
          <w:rFonts w:cstheme="minorHAnsi"/>
          <w:sz w:val="24"/>
          <w:szCs w:val="24"/>
        </w:rPr>
        <w:t xml:space="preserve"> </w:t>
      </w:r>
      <w:r w:rsidRPr="000F4AD2">
        <w:rPr>
          <w:rFonts w:cstheme="minorHAnsi"/>
          <w:sz w:val="24"/>
          <w:szCs w:val="24"/>
        </w:rPr>
        <w:t xml:space="preserve"> </w:t>
      </w:r>
    </w:p>
    <w:p w14:paraId="2EDCACEC" w14:textId="3177F1C8" w:rsidR="00C0265A" w:rsidRPr="000F4AD2" w:rsidRDefault="00C0265A" w:rsidP="00E00754">
      <w:pPr>
        <w:numPr>
          <w:ilvl w:val="0"/>
          <w:numId w:val="6"/>
        </w:numPr>
        <w:tabs>
          <w:tab w:val="clear" w:pos="1080"/>
          <w:tab w:val="num" w:pos="360"/>
          <w:tab w:val="num" w:pos="1440"/>
        </w:tabs>
        <w:ind w:left="360" w:right="-360"/>
        <w:contextualSpacing/>
        <w:rPr>
          <w:rFonts w:cstheme="minorHAnsi"/>
          <w:sz w:val="24"/>
          <w:szCs w:val="24"/>
        </w:rPr>
      </w:pPr>
      <w:r w:rsidRPr="000F4AD2">
        <w:rPr>
          <w:rFonts w:cstheme="minorHAnsi"/>
          <w:sz w:val="24"/>
          <w:szCs w:val="24"/>
        </w:rPr>
        <w:t xml:space="preserve">Bidders must </w:t>
      </w:r>
      <w:r w:rsidR="00BA4E29" w:rsidRPr="000F4AD2">
        <w:rPr>
          <w:rFonts w:cstheme="minorHAnsi"/>
          <w:sz w:val="24"/>
          <w:szCs w:val="24"/>
        </w:rPr>
        <w:t xml:space="preserve">provide </w:t>
      </w:r>
      <w:r w:rsidRPr="000F4AD2">
        <w:rPr>
          <w:rFonts w:cstheme="minorHAnsi"/>
          <w:sz w:val="24"/>
          <w:szCs w:val="24"/>
          <w:u w:val="single"/>
        </w:rPr>
        <w:t>two</w:t>
      </w:r>
      <w:r w:rsidRPr="000F4AD2">
        <w:rPr>
          <w:rFonts w:cstheme="minorHAnsi"/>
          <w:sz w:val="24"/>
          <w:szCs w:val="24"/>
        </w:rPr>
        <w:t xml:space="preserve"> samples of previous work</w:t>
      </w:r>
      <w:r w:rsidR="00465CFB" w:rsidRPr="000F4AD2">
        <w:rPr>
          <w:rFonts w:cstheme="minorHAnsi"/>
          <w:sz w:val="24"/>
          <w:szCs w:val="24"/>
        </w:rPr>
        <w:t xml:space="preserve"> </w:t>
      </w:r>
      <w:proofErr w:type="gramStart"/>
      <w:r w:rsidR="00465CFB" w:rsidRPr="000F4AD2">
        <w:rPr>
          <w:rFonts w:cstheme="minorHAnsi"/>
          <w:sz w:val="24"/>
          <w:szCs w:val="24"/>
        </w:rPr>
        <w:t>similar to</w:t>
      </w:r>
      <w:proofErr w:type="gramEnd"/>
      <w:r w:rsidR="00465CFB" w:rsidRPr="000F4AD2">
        <w:rPr>
          <w:rFonts w:cstheme="minorHAnsi"/>
          <w:sz w:val="24"/>
          <w:szCs w:val="24"/>
        </w:rPr>
        <w:t xml:space="preserve"> this type </w:t>
      </w:r>
      <w:r w:rsidR="003B40E8" w:rsidRPr="000F4AD2">
        <w:rPr>
          <w:rFonts w:cstheme="minorHAnsi"/>
          <w:sz w:val="24"/>
          <w:szCs w:val="24"/>
        </w:rPr>
        <w:t>in PDF format as an email attachment and/or as a link where the PDF file(s) can be downloaded.</w:t>
      </w:r>
    </w:p>
    <w:p w14:paraId="5010CC88" w14:textId="603BFA9D" w:rsidR="00C0265A" w:rsidRPr="000F4AD2" w:rsidRDefault="00C0265A" w:rsidP="00E00754">
      <w:pPr>
        <w:numPr>
          <w:ilvl w:val="0"/>
          <w:numId w:val="6"/>
        </w:numPr>
        <w:tabs>
          <w:tab w:val="clear" w:pos="1080"/>
          <w:tab w:val="num" w:pos="360"/>
          <w:tab w:val="num" w:pos="1440"/>
        </w:tabs>
        <w:ind w:left="360" w:right="-360"/>
        <w:contextualSpacing/>
        <w:rPr>
          <w:rFonts w:cstheme="minorHAnsi"/>
          <w:sz w:val="24"/>
          <w:szCs w:val="24"/>
        </w:rPr>
      </w:pPr>
      <w:r w:rsidRPr="000F4AD2">
        <w:rPr>
          <w:rFonts w:cstheme="minorHAnsi"/>
          <w:sz w:val="24"/>
          <w:szCs w:val="24"/>
        </w:rPr>
        <w:t xml:space="preserve">Proposals are due no later than </w:t>
      </w:r>
      <w:r w:rsidRPr="000F4AD2">
        <w:rPr>
          <w:rFonts w:cstheme="minorHAnsi"/>
          <w:b/>
          <w:sz w:val="24"/>
          <w:szCs w:val="24"/>
        </w:rPr>
        <w:t>5:00 p.m. (local time in Olympia) on</w:t>
      </w:r>
      <w:r w:rsidR="00136DAB" w:rsidRPr="000F4AD2">
        <w:rPr>
          <w:rFonts w:cstheme="minorHAnsi"/>
          <w:b/>
          <w:sz w:val="24"/>
          <w:szCs w:val="24"/>
        </w:rPr>
        <w:t xml:space="preserve"> June 3, 2022</w:t>
      </w:r>
      <w:r w:rsidR="00A91E7E" w:rsidRPr="000F4AD2">
        <w:rPr>
          <w:rFonts w:cstheme="minorHAnsi"/>
          <w:sz w:val="24"/>
          <w:szCs w:val="24"/>
        </w:rPr>
        <w:t xml:space="preserve">. </w:t>
      </w:r>
      <w:r w:rsidRPr="000F4AD2">
        <w:rPr>
          <w:rFonts w:cstheme="minorHAnsi"/>
          <w:sz w:val="24"/>
          <w:szCs w:val="24"/>
        </w:rPr>
        <w:t>Late proposals will not be accepted and will be automatically disqualified.</w:t>
      </w:r>
      <w:r w:rsidR="00DD49F4" w:rsidRPr="000F4AD2">
        <w:rPr>
          <w:rFonts w:cstheme="minorHAnsi"/>
          <w:sz w:val="24"/>
          <w:szCs w:val="24"/>
        </w:rPr>
        <w:t xml:space="preserve"> </w:t>
      </w:r>
      <w:r w:rsidRPr="000F4AD2">
        <w:rPr>
          <w:rFonts w:cstheme="minorHAnsi"/>
          <w:sz w:val="24"/>
          <w:szCs w:val="24"/>
        </w:rPr>
        <w:t xml:space="preserve">Proposals should be submitted </w:t>
      </w:r>
      <w:r w:rsidR="00525FC3" w:rsidRPr="000F4AD2">
        <w:rPr>
          <w:rFonts w:cstheme="minorHAnsi"/>
          <w:sz w:val="24"/>
          <w:szCs w:val="24"/>
        </w:rPr>
        <w:t>to</w:t>
      </w:r>
      <w:r w:rsidR="00A91E7E" w:rsidRPr="000F4AD2">
        <w:rPr>
          <w:rFonts w:cstheme="minorHAnsi"/>
          <w:sz w:val="24"/>
          <w:szCs w:val="24"/>
        </w:rPr>
        <w:t xml:space="preserve"> </w:t>
      </w:r>
      <w:r w:rsidRPr="000F4AD2">
        <w:rPr>
          <w:rFonts w:cstheme="minorHAnsi"/>
          <w:sz w:val="24"/>
          <w:szCs w:val="24"/>
        </w:rPr>
        <w:t>Sonia Plasencia, RFP Coordinator</w:t>
      </w:r>
      <w:r w:rsidR="00A91E7E" w:rsidRPr="000F4AD2">
        <w:rPr>
          <w:rFonts w:cstheme="minorHAnsi"/>
          <w:sz w:val="24"/>
          <w:szCs w:val="24"/>
        </w:rPr>
        <w:t xml:space="preserve"> – </w:t>
      </w:r>
      <w:hyperlink r:id="rId19" w:history="1">
        <w:r w:rsidR="00280DBE" w:rsidRPr="000F4AD2">
          <w:rPr>
            <w:rStyle w:val="Hyperlink"/>
            <w:rFonts w:cstheme="minorHAnsi"/>
            <w:sz w:val="24"/>
            <w:szCs w:val="24"/>
          </w:rPr>
          <w:t>sonia.plasencia@leg.wa.gov</w:t>
        </w:r>
      </w:hyperlink>
      <w:r w:rsidR="00280DBE" w:rsidRPr="000F4AD2">
        <w:rPr>
          <w:rFonts w:cstheme="minorHAnsi"/>
          <w:sz w:val="24"/>
          <w:szCs w:val="24"/>
        </w:rPr>
        <w:t xml:space="preserve">. </w:t>
      </w:r>
    </w:p>
    <w:p w14:paraId="11C8DC89" w14:textId="12671354" w:rsidR="00C0265A" w:rsidRPr="000F4AD2" w:rsidRDefault="00C0265A" w:rsidP="00E00754">
      <w:pPr>
        <w:numPr>
          <w:ilvl w:val="0"/>
          <w:numId w:val="6"/>
        </w:numPr>
        <w:tabs>
          <w:tab w:val="clear" w:pos="1080"/>
          <w:tab w:val="num" w:pos="360"/>
          <w:tab w:val="num" w:pos="1440"/>
        </w:tabs>
        <w:ind w:left="360" w:right="-360"/>
        <w:contextualSpacing/>
        <w:rPr>
          <w:rFonts w:cstheme="minorHAnsi"/>
          <w:sz w:val="24"/>
          <w:szCs w:val="24"/>
        </w:rPr>
      </w:pPr>
      <w:r w:rsidRPr="000F4AD2">
        <w:rPr>
          <w:rFonts w:cstheme="minorHAnsi"/>
          <w:sz w:val="24"/>
          <w:szCs w:val="24"/>
        </w:rPr>
        <w:t xml:space="preserve">Selected bidders will be required to </w:t>
      </w:r>
      <w:r w:rsidR="00F314ED" w:rsidRPr="000F4AD2">
        <w:rPr>
          <w:rFonts w:cstheme="minorHAnsi"/>
          <w:sz w:val="24"/>
          <w:szCs w:val="24"/>
        </w:rPr>
        <w:t xml:space="preserve">participate in </w:t>
      </w:r>
      <w:r w:rsidRPr="000F4AD2">
        <w:rPr>
          <w:rFonts w:cstheme="minorHAnsi"/>
          <w:sz w:val="24"/>
          <w:szCs w:val="24"/>
        </w:rPr>
        <w:t xml:space="preserve">oral interviews on </w:t>
      </w:r>
      <w:r w:rsidR="00B04781" w:rsidRPr="000F4AD2">
        <w:rPr>
          <w:rFonts w:cstheme="minorHAnsi"/>
          <w:b/>
          <w:sz w:val="24"/>
          <w:szCs w:val="24"/>
        </w:rPr>
        <w:t xml:space="preserve">June </w:t>
      </w:r>
      <w:r w:rsidR="008900DB">
        <w:rPr>
          <w:rFonts w:cstheme="minorHAnsi"/>
          <w:b/>
          <w:sz w:val="24"/>
          <w:szCs w:val="24"/>
        </w:rPr>
        <w:t>17</w:t>
      </w:r>
      <w:r w:rsidRPr="000F4AD2">
        <w:rPr>
          <w:rFonts w:cstheme="minorHAnsi"/>
          <w:b/>
          <w:sz w:val="24"/>
          <w:szCs w:val="24"/>
        </w:rPr>
        <w:t>,</w:t>
      </w:r>
      <w:r w:rsidR="006450C9" w:rsidRPr="000F4AD2">
        <w:rPr>
          <w:rFonts w:cstheme="minorHAnsi"/>
          <w:b/>
          <w:sz w:val="24"/>
          <w:szCs w:val="24"/>
        </w:rPr>
        <w:t xml:space="preserve"> </w:t>
      </w:r>
      <w:proofErr w:type="gramStart"/>
      <w:r w:rsidR="006450C9" w:rsidRPr="000F4AD2">
        <w:rPr>
          <w:rFonts w:cstheme="minorHAnsi"/>
          <w:b/>
          <w:sz w:val="24"/>
          <w:szCs w:val="24"/>
        </w:rPr>
        <w:t>202</w:t>
      </w:r>
      <w:r w:rsidR="0014555A" w:rsidRPr="000F4AD2">
        <w:rPr>
          <w:rFonts w:cstheme="minorHAnsi"/>
          <w:b/>
          <w:sz w:val="24"/>
          <w:szCs w:val="24"/>
        </w:rPr>
        <w:t>2</w:t>
      </w:r>
      <w:proofErr w:type="gramEnd"/>
      <w:r w:rsidRPr="000F4AD2">
        <w:rPr>
          <w:rFonts w:cstheme="minorHAnsi"/>
          <w:sz w:val="24"/>
          <w:szCs w:val="24"/>
        </w:rPr>
        <w:t xml:space="preserve"> </w:t>
      </w:r>
      <w:r w:rsidR="00227D9C" w:rsidRPr="000F4AD2">
        <w:rPr>
          <w:rFonts w:cstheme="minorHAnsi"/>
          <w:sz w:val="24"/>
          <w:szCs w:val="24"/>
        </w:rPr>
        <w:t xml:space="preserve">via </w:t>
      </w:r>
      <w:r w:rsidR="00B257FE" w:rsidRPr="000F4AD2">
        <w:rPr>
          <w:rFonts w:cstheme="minorHAnsi"/>
          <w:sz w:val="24"/>
          <w:szCs w:val="24"/>
        </w:rPr>
        <w:t>video conference</w:t>
      </w:r>
      <w:r w:rsidRPr="000F4AD2">
        <w:rPr>
          <w:rFonts w:cstheme="minorHAnsi"/>
          <w:sz w:val="24"/>
          <w:szCs w:val="24"/>
        </w:rPr>
        <w:t>.</w:t>
      </w:r>
      <w:r w:rsidR="00DD49F4" w:rsidRPr="000F4AD2">
        <w:rPr>
          <w:rFonts w:cstheme="minorHAnsi"/>
          <w:sz w:val="24"/>
          <w:szCs w:val="24"/>
        </w:rPr>
        <w:t xml:space="preserve"> </w:t>
      </w:r>
      <w:r w:rsidRPr="000F4AD2">
        <w:rPr>
          <w:rFonts w:cstheme="minorHAnsi"/>
          <w:sz w:val="24"/>
          <w:szCs w:val="24"/>
        </w:rPr>
        <w:t xml:space="preserve">Selected bidders will be notified of the time </w:t>
      </w:r>
      <w:r w:rsidR="00A57894" w:rsidRPr="000F4AD2">
        <w:rPr>
          <w:rFonts w:cstheme="minorHAnsi"/>
          <w:sz w:val="24"/>
          <w:szCs w:val="24"/>
        </w:rPr>
        <w:t xml:space="preserve">of </w:t>
      </w:r>
      <w:r w:rsidRPr="000F4AD2">
        <w:rPr>
          <w:rFonts w:cstheme="minorHAnsi"/>
          <w:sz w:val="24"/>
          <w:szCs w:val="24"/>
        </w:rPr>
        <w:t>their scheduled interview and presentation.</w:t>
      </w:r>
      <w:r w:rsidR="00B04781" w:rsidRPr="000F4AD2">
        <w:rPr>
          <w:rFonts w:cstheme="minorHAnsi"/>
          <w:sz w:val="24"/>
          <w:szCs w:val="24"/>
        </w:rPr>
        <w:t xml:space="preserve"> </w:t>
      </w:r>
    </w:p>
    <w:p w14:paraId="4A254C65" w14:textId="2CB613B5" w:rsidR="00C0265A" w:rsidRPr="000F4AD2" w:rsidRDefault="00E418B1" w:rsidP="00E00754">
      <w:pPr>
        <w:ind w:left="360" w:right="-360" w:hanging="360"/>
        <w:contextualSpacing/>
        <w:rPr>
          <w:rFonts w:cstheme="minorHAnsi"/>
          <w:sz w:val="24"/>
          <w:szCs w:val="24"/>
        </w:rPr>
      </w:pPr>
      <w:r w:rsidRPr="000F4AD2">
        <w:rPr>
          <w:rFonts w:cstheme="minorHAnsi"/>
          <w:sz w:val="24"/>
          <w:szCs w:val="24"/>
        </w:rPr>
        <w:t>6</w:t>
      </w:r>
      <w:r w:rsidR="00C0265A" w:rsidRPr="000F4AD2">
        <w:rPr>
          <w:rFonts w:cstheme="minorHAnsi"/>
          <w:sz w:val="24"/>
          <w:szCs w:val="24"/>
        </w:rPr>
        <w:t>.</w:t>
      </w:r>
      <w:r w:rsidR="00C0265A" w:rsidRPr="000F4AD2">
        <w:rPr>
          <w:rFonts w:cstheme="minorHAnsi"/>
          <w:sz w:val="24"/>
          <w:szCs w:val="24"/>
        </w:rPr>
        <w:tab/>
        <w:t>JTC will not be liable for any costs associated with preparation and presentation of a proposal submitted in response to this RFP.</w:t>
      </w:r>
      <w:r w:rsidR="00DD49F4" w:rsidRPr="000F4AD2">
        <w:rPr>
          <w:rFonts w:cstheme="minorHAnsi"/>
          <w:sz w:val="24"/>
          <w:szCs w:val="24"/>
        </w:rPr>
        <w:t xml:space="preserve"> </w:t>
      </w:r>
      <w:r w:rsidR="00C0265A" w:rsidRPr="000F4AD2">
        <w:rPr>
          <w:rFonts w:cstheme="minorHAnsi"/>
          <w:sz w:val="24"/>
          <w:szCs w:val="24"/>
        </w:rPr>
        <w:t>The Bidder assumes responsibility for the travel and associated costs of Bidder personnel as they relate to bidding on this project.</w:t>
      </w:r>
      <w:r w:rsidR="00DD49F4" w:rsidRPr="000F4AD2">
        <w:rPr>
          <w:rFonts w:cstheme="minorHAnsi"/>
          <w:sz w:val="24"/>
          <w:szCs w:val="24"/>
        </w:rPr>
        <w:t xml:space="preserve"> </w:t>
      </w:r>
    </w:p>
    <w:p w14:paraId="13F0995C" w14:textId="197E9135" w:rsidR="00C0265A" w:rsidRPr="000F4AD2" w:rsidRDefault="00E418B1" w:rsidP="00E00754">
      <w:pPr>
        <w:ind w:left="360" w:right="-360" w:hanging="360"/>
        <w:contextualSpacing/>
        <w:rPr>
          <w:rFonts w:cstheme="minorHAnsi"/>
          <w:sz w:val="24"/>
          <w:szCs w:val="24"/>
        </w:rPr>
      </w:pPr>
      <w:r w:rsidRPr="000F4AD2">
        <w:rPr>
          <w:rFonts w:cstheme="minorHAnsi"/>
          <w:sz w:val="24"/>
          <w:szCs w:val="24"/>
        </w:rPr>
        <w:t>7</w:t>
      </w:r>
      <w:r w:rsidR="00C0265A" w:rsidRPr="000F4AD2">
        <w:rPr>
          <w:rFonts w:cstheme="minorHAnsi"/>
          <w:sz w:val="24"/>
          <w:szCs w:val="24"/>
        </w:rPr>
        <w:t>.</w:t>
      </w:r>
      <w:r w:rsidR="00C0265A" w:rsidRPr="000F4AD2">
        <w:rPr>
          <w:rFonts w:cstheme="minorHAnsi"/>
          <w:sz w:val="24"/>
          <w:szCs w:val="24"/>
        </w:rPr>
        <w:tab/>
        <w:t>In the event it becomes necessary to revise any part of this RFP, an addendum or erratum will be provided to all Bidders who submitted a Letter of Intent to bid.</w:t>
      </w:r>
    </w:p>
    <w:p w14:paraId="103809A9" w14:textId="277B7873" w:rsidR="00C0265A" w:rsidRPr="000F4AD2" w:rsidRDefault="00E418B1" w:rsidP="00E00754">
      <w:pPr>
        <w:ind w:left="360" w:right="-360" w:hanging="360"/>
        <w:contextualSpacing/>
        <w:rPr>
          <w:rFonts w:cstheme="minorHAnsi"/>
          <w:b/>
          <w:sz w:val="24"/>
          <w:szCs w:val="24"/>
        </w:rPr>
      </w:pPr>
      <w:r w:rsidRPr="000F4AD2">
        <w:rPr>
          <w:rFonts w:cstheme="minorHAnsi"/>
          <w:sz w:val="24"/>
          <w:szCs w:val="24"/>
        </w:rPr>
        <w:t>8</w:t>
      </w:r>
      <w:r w:rsidR="00C0265A" w:rsidRPr="000F4AD2">
        <w:rPr>
          <w:rFonts w:cstheme="minorHAnsi"/>
          <w:sz w:val="24"/>
          <w:szCs w:val="24"/>
        </w:rPr>
        <w:t>.</w:t>
      </w:r>
      <w:r w:rsidR="00C0265A" w:rsidRPr="000F4AD2">
        <w:rPr>
          <w:rFonts w:cstheme="minorHAnsi"/>
          <w:sz w:val="24"/>
          <w:szCs w:val="24"/>
        </w:rPr>
        <w:tab/>
        <w:t>After submission, Bidders will not be allowed to amend their proposal.</w:t>
      </w:r>
      <w:r w:rsidR="00DD49F4" w:rsidRPr="000F4AD2">
        <w:rPr>
          <w:rFonts w:cstheme="minorHAnsi"/>
          <w:sz w:val="24"/>
          <w:szCs w:val="24"/>
        </w:rPr>
        <w:t xml:space="preserve"> </w:t>
      </w:r>
      <w:r w:rsidR="00C0265A" w:rsidRPr="000F4AD2">
        <w:rPr>
          <w:rFonts w:cstheme="minorHAnsi"/>
          <w:sz w:val="24"/>
          <w:szCs w:val="24"/>
        </w:rPr>
        <w:t>Responses consisting solely of marketing material are not acceptable and will be rejected.</w:t>
      </w:r>
      <w:r w:rsidR="00C0265A" w:rsidRPr="000F4AD2">
        <w:rPr>
          <w:rFonts w:cstheme="minorHAnsi"/>
          <w:b/>
          <w:sz w:val="24"/>
          <w:szCs w:val="24"/>
        </w:rPr>
        <w:t xml:space="preserve"> </w:t>
      </w:r>
    </w:p>
    <w:p w14:paraId="50D74474" w14:textId="6C4D1C08" w:rsidR="00C0265A" w:rsidRPr="000F4AD2" w:rsidRDefault="00E418B1" w:rsidP="00E00754">
      <w:pPr>
        <w:ind w:left="360" w:right="-360" w:hanging="360"/>
        <w:contextualSpacing/>
        <w:rPr>
          <w:rFonts w:cstheme="minorHAnsi"/>
        </w:rPr>
      </w:pPr>
      <w:r w:rsidRPr="000F4AD2">
        <w:rPr>
          <w:rFonts w:cstheme="minorHAnsi"/>
          <w:sz w:val="24"/>
          <w:szCs w:val="24"/>
        </w:rPr>
        <w:t>9</w:t>
      </w:r>
      <w:r w:rsidR="00C0265A" w:rsidRPr="000F4AD2">
        <w:rPr>
          <w:rFonts w:cstheme="minorHAnsi"/>
          <w:sz w:val="24"/>
          <w:szCs w:val="24"/>
        </w:rPr>
        <w:t>.</w:t>
      </w:r>
      <w:r w:rsidR="00C0265A" w:rsidRPr="000F4AD2">
        <w:rPr>
          <w:rFonts w:cstheme="minorHAnsi"/>
          <w:sz w:val="24"/>
          <w:szCs w:val="24"/>
        </w:rPr>
        <w:tab/>
        <w:t xml:space="preserve">Questions regarding this RFP should be directed to Sonia Plasencia, RFP Coordinator, as the single point of contact for this solicitation, </w:t>
      </w:r>
      <w:r w:rsidR="00C0265A" w:rsidRPr="000F4AD2">
        <w:rPr>
          <w:rFonts w:cstheme="minorHAnsi"/>
          <w:b/>
          <w:sz w:val="24"/>
          <w:szCs w:val="24"/>
          <w:u w:val="single"/>
        </w:rPr>
        <w:t>by email only</w:t>
      </w:r>
      <w:r w:rsidR="00C0265A" w:rsidRPr="000F4AD2">
        <w:rPr>
          <w:rFonts w:cstheme="minorHAnsi"/>
          <w:sz w:val="24"/>
          <w:szCs w:val="24"/>
        </w:rPr>
        <w:t xml:space="preserve"> to </w:t>
      </w:r>
      <w:hyperlink r:id="rId20" w:history="1">
        <w:r w:rsidR="00E46981" w:rsidRPr="000F4AD2">
          <w:rPr>
            <w:rStyle w:val="Hyperlink"/>
            <w:rFonts w:cstheme="minorHAnsi"/>
            <w:sz w:val="24"/>
            <w:szCs w:val="24"/>
          </w:rPr>
          <w:t>sonia.plasencia@leg.wa.gov</w:t>
        </w:r>
      </w:hyperlink>
      <w:r w:rsidR="00664E7B" w:rsidRPr="000F4AD2">
        <w:rPr>
          <w:rFonts w:cstheme="minorHAnsi"/>
          <w:sz w:val="24"/>
          <w:szCs w:val="24"/>
        </w:rPr>
        <w:t xml:space="preserve"> </w:t>
      </w:r>
      <w:r w:rsidR="00C0265A" w:rsidRPr="000F4AD2">
        <w:rPr>
          <w:rFonts w:cstheme="minorHAnsi"/>
          <w:sz w:val="24"/>
          <w:szCs w:val="24"/>
        </w:rPr>
        <w:t>.</w:t>
      </w:r>
      <w:r w:rsidR="00C0265A" w:rsidRPr="000F4AD2">
        <w:rPr>
          <w:rFonts w:cstheme="minorHAnsi"/>
          <w:b/>
          <w:bCs/>
          <w:i/>
          <w:iCs/>
          <w:sz w:val="24"/>
          <w:szCs w:val="24"/>
        </w:rPr>
        <w:t xml:space="preserve"> </w:t>
      </w:r>
      <w:r w:rsidR="00C0265A" w:rsidRPr="000F4AD2">
        <w:rPr>
          <w:rFonts w:cstheme="minorHAnsi"/>
          <w:sz w:val="24"/>
          <w:szCs w:val="24"/>
        </w:rPr>
        <w:t>Inquiries concerning clarification of some aspect of the RFP will be accepted beginning at 9:00 a.m. on</w:t>
      </w:r>
      <w:r w:rsidR="00AE2966" w:rsidRPr="008900DB">
        <w:rPr>
          <w:rFonts w:cstheme="minorHAnsi"/>
          <w:b/>
          <w:sz w:val="24"/>
          <w:szCs w:val="24"/>
        </w:rPr>
        <w:t xml:space="preserve"> </w:t>
      </w:r>
      <w:r w:rsidR="0014555A" w:rsidRPr="000F4AD2">
        <w:rPr>
          <w:rFonts w:cstheme="minorHAnsi"/>
          <w:b/>
          <w:sz w:val="24"/>
          <w:szCs w:val="24"/>
        </w:rPr>
        <w:t>May 16</w:t>
      </w:r>
      <w:r w:rsidR="00C0265A" w:rsidRPr="000F4AD2">
        <w:rPr>
          <w:rFonts w:cstheme="minorHAnsi"/>
          <w:i/>
          <w:iCs/>
          <w:sz w:val="24"/>
          <w:szCs w:val="24"/>
        </w:rPr>
        <w:t>.</w:t>
      </w:r>
      <w:r w:rsidR="00C0265A" w:rsidRPr="000F4AD2">
        <w:rPr>
          <w:rFonts w:cstheme="minorHAnsi"/>
          <w:sz w:val="24"/>
          <w:szCs w:val="24"/>
        </w:rPr>
        <w:t xml:space="preserve"> No inquiries concerning the RFP will be accepted after 5:00 p.m., on </w:t>
      </w:r>
      <w:r w:rsidR="00EC77ED" w:rsidRPr="000F4AD2">
        <w:rPr>
          <w:rFonts w:cstheme="minorHAnsi"/>
          <w:b/>
          <w:iCs/>
          <w:sz w:val="24"/>
          <w:szCs w:val="24"/>
        </w:rPr>
        <w:t xml:space="preserve">May </w:t>
      </w:r>
      <w:r w:rsidR="0014555A" w:rsidRPr="000F4AD2">
        <w:rPr>
          <w:rFonts w:cstheme="minorHAnsi"/>
          <w:b/>
          <w:iCs/>
          <w:sz w:val="24"/>
          <w:szCs w:val="24"/>
        </w:rPr>
        <w:t>2</w:t>
      </w:r>
      <w:r w:rsidR="008900DB">
        <w:rPr>
          <w:rFonts w:cstheme="minorHAnsi"/>
          <w:b/>
          <w:iCs/>
          <w:sz w:val="24"/>
          <w:szCs w:val="24"/>
        </w:rPr>
        <w:t>5</w:t>
      </w:r>
      <w:r w:rsidR="00C0265A" w:rsidRPr="000F4AD2">
        <w:rPr>
          <w:rFonts w:cstheme="minorHAnsi"/>
          <w:i/>
          <w:iCs/>
          <w:sz w:val="24"/>
          <w:szCs w:val="24"/>
        </w:rPr>
        <w:t>.</w:t>
      </w:r>
      <w:r w:rsidR="00DD49F4" w:rsidRPr="000F4AD2">
        <w:rPr>
          <w:rFonts w:cstheme="minorHAnsi"/>
          <w:i/>
          <w:iCs/>
          <w:sz w:val="24"/>
          <w:szCs w:val="24"/>
        </w:rPr>
        <w:t xml:space="preserve"> </w:t>
      </w:r>
      <w:r w:rsidR="00720460" w:rsidRPr="000F4AD2">
        <w:rPr>
          <w:rFonts w:cstheme="minorHAnsi"/>
          <w:iCs/>
          <w:sz w:val="24"/>
          <w:szCs w:val="24"/>
        </w:rPr>
        <w:t xml:space="preserve">Responses </w:t>
      </w:r>
      <w:r w:rsidR="0045739C" w:rsidRPr="000F4AD2">
        <w:rPr>
          <w:rFonts w:cstheme="minorHAnsi"/>
          <w:iCs/>
          <w:sz w:val="24"/>
          <w:szCs w:val="24"/>
        </w:rPr>
        <w:t>to questions</w:t>
      </w:r>
      <w:r w:rsidR="0045739C" w:rsidRPr="000F4AD2">
        <w:rPr>
          <w:rFonts w:cstheme="minorHAnsi"/>
          <w:sz w:val="24"/>
          <w:szCs w:val="24"/>
        </w:rPr>
        <w:t xml:space="preserve"> </w:t>
      </w:r>
      <w:r w:rsidR="00336B11" w:rsidRPr="000F4AD2">
        <w:rPr>
          <w:rFonts w:cstheme="minorHAnsi"/>
          <w:sz w:val="24"/>
          <w:szCs w:val="24"/>
        </w:rPr>
        <w:lastRenderedPageBreak/>
        <w:t>will be posted at</w:t>
      </w:r>
      <w:r w:rsidR="00336B11" w:rsidRPr="000F4AD2">
        <w:rPr>
          <w:rFonts w:cstheme="minorHAnsi"/>
        </w:rPr>
        <w:t xml:space="preserve"> </w:t>
      </w:r>
      <w:hyperlink r:id="rId21" w:history="1">
        <w:r w:rsidR="00720460" w:rsidRPr="000F4AD2">
          <w:rPr>
            <w:rStyle w:val="Hyperlink"/>
            <w:rFonts w:cstheme="minorHAnsi"/>
          </w:rPr>
          <w:t>http://leg.wa.gov/JTC/Pages/RFPs.aspx</w:t>
        </w:r>
      </w:hyperlink>
      <w:r w:rsidR="00720460" w:rsidRPr="000F4AD2">
        <w:rPr>
          <w:rFonts w:cstheme="minorHAnsi"/>
        </w:rPr>
        <w:t xml:space="preserve"> within three business days. </w:t>
      </w:r>
      <w:r w:rsidR="00C0265A" w:rsidRPr="000F4AD2">
        <w:rPr>
          <w:rFonts w:cstheme="minorHAnsi"/>
        </w:rPr>
        <w:t xml:space="preserve">By </w:t>
      </w:r>
      <w:r w:rsidR="0014555A" w:rsidRPr="000F4AD2">
        <w:rPr>
          <w:rFonts w:cstheme="minorHAnsi"/>
          <w:b/>
        </w:rPr>
        <w:t>May 27</w:t>
      </w:r>
      <w:r w:rsidR="00C0265A" w:rsidRPr="000F4AD2">
        <w:rPr>
          <w:rFonts w:cstheme="minorHAnsi"/>
          <w:i/>
          <w:iCs/>
        </w:rPr>
        <w:t>,</w:t>
      </w:r>
      <w:r w:rsidR="00C0265A" w:rsidRPr="000F4AD2">
        <w:rPr>
          <w:rFonts w:cstheme="minorHAnsi"/>
        </w:rPr>
        <w:t xml:space="preserve"> </w:t>
      </w:r>
      <w:r w:rsidR="00336B11" w:rsidRPr="000F4AD2">
        <w:rPr>
          <w:rFonts w:cstheme="minorHAnsi"/>
        </w:rPr>
        <w:t xml:space="preserve">all </w:t>
      </w:r>
      <w:r w:rsidR="00C0265A" w:rsidRPr="000F4AD2">
        <w:rPr>
          <w:rFonts w:cstheme="minorHAnsi"/>
        </w:rPr>
        <w:t>responses to inquiries will be</w:t>
      </w:r>
      <w:r w:rsidR="00720460" w:rsidRPr="000F4AD2">
        <w:rPr>
          <w:rFonts w:cstheme="minorHAnsi"/>
        </w:rPr>
        <w:t xml:space="preserve"> posted </w:t>
      </w:r>
      <w:r w:rsidR="009624BE" w:rsidRPr="000F4AD2">
        <w:rPr>
          <w:rFonts w:cstheme="minorHAnsi"/>
        </w:rPr>
        <w:t>and transmitted</w:t>
      </w:r>
      <w:r w:rsidR="00C0265A" w:rsidRPr="000F4AD2">
        <w:rPr>
          <w:rFonts w:cstheme="minorHAnsi"/>
        </w:rPr>
        <w:t xml:space="preserve"> to all Bidders who have submitted a Letter of Intent to Bid.</w:t>
      </w:r>
    </w:p>
    <w:p w14:paraId="6D69E87C" w14:textId="19FAD39E" w:rsidR="00DF083C" w:rsidRPr="000F4AD2" w:rsidRDefault="00DF083C">
      <w:pPr>
        <w:rPr>
          <w:rFonts w:cstheme="minorHAnsi"/>
          <w:b/>
        </w:rPr>
      </w:pPr>
    </w:p>
    <w:p w14:paraId="3057CAEC" w14:textId="77777777" w:rsidR="00EC77ED" w:rsidRPr="000F4AD2" w:rsidRDefault="00EC77ED" w:rsidP="00E00754">
      <w:pPr>
        <w:ind w:left="0"/>
        <w:rPr>
          <w:rFonts w:cstheme="minorHAnsi"/>
          <w:b/>
        </w:rPr>
      </w:pPr>
    </w:p>
    <w:p w14:paraId="1308CECB" w14:textId="62E4106E" w:rsidR="00C0265A" w:rsidRPr="000F4AD2" w:rsidRDefault="00C0265A" w:rsidP="00E00754">
      <w:pPr>
        <w:ind w:left="360" w:right="-360"/>
        <w:contextualSpacing/>
        <w:rPr>
          <w:rFonts w:cstheme="minorHAnsi"/>
          <w:b/>
          <w:sz w:val="24"/>
        </w:rPr>
      </w:pPr>
      <w:r w:rsidRPr="000F4AD2">
        <w:rPr>
          <w:rFonts w:cstheme="minorHAnsi"/>
          <w:b/>
          <w:sz w:val="24"/>
        </w:rPr>
        <w:t>B.</w:t>
      </w:r>
      <w:r w:rsidR="00DD49F4" w:rsidRPr="000F4AD2">
        <w:rPr>
          <w:rFonts w:cstheme="minorHAnsi"/>
          <w:b/>
          <w:sz w:val="24"/>
        </w:rPr>
        <w:t xml:space="preserve"> </w:t>
      </w:r>
      <w:r w:rsidRPr="000F4AD2">
        <w:rPr>
          <w:rFonts w:cstheme="minorHAnsi"/>
          <w:b/>
          <w:sz w:val="24"/>
        </w:rPr>
        <w:t>LETTER OF SUBMITTAL</w:t>
      </w:r>
    </w:p>
    <w:p w14:paraId="53F1EB08" w14:textId="77777777" w:rsidR="00C0265A" w:rsidRPr="000F4AD2" w:rsidRDefault="00C0265A" w:rsidP="00E00754">
      <w:pPr>
        <w:ind w:left="360" w:right="-360"/>
        <w:contextualSpacing/>
        <w:rPr>
          <w:rFonts w:cstheme="minorHAnsi"/>
          <w:b/>
        </w:rPr>
      </w:pPr>
    </w:p>
    <w:p w14:paraId="02D26EF9" w14:textId="496540B0" w:rsidR="00C0265A" w:rsidRPr="000F4AD2" w:rsidRDefault="00C0265A" w:rsidP="00E00754">
      <w:pPr>
        <w:ind w:left="360" w:right="-360"/>
        <w:contextualSpacing/>
        <w:rPr>
          <w:rFonts w:cstheme="minorHAnsi"/>
          <w:sz w:val="24"/>
          <w:szCs w:val="24"/>
        </w:rPr>
      </w:pPr>
      <w:r w:rsidRPr="000F4AD2">
        <w:rPr>
          <w:rFonts w:cstheme="minorHAnsi"/>
          <w:sz w:val="24"/>
          <w:szCs w:val="24"/>
        </w:rPr>
        <w:t>The Letter of Submittal and the attached Certification and Assurances form (Exhibit B) must each be signed and dated by a person authorized to legally bind the Bidder to a contractual relationship, e.g., the President or Executive Director if a corporation, the managing partner if a partnership, or the proprietor if a sole proprietorship.</w:t>
      </w:r>
      <w:r w:rsidR="00DD49F4" w:rsidRPr="000F4AD2">
        <w:rPr>
          <w:rFonts w:cstheme="minorHAnsi"/>
          <w:sz w:val="24"/>
          <w:szCs w:val="24"/>
        </w:rPr>
        <w:t xml:space="preserve"> </w:t>
      </w:r>
      <w:r w:rsidRPr="000F4AD2">
        <w:rPr>
          <w:rFonts w:cstheme="minorHAnsi"/>
          <w:sz w:val="24"/>
          <w:szCs w:val="24"/>
        </w:rPr>
        <w:t>Along with introductory remarks, the Letter of Submittal is to include by attachment the following information about the Bidder and any proposed subcontractors:</w:t>
      </w:r>
    </w:p>
    <w:p w14:paraId="5DF7EA7F" w14:textId="77777777" w:rsidR="00C0265A" w:rsidRPr="000F4AD2" w:rsidRDefault="00C0265A" w:rsidP="00E00754">
      <w:pPr>
        <w:ind w:left="360" w:right="-360"/>
        <w:contextualSpacing/>
        <w:rPr>
          <w:rFonts w:cstheme="minorHAnsi"/>
          <w:sz w:val="24"/>
          <w:szCs w:val="24"/>
        </w:rPr>
      </w:pPr>
    </w:p>
    <w:p w14:paraId="0AEBF225" w14:textId="77777777" w:rsidR="00C0265A" w:rsidRPr="000F4AD2" w:rsidRDefault="00C0265A" w:rsidP="00E00754">
      <w:pPr>
        <w:ind w:left="1080" w:right="-360" w:hanging="720"/>
        <w:contextualSpacing/>
        <w:rPr>
          <w:rFonts w:cstheme="minorHAnsi"/>
          <w:sz w:val="24"/>
          <w:szCs w:val="24"/>
        </w:rPr>
      </w:pPr>
      <w:r w:rsidRPr="000F4AD2">
        <w:rPr>
          <w:rFonts w:cstheme="minorHAnsi"/>
          <w:sz w:val="24"/>
          <w:szCs w:val="24"/>
        </w:rPr>
        <w:t>1.</w:t>
      </w:r>
      <w:r w:rsidRPr="000F4AD2">
        <w:rPr>
          <w:rFonts w:cstheme="minorHAnsi"/>
          <w:sz w:val="24"/>
          <w:szCs w:val="24"/>
        </w:rPr>
        <w:tab/>
        <w:t>Name, address, principal place of business, telephone number, and fax number/email address of legal entity or individual with whom contract would be written.</w:t>
      </w:r>
    </w:p>
    <w:p w14:paraId="18B51E0E" w14:textId="77777777" w:rsidR="00C0265A" w:rsidRPr="000F4AD2" w:rsidRDefault="00C0265A" w:rsidP="00E00754">
      <w:pPr>
        <w:ind w:left="1080" w:right="-360" w:hanging="720"/>
        <w:contextualSpacing/>
        <w:rPr>
          <w:rFonts w:cstheme="minorHAnsi"/>
          <w:sz w:val="24"/>
          <w:szCs w:val="24"/>
        </w:rPr>
      </w:pPr>
      <w:r w:rsidRPr="000F4AD2">
        <w:rPr>
          <w:rFonts w:cstheme="minorHAnsi"/>
          <w:sz w:val="24"/>
          <w:szCs w:val="24"/>
        </w:rPr>
        <w:t>2.</w:t>
      </w:r>
      <w:r w:rsidRPr="000F4AD2">
        <w:rPr>
          <w:rFonts w:cstheme="minorHAnsi"/>
          <w:sz w:val="24"/>
          <w:szCs w:val="24"/>
        </w:rPr>
        <w:tab/>
        <w:t>Name, address, and telephone number of each principal officer (President, Vice President, Treasurer, Chairperson of the Board of Directors, etc.).</w:t>
      </w:r>
    </w:p>
    <w:p w14:paraId="774EC3CB" w14:textId="77777777" w:rsidR="00C0265A" w:rsidRPr="000F4AD2" w:rsidRDefault="00C0265A" w:rsidP="00E00754">
      <w:pPr>
        <w:ind w:left="1080" w:right="-360" w:hanging="720"/>
        <w:contextualSpacing/>
        <w:rPr>
          <w:rFonts w:cstheme="minorHAnsi"/>
          <w:sz w:val="24"/>
          <w:szCs w:val="24"/>
        </w:rPr>
      </w:pPr>
      <w:r w:rsidRPr="000F4AD2">
        <w:rPr>
          <w:rFonts w:cstheme="minorHAnsi"/>
          <w:sz w:val="24"/>
          <w:szCs w:val="24"/>
        </w:rPr>
        <w:t>3.</w:t>
      </w:r>
      <w:r w:rsidRPr="000F4AD2">
        <w:rPr>
          <w:rFonts w:cstheme="minorHAnsi"/>
          <w:sz w:val="24"/>
          <w:szCs w:val="24"/>
        </w:rPr>
        <w:tab/>
        <w:t>Legal status of the Bidder (sole proprietorship, partnership, corporation, etc.) and the year the entity was organized to do business as the entity now substantially exists.</w:t>
      </w:r>
    </w:p>
    <w:p w14:paraId="5DFDF75F" w14:textId="77777777" w:rsidR="00127584" w:rsidRPr="000F4AD2" w:rsidRDefault="00C0265A" w:rsidP="00127584">
      <w:pPr>
        <w:ind w:left="1080" w:right="-360" w:hanging="720"/>
        <w:contextualSpacing/>
        <w:rPr>
          <w:rFonts w:cstheme="minorHAnsi"/>
          <w:i/>
          <w:iCs/>
          <w:sz w:val="24"/>
          <w:szCs w:val="24"/>
        </w:rPr>
      </w:pPr>
      <w:r w:rsidRPr="000F4AD2">
        <w:rPr>
          <w:rFonts w:cstheme="minorHAnsi"/>
          <w:sz w:val="24"/>
          <w:szCs w:val="24"/>
        </w:rPr>
        <w:t>4.</w:t>
      </w:r>
      <w:r w:rsidRPr="000F4AD2">
        <w:rPr>
          <w:rFonts w:cstheme="minorHAnsi"/>
          <w:sz w:val="24"/>
          <w:szCs w:val="24"/>
        </w:rPr>
        <w:tab/>
      </w:r>
      <w:r w:rsidR="00C32B63" w:rsidRPr="000F4AD2">
        <w:rPr>
          <w:rFonts w:cstheme="minorHAnsi"/>
          <w:sz w:val="24"/>
          <w:szCs w:val="24"/>
        </w:rPr>
        <w:t>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w:t>
      </w:r>
    </w:p>
    <w:p w14:paraId="392632CA" w14:textId="297A9B31" w:rsidR="00C0265A" w:rsidRPr="000F4AD2" w:rsidRDefault="00127584" w:rsidP="00127584">
      <w:pPr>
        <w:ind w:left="1080" w:right="-360" w:hanging="720"/>
        <w:contextualSpacing/>
        <w:rPr>
          <w:rFonts w:cstheme="minorHAnsi"/>
          <w:i/>
          <w:iCs/>
          <w:sz w:val="24"/>
          <w:szCs w:val="24"/>
        </w:rPr>
      </w:pPr>
      <w:r w:rsidRPr="000F4AD2">
        <w:rPr>
          <w:rFonts w:cstheme="minorHAnsi"/>
          <w:i/>
          <w:iCs/>
          <w:sz w:val="24"/>
          <w:szCs w:val="24"/>
        </w:rPr>
        <w:t>5.</w:t>
      </w:r>
      <w:r w:rsidRPr="000F4AD2">
        <w:rPr>
          <w:rFonts w:cstheme="minorHAnsi"/>
          <w:i/>
          <w:iCs/>
          <w:sz w:val="24"/>
          <w:szCs w:val="24"/>
        </w:rPr>
        <w:tab/>
      </w:r>
      <w:r w:rsidR="00C0265A" w:rsidRPr="000F4AD2">
        <w:rPr>
          <w:rFonts w:cstheme="minorHAnsi"/>
          <w:sz w:val="24"/>
          <w:szCs w:val="24"/>
        </w:rPr>
        <w:t>Location of the facility from which the Bidder would operate.</w:t>
      </w:r>
    </w:p>
    <w:p w14:paraId="0E7D6C07" w14:textId="46951390" w:rsidR="006B1447" w:rsidRPr="000F4AD2" w:rsidRDefault="00C0265A" w:rsidP="00E00754">
      <w:pPr>
        <w:ind w:left="1080" w:right="-360" w:hanging="720"/>
        <w:contextualSpacing/>
        <w:rPr>
          <w:rFonts w:cstheme="minorHAnsi"/>
          <w:sz w:val="24"/>
          <w:szCs w:val="24"/>
        </w:rPr>
      </w:pPr>
      <w:r w:rsidRPr="000F4AD2">
        <w:rPr>
          <w:rFonts w:cstheme="minorHAnsi"/>
          <w:sz w:val="24"/>
          <w:szCs w:val="24"/>
        </w:rPr>
        <w:t>6.</w:t>
      </w:r>
      <w:r w:rsidRPr="000F4AD2">
        <w:rPr>
          <w:rFonts w:cstheme="minorHAnsi"/>
          <w:sz w:val="24"/>
          <w:szCs w:val="24"/>
        </w:rPr>
        <w:tab/>
      </w:r>
      <w:r w:rsidR="00A57894" w:rsidRPr="000F4AD2">
        <w:rPr>
          <w:rFonts w:cstheme="minorHAnsi"/>
          <w:sz w:val="24"/>
          <w:szCs w:val="24"/>
        </w:rPr>
        <w:t>The names of any employees or governing board members of the firm who are current Washington State employees or were an employee of Washington State within the past 24 months as of the date of the proposal. Include their position and responsibilities within the Consultant's organization. If following a review of this information, it is determined by the JTC that a conflict of interest exists, the Bidder may be disqualified from further consideration for the award of a contract.</w:t>
      </w:r>
    </w:p>
    <w:p w14:paraId="601C59DF" w14:textId="77777777" w:rsidR="00E00754" w:rsidRPr="000F4AD2" w:rsidRDefault="00E00754" w:rsidP="00E00754">
      <w:pPr>
        <w:ind w:left="1080" w:right="-360" w:hanging="720"/>
        <w:contextualSpacing/>
        <w:rPr>
          <w:rFonts w:cstheme="minorHAnsi"/>
        </w:rPr>
      </w:pPr>
    </w:p>
    <w:p w14:paraId="0E6865AE" w14:textId="77777777" w:rsidR="006B1447" w:rsidRPr="000F4AD2" w:rsidRDefault="006B1447" w:rsidP="00E00754">
      <w:pPr>
        <w:keepNext/>
        <w:ind w:left="360" w:right="-360"/>
        <w:contextualSpacing/>
        <w:rPr>
          <w:rFonts w:cstheme="minorHAnsi"/>
          <w:b/>
          <w:sz w:val="24"/>
        </w:rPr>
      </w:pPr>
      <w:r w:rsidRPr="000F4AD2">
        <w:rPr>
          <w:rFonts w:cstheme="minorHAnsi"/>
          <w:b/>
          <w:sz w:val="24"/>
        </w:rPr>
        <w:t xml:space="preserve">C. DIVERSE BUSINESS INCLUSION PLAN </w:t>
      </w:r>
    </w:p>
    <w:p w14:paraId="561170A4" w14:textId="77777777" w:rsidR="006B1447" w:rsidRPr="000F4AD2" w:rsidRDefault="006B1447" w:rsidP="00E00754">
      <w:pPr>
        <w:ind w:left="360" w:right="-360"/>
        <w:contextualSpacing/>
        <w:rPr>
          <w:rFonts w:cstheme="minorHAnsi"/>
          <w:bCs/>
        </w:rPr>
      </w:pPr>
    </w:p>
    <w:p w14:paraId="7EF423F5" w14:textId="04E47A1F" w:rsidR="006B1447" w:rsidRPr="000F4AD2" w:rsidRDefault="006B1447" w:rsidP="00E00754">
      <w:pPr>
        <w:ind w:left="360" w:right="-360"/>
        <w:contextualSpacing/>
        <w:rPr>
          <w:rFonts w:cstheme="minorHAnsi"/>
          <w:bCs/>
          <w:sz w:val="24"/>
          <w:szCs w:val="24"/>
        </w:rPr>
      </w:pPr>
      <w:r w:rsidRPr="000F4AD2">
        <w:rPr>
          <w:rFonts w:cstheme="minorHAnsi"/>
          <w:bCs/>
          <w:sz w:val="24"/>
          <w:szCs w:val="24"/>
        </w:rPr>
        <w:t xml:space="preserve">Responders will be required to submit a Diverse Business Inclusion Plan (Exhibit C)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w:t>
      </w:r>
      <w:proofErr w:type="gramStart"/>
      <w:r w:rsidRPr="000F4AD2">
        <w:rPr>
          <w:rFonts w:cstheme="minorHAnsi"/>
          <w:bCs/>
          <w:sz w:val="24"/>
          <w:szCs w:val="24"/>
        </w:rPr>
        <w:t>on the basis of</w:t>
      </w:r>
      <w:proofErr w:type="gramEnd"/>
      <w:r w:rsidRPr="000F4AD2">
        <w:rPr>
          <w:rFonts w:cstheme="minorHAnsi"/>
          <w:bCs/>
          <w:sz w:val="24"/>
          <w:szCs w:val="24"/>
        </w:rPr>
        <w:t xml:space="preserve">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w:t>
      </w:r>
    </w:p>
    <w:p w14:paraId="3FED8521" w14:textId="77777777" w:rsidR="00C0265A" w:rsidRPr="000F4AD2" w:rsidRDefault="00C0265A" w:rsidP="00E00754">
      <w:pPr>
        <w:ind w:left="360" w:right="-360"/>
        <w:contextualSpacing/>
        <w:rPr>
          <w:rFonts w:cstheme="minorHAnsi"/>
          <w:b/>
        </w:rPr>
      </w:pPr>
    </w:p>
    <w:p w14:paraId="161920CD" w14:textId="41C6DBA1" w:rsidR="00C0265A" w:rsidRPr="000F4AD2" w:rsidRDefault="006B1447" w:rsidP="00E00754">
      <w:pPr>
        <w:keepNext/>
        <w:ind w:left="360" w:right="-360"/>
        <w:contextualSpacing/>
        <w:rPr>
          <w:rFonts w:cstheme="minorHAnsi"/>
          <w:b/>
          <w:sz w:val="24"/>
        </w:rPr>
      </w:pPr>
      <w:r w:rsidRPr="000F4AD2">
        <w:rPr>
          <w:rFonts w:cstheme="minorHAnsi"/>
          <w:b/>
          <w:sz w:val="24"/>
        </w:rPr>
        <w:lastRenderedPageBreak/>
        <w:t>D</w:t>
      </w:r>
      <w:r w:rsidR="00C0265A" w:rsidRPr="000F4AD2">
        <w:rPr>
          <w:rFonts w:cstheme="minorHAnsi"/>
          <w:b/>
          <w:sz w:val="24"/>
        </w:rPr>
        <w:t>.</w:t>
      </w:r>
      <w:r w:rsidR="00DD49F4" w:rsidRPr="000F4AD2">
        <w:rPr>
          <w:rFonts w:cstheme="minorHAnsi"/>
          <w:b/>
          <w:sz w:val="24"/>
        </w:rPr>
        <w:t xml:space="preserve"> </w:t>
      </w:r>
      <w:r w:rsidR="00C0265A" w:rsidRPr="000F4AD2">
        <w:rPr>
          <w:rFonts w:cstheme="minorHAnsi"/>
          <w:b/>
          <w:sz w:val="24"/>
        </w:rPr>
        <w:t>PROPOSAL FORMAT</w:t>
      </w:r>
    </w:p>
    <w:p w14:paraId="5D0C1BD5" w14:textId="77777777" w:rsidR="00C0265A" w:rsidRPr="000F4AD2" w:rsidRDefault="00C0265A" w:rsidP="00E00754">
      <w:pPr>
        <w:keepNext/>
        <w:ind w:left="360" w:right="-360"/>
        <w:contextualSpacing/>
        <w:rPr>
          <w:rFonts w:cstheme="minorHAnsi"/>
        </w:rPr>
      </w:pPr>
    </w:p>
    <w:p w14:paraId="34949F88" w14:textId="235979D3" w:rsidR="00C0265A" w:rsidRPr="000F4AD2" w:rsidRDefault="00E46981" w:rsidP="00E00754">
      <w:pPr>
        <w:keepNext/>
        <w:ind w:left="360" w:right="-360"/>
        <w:contextualSpacing/>
        <w:rPr>
          <w:rFonts w:cstheme="minorHAnsi"/>
          <w:sz w:val="24"/>
          <w:szCs w:val="24"/>
        </w:rPr>
      </w:pPr>
      <w:r w:rsidRPr="000F4AD2">
        <w:rPr>
          <w:rFonts w:cstheme="minorHAnsi"/>
          <w:sz w:val="24"/>
          <w:szCs w:val="24"/>
        </w:rPr>
        <w:t>T</w:t>
      </w:r>
      <w:r w:rsidR="00C0265A" w:rsidRPr="000F4AD2">
        <w:rPr>
          <w:rFonts w:cstheme="minorHAnsi"/>
          <w:sz w:val="24"/>
          <w:szCs w:val="24"/>
        </w:rPr>
        <w:t xml:space="preserve">he proposal must </w:t>
      </w:r>
      <w:r w:rsidRPr="000F4AD2">
        <w:rPr>
          <w:rFonts w:cstheme="minorHAnsi"/>
          <w:sz w:val="24"/>
          <w:szCs w:val="24"/>
        </w:rPr>
        <w:t xml:space="preserve">be </w:t>
      </w:r>
      <w:r w:rsidR="00C0265A" w:rsidRPr="000F4AD2">
        <w:rPr>
          <w:rFonts w:cstheme="minorHAnsi"/>
          <w:sz w:val="24"/>
          <w:szCs w:val="24"/>
        </w:rPr>
        <w:t xml:space="preserve">submitted </w:t>
      </w:r>
      <w:r w:rsidR="00587CFC" w:rsidRPr="000F4AD2">
        <w:rPr>
          <w:rFonts w:cstheme="minorHAnsi"/>
          <w:sz w:val="24"/>
          <w:szCs w:val="24"/>
        </w:rPr>
        <w:t xml:space="preserve">in PDF format </w:t>
      </w:r>
      <w:r w:rsidR="00553727" w:rsidRPr="000F4AD2">
        <w:rPr>
          <w:rFonts w:cstheme="minorHAnsi"/>
          <w:sz w:val="24"/>
          <w:szCs w:val="24"/>
        </w:rPr>
        <w:t>and be</w:t>
      </w:r>
      <w:r w:rsidR="00587CFC" w:rsidRPr="000F4AD2">
        <w:rPr>
          <w:rFonts w:cstheme="minorHAnsi"/>
          <w:sz w:val="24"/>
          <w:szCs w:val="24"/>
        </w:rPr>
        <w:t xml:space="preserve"> printable on </w:t>
      </w:r>
      <w:r w:rsidR="00C0265A" w:rsidRPr="000F4AD2">
        <w:rPr>
          <w:rFonts w:cstheme="minorHAnsi"/>
          <w:sz w:val="24"/>
          <w:szCs w:val="24"/>
        </w:rPr>
        <w:t>eight and one-half by eleven (8 1/2x11) inch paper</w:t>
      </w:r>
      <w:r w:rsidR="00FD6002" w:rsidRPr="000F4AD2">
        <w:rPr>
          <w:rFonts w:cstheme="minorHAnsi"/>
          <w:sz w:val="24"/>
          <w:szCs w:val="24"/>
        </w:rPr>
        <w:t xml:space="preserve">. </w:t>
      </w:r>
      <w:r w:rsidR="00C0265A" w:rsidRPr="000F4AD2">
        <w:rPr>
          <w:rFonts w:cstheme="minorHAnsi"/>
          <w:sz w:val="24"/>
          <w:szCs w:val="24"/>
        </w:rPr>
        <w:t>The five major sections of the proposal are to be submitted in the order noted below:</w:t>
      </w:r>
    </w:p>
    <w:p w14:paraId="44B9067D" w14:textId="77777777" w:rsidR="00C0265A" w:rsidRPr="000F4AD2" w:rsidRDefault="00C0265A" w:rsidP="00E00754">
      <w:pPr>
        <w:ind w:left="360" w:right="-360"/>
        <w:contextualSpacing/>
        <w:rPr>
          <w:rFonts w:cstheme="minorHAnsi"/>
          <w:sz w:val="24"/>
          <w:szCs w:val="24"/>
        </w:rPr>
      </w:pPr>
    </w:p>
    <w:p w14:paraId="093ABA56" w14:textId="77777777" w:rsidR="00C0265A" w:rsidRPr="000F4AD2" w:rsidRDefault="00C0265A" w:rsidP="00E00754">
      <w:pPr>
        <w:ind w:left="360" w:right="-360"/>
        <w:contextualSpacing/>
        <w:rPr>
          <w:rFonts w:cstheme="minorHAnsi"/>
          <w:sz w:val="24"/>
          <w:szCs w:val="24"/>
        </w:rPr>
      </w:pPr>
      <w:r w:rsidRPr="000F4AD2">
        <w:rPr>
          <w:rFonts w:cstheme="minorHAnsi"/>
          <w:sz w:val="24"/>
          <w:szCs w:val="24"/>
        </w:rPr>
        <w:t>1.</w:t>
      </w:r>
      <w:r w:rsidRPr="000F4AD2">
        <w:rPr>
          <w:rFonts w:cstheme="minorHAnsi"/>
          <w:sz w:val="24"/>
          <w:szCs w:val="24"/>
        </w:rPr>
        <w:tab/>
        <w:t>Letter of Submittal, including signed Certifications and Assurances (Exhibit B).</w:t>
      </w:r>
    </w:p>
    <w:p w14:paraId="2D0B2F50" w14:textId="77777777" w:rsidR="00C0265A" w:rsidRPr="000F4AD2" w:rsidRDefault="00C0265A" w:rsidP="00E00754">
      <w:pPr>
        <w:ind w:left="360" w:right="-360"/>
        <w:contextualSpacing/>
        <w:rPr>
          <w:rFonts w:cstheme="minorHAnsi"/>
          <w:sz w:val="24"/>
          <w:szCs w:val="24"/>
        </w:rPr>
      </w:pPr>
    </w:p>
    <w:p w14:paraId="2122E123" w14:textId="77777777" w:rsidR="00C0265A" w:rsidRPr="000F4AD2" w:rsidRDefault="00C0265A" w:rsidP="00E00754">
      <w:pPr>
        <w:ind w:left="360" w:right="-360"/>
        <w:contextualSpacing/>
        <w:rPr>
          <w:rFonts w:cstheme="minorHAnsi"/>
          <w:sz w:val="24"/>
          <w:szCs w:val="24"/>
        </w:rPr>
      </w:pPr>
      <w:r w:rsidRPr="000F4AD2">
        <w:rPr>
          <w:rFonts w:cstheme="minorHAnsi"/>
          <w:sz w:val="24"/>
          <w:szCs w:val="24"/>
        </w:rPr>
        <w:t>2.</w:t>
      </w:r>
      <w:r w:rsidRPr="000F4AD2">
        <w:rPr>
          <w:rFonts w:cstheme="minorHAnsi"/>
          <w:sz w:val="24"/>
          <w:szCs w:val="24"/>
        </w:rPr>
        <w:tab/>
        <w:t>Technical Approach</w:t>
      </w:r>
    </w:p>
    <w:p w14:paraId="5223C3B8" w14:textId="52FCFEBA" w:rsidR="00C0265A" w:rsidRPr="000F4AD2" w:rsidRDefault="00C0265A" w:rsidP="00E00754">
      <w:pPr>
        <w:numPr>
          <w:ilvl w:val="0"/>
          <w:numId w:val="7"/>
        </w:numPr>
        <w:ind w:left="1080" w:right="-360"/>
        <w:contextualSpacing/>
        <w:rPr>
          <w:rFonts w:cstheme="minorHAnsi"/>
          <w:bCs/>
          <w:sz w:val="24"/>
          <w:szCs w:val="24"/>
        </w:rPr>
      </w:pPr>
      <w:r w:rsidRPr="000F4AD2">
        <w:rPr>
          <w:rFonts w:cstheme="minorHAnsi"/>
          <w:bCs/>
          <w:sz w:val="24"/>
          <w:szCs w:val="24"/>
        </w:rPr>
        <w:t xml:space="preserve">The Technical Approach should respond to </w:t>
      </w:r>
      <w:r w:rsidRPr="00E66F62">
        <w:rPr>
          <w:rFonts w:cstheme="minorHAnsi"/>
          <w:bCs/>
          <w:sz w:val="24"/>
          <w:szCs w:val="24"/>
        </w:rPr>
        <w:t>Tasks 1-</w:t>
      </w:r>
      <w:r w:rsidR="00E66F62" w:rsidRPr="00E66F62">
        <w:rPr>
          <w:rFonts w:cstheme="minorHAnsi"/>
          <w:bCs/>
          <w:sz w:val="24"/>
          <w:szCs w:val="24"/>
        </w:rPr>
        <w:t>7</w:t>
      </w:r>
      <w:r w:rsidR="00AE2966" w:rsidRPr="000F4AD2">
        <w:rPr>
          <w:rFonts w:cstheme="minorHAnsi"/>
          <w:bCs/>
          <w:sz w:val="24"/>
          <w:szCs w:val="24"/>
        </w:rPr>
        <w:t xml:space="preserve"> in </w:t>
      </w:r>
      <w:r w:rsidRPr="000F4AD2">
        <w:rPr>
          <w:rFonts w:cstheme="minorHAnsi"/>
          <w:bCs/>
          <w:sz w:val="24"/>
          <w:szCs w:val="24"/>
        </w:rPr>
        <w:t xml:space="preserve">Section </w:t>
      </w:r>
      <w:r w:rsidR="002C0FA1">
        <w:rPr>
          <w:rFonts w:cstheme="minorHAnsi"/>
          <w:bCs/>
          <w:sz w:val="24"/>
          <w:szCs w:val="24"/>
        </w:rPr>
        <w:t>III</w:t>
      </w:r>
      <w:r w:rsidRPr="000F4AD2">
        <w:rPr>
          <w:rFonts w:cstheme="minorHAnsi"/>
          <w:bCs/>
          <w:sz w:val="24"/>
          <w:szCs w:val="24"/>
        </w:rPr>
        <w:t xml:space="preserve"> of this RFP, not to exceed ten pages. This page limitation does </w:t>
      </w:r>
      <w:r w:rsidRPr="000F4AD2">
        <w:rPr>
          <w:rFonts w:cstheme="minorHAnsi"/>
          <w:sz w:val="24"/>
          <w:szCs w:val="24"/>
        </w:rPr>
        <w:t>not</w:t>
      </w:r>
      <w:r w:rsidRPr="000F4AD2">
        <w:rPr>
          <w:rFonts w:cstheme="minorHAnsi"/>
          <w:bCs/>
          <w:sz w:val="24"/>
          <w:szCs w:val="24"/>
        </w:rPr>
        <w:t xml:space="preserve"> include resumes, qualifications, work samples, the Letter of Submittal or signed Certifications and Assurances form.</w:t>
      </w:r>
      <w:r w:rsidR="00DD49F4" w:rsidRPr="000F4AD2">
        <w:rPr>
          <w:rFonts w:cstheme="minorHAnsi"/>
          <w:bCs/>
          <w:sz w:val="24"/>
          <w:szCs w:val="24"/>
        </w:rPr>
        <w:t xml:space="preserve"> </w:t>
      </w:r>
    </w:p>
    <w:p w14:paraId="4118590A" w14:textId="5FA91BAD" w:rsidR="00C0265A" w:rsidRPr="000F4AD2" w:rsidRDefault="00C0265A" w:rsidP="00E00754">
      <w:pPr>
        <w:pStyle w:val="ListParagraph"/>
        <w:numPr>
          <w:ilvl w:val="0"/>
          <w:numId w:val="7"/>
        </w:numPr>
        <w:autoSpaceDE w:val="0"/>
        <w:autoSpaceDN w:val="0"/>
        <w:adjustRightInd w:val="0"/>
        <w:ind w:left="1080"/>
        <w:rPr>
          <w:rFonts w:cstheme="minorHAnsi"/>
          <w:color w:val="000000"/>
          <w:sz w:val="24"/>
          <w:szCs w:val="24"/>
        </w:rPr>
      </w:pPr>
      <w:r w:rsidRPr="000F4AD2">
        <w:rPr>
          <w:rFonts w:cstheme="minorHAnsi"/>
          <w:color w:val="000000"/>
          <w:sz w:val="24"/>
          <w:szCs w:val="24"/>
        </w:rPr>
        <w:t>The Technical Approach should describe the approaches, methodologies, and techniques that will be used to undertake each of these tasks and produce the deliverables; and shall identify each person responsible for each task.</w:t>
      </w:r>
      <w:r w:rsidR="00DD49F4" w:rsidRPr="000F4AD2">
        <w:rPr>
          <w:rFonts w:cstheme="minorHAnsi"/>
          <w:color w:val="000000"/>
          <w:sz w:val="24"/>
          <w:szCs w:val="24"/>
        </w:rPr>
        <w:t xml:space="preserve"> </w:t>
      </w:r>
      <w:r w:rsidRPr="000F4AD2">
        <w:rPr>
          <w:rFonts w:cstheme="minorHAnsi"/>
          <w:color w:val="000000"/>
          <w:sz w:val="24"/>
          <w:szCs w:val="24"/>
        </w:rPr>
        <w:t>It should describe in as much detail as possible the anticipated tasks, levels of effort, schedules, and coordination work required to undertake the Tasks.</w:t>
      </w:r>
    </w:p>
    <w:p w14:paraId="5E1C9D63" w14:textId="77777777" w:rsidR="00C0265A" w:rsidRPr="000F4AD2" w:rsidRDefault="00C0265A" w:rsidP="00E00754">
      <w:pPr>
        <w:ind w:left="0" w:right="-360"/>
        <w:contextualSpacing/>
        <w:rPr>
          <w:rFonts w:cstheme="minorHAnsi"/>
          <w:sz w:val="24"/>
          <w:szCs w:val="24"/>
        </w:rPr>
      </w:pPr>
      <w:r w:rsidRPr="000F4AD2">
        <w:rPr>
          <w:rFonts w:cstheme="minorHAnsi"/>
          <w:sz w:val="24"/>
          <w:szCs w:val="24"/>
        </w:rPr>
        <w:tab/>
      </w:r>
    </w:p>
    <w:p w14:paraId="0ACEC71E" w14:textId="77777777" w:rsidR="00C0265A" w:rsidRPr="000F4AD2" w:rsidRDefault="00C0265A" w:rsidP="00E00754">
      <w:pPr>
        <w:ind w:left="0" w:right="-360"/>
        <w:contextualSpacing/>
        <w:rPr>
          <w:rFonts w:cstheme="minorHAnsi"/>
          <w:sz w:val="24"/>
          <w:szCs w:val="24"/>
        </w:rPr>
      </w:pPr>
      <w:r w:rsidRPr="000F4AD2">
        <w:rPr>
          <w:rFonts w:cstheme="minorHAnsi"/>
          <w:sz w:val="24"/>
          <w:szCs w:val="24"/>
        </w:rPr>
        <w:t>3.</w:t>
      </w:r>
      <w:r w:rsidRPr="000F4AD2">
        <w:rPr>
          <w:rFonts w:cstheme="minorHAnsi"/>
          <w:sz w:val="24"/>
          <w:szCs w:val="24"/>
        </w:rPr>
        <w:tab/>
        <w:t>Management Approach</w:t>
      </w:r>
    </w:p>
    <w:p w14:paraId="39B98FCF" w14:textId="04E4CD50" w:rsidR="00C0265A" w:rsidRPr="000F4AD2" w:rsidRDefault="00C0265A" w:rsidP="00E00754">
      <w:pPr>
        <w:numPr>
          <w:ilvl w:val="0"/>
          <w:numId w:val="7"/>
        </w:numPr>
        <w:ind w:left="1080" w:right="-360"/>
        <w:contextualSpacing/>
        <w:rPr>
          <w:rFonts w:cstheme="minorHAnsi"/>
          <w:bCs/>
          <w:sz w:val="24"/>
          <w:szCs w:val="24"/>
        </w:rPr>
      </w:pPr>
      <w:r w:rsidRPr="000F4AD2">
        <w:rPr>
          <w:rFonts w:cstheme="minorHAnsi"/>
          <w:bCs/>
          <w:sz w:val="24"/>
          <w:szCs w:val="24"/>
        </w:rPr>
        <w:t>The Management Approach shall describe how your firm proposes to organize, manage, control, and report on the status of the study.</w:t>
      </w:r>
      <w:r w:rsidR="00DD49F4" w:rsidRPr="000F4AD2">
        <w:rPr>
          <w:rFonts w:cstheme="minorHAnsi"/>
          <w:bCs/>
          <w:sz w:val="24"/>
          <w:szCs w:val="24"/>
        </w:rPr>
        <w:t xml:space="preserve"> </w:t>
      </w:r>
      <w:r w:rsidRPr="000F4AD2">
        <w:rPr>
          <w:rFonts w:cstheme="minorHAnsi"/>
          <w:bCs/>
          <w:sz w:val="24"/>
          <w:szCs w:val="24"/>
        </w:rPr>
        <w:t>Iden</w:t>
      </w:r>
      <w:r w:rsidR="003A4C01" w:rsidRPr="000F4AD2">
        <w:rPr>
          <w:rFonts w:cstheme="minorHAnsi"/>
          <w:bCs/>
          <w:sz w:val="24"/>
          <w:szCs w:val="24"/>
        </w:rPr>
        <w:t>tify all critical milestones.</w:t>
      </w:r>
      <w:r w:rsidR="00DD49F4" w:rsidRPr="000F4AD2">
        <w:rPr>
          <w:rFonts w:cstheme="minorHAnsi"/>
          <w:bCs/>
          <w:sz w:val="24"/>
          <w:szCs w:val="24"/>
        </w:rPr>
        <w:t xml:space="preserve"> </w:t>
      </w:r>
      <w:r w:rsidRPr="000F4AD2">
        <w:rPr>
          <w:rFonts w:cstheme="minorHAnsi"/>
          <w:bCs/>
          <w:sz w:val="24"/>
          <w:szCs w:val="24"/>
        </w:rPr>
        <w:t>It should include the following:</w:t>
      </w:r>
    </w:p>
    <w:p w14:paraId="1ECEBDBC" w14:textId="77777777" w:rsidR="00C0265A" w:rsidRPr="000F4AD2" w:rsidRDefault="00C0265A" w:rsidP="00E00754">
      <w:pPr>
        <w:numPr>
          <w:ilvl w:val="1"/>
          <w:numId w:val="7"/>
        </w:numPr>
        <w:ind w:left="1800" w:right="-360"/>
        <w:contextualSpacing/>
        <w:rPr>
          <w:rFonts w:cstheme="minorHAnsi"/>
          <w:bCs/>
          <w:sz w:val="24"/>
          <w:szCs w:val="24"/>
        </w:rPr>
      </w:pPr>
      <w:r w:rsidRPr="000F4AD2">
        <w:rPr>
          <w:rFonts w:cstheme="minorHAnsi"/>
          <w:bCs/>
          <w:sz w:val="24"/>
          <w:szCs w:val="24"/>
        </w:rPr>
        <w:t>A statement of qualifications to conduct this work.</w:t>
      </w:r>
    </w:p>
    <w:p w14:paraId="7C519E59" w14:textId="54A19482" w:rsidR="00C0265A" w:rsidRPr="000F4AD2" w:rsidRDefault="00C0265A" w:rsidP="00E00754">
      <w:pPr>
        <w:numPr>
          <w:ilvl w:val="1"/>
          <w:numId w:val="7"/>
        </w:numPr>
        <w:ind w:left="1800" w:right="-360"/>
        <w:contextualSpacing/>
        <w:rPr>
          <w:rFonts w:cstheme="minorHAnsi"/>
          <w:sz w:val="24"/>
          <w:szCs w:val="24"/>
        </w:rPr>
      </w:pPr>
      <w:r w:rsidRPr="000F4AD2">
        <w:rPr>
          <w:rFonts w:cstheme="minorHAnsi"/>
          <w:sz w:val="24"/>
          <w:szCs w:val="24"/>
        </w:rPr>
        <w:t xml:space="preserve">Identification of the </w:t>
      </w:r>
      <w:r w:rsidRPr="000F4AD2">
        <w:rPr>
          <w:rFonts w:cstheme="minorHAnsi"/>
          <w:bCs/>
          <w:sz w:val="24"/>
          <w:szCs w:val="24"/>
        </w:rPr>
        <w:t>individual(s) who will do the actual work being proposed, with attached professional resumes.</w:t>
      </w:r>
      <w:r w:rsidR="00DD49F4" w:rsidRPr="000F4AD2">
        <w:rPr>
          <w:rFonts w:cstheme="minorHAnsi"/>
          <w:bCs/>
          <w:sz w:val="24"/>
          <w:szCs w:val="24"/>
        </w:rPr>
        <w:t xml:space="preserve"> </w:t>
      </w:r>
      <w:r w:rsidRPr="000F4AD2">
        <w:rPr>
          <w:rFonts w:cstheme="minorHAnsi"/>
          <w:bCs/>
          <w:sz w:val="24"/>
          <w:szCs w:val="24"/>
        </w:rPr>
        <w:t>Please keep resumes as concise as possible.</w:t>
      </w:r>
    </w:p>
    <w:p w14:paraId="6234C05B" w14:textId="77777777" w:rsidR="00C0265A" w:rsidRPr="000F4AD2" w:rsidRDefault="00C0265A" w:rsidP="00E00754">
      <w:pPr>
        <w:numPr>
          <w:ilvl w:val="1"/>
          <w:numId w:val="7"/>
        </w:numPr>
        <w:ind w:left="1800" w:right="-360"/>
        <w:contextualSpacing/>
        <w:rPr>
          <w:rFonts w:cstheme="minorHAnsi"/>
          <w:sz w:val="24"/>
          <w:szCs w:val="24"/>
        </w:rPr>
      </w:pPr>
      <w:r w:rsidRPr="000F4AD2">
        <w:rPr>
          <w:rFonts w:cstheme="minorHAnsi"/>
          <w:bCs/>
          <w:sz w:val="24"/>
          <w:szCs w:val="24"/>
        </w:rPr>
        <w:t>An organization chart indicating the lines of authority for all personnel involved in performance of the potential contract.</w:t>
      </w:r>
    </w:p>
    <w:p w14:paraId="1CC43F00" w14:textId="6E2854D7" w:rsidR="00C0265A" w:rsidRPr="000F4AD2" w:rsidRDefault="00C0265A" w:rsidP="00E00754">
      <w:pPr>
        <w:numPr>
          <w:ilvl w:val="1"/>
          <w:numId w:val="7"/>
        </w:numPr>
        <w:ind w:left="1800" w:right="-360"/>
        <w:contextualSpacing/>
        <w:rPr>
          <w:rFonts w:cstheme="minorHAnsi"/>
          <w:sz w:val="24"/>
          <w:szCs w:val="24"/>
        </w:rPr>
      </w:pPr>
      <w:r w:rsidRPr="000F4AD2">
        <w:rPr>
          <w:rFonts w:cstheme="minorHAnsi"/>
          <w:bCs/>
          <w:sz w:val="24"/>
          <w:szCs w:val="24"/>
        </w:rPr>
        <w:t>A description of staff responsibilities and the amount of time they will devote to the project by task or topic area.</w:t>
      </w:r>
      <w:r w:rsidR="00DD49F4" w:rsidRPr="000F4AD2">
        <w:rPr>
          <w:rFonts w:cstheme="minorHAnsi"/>
          <w:bCs/>
          <w:sz w:val="24"/>
          <w:szCs w:val="24"/>
        </w:rPr>
        <w:t xml:space="preserve"> </w:t>
      </w:r>
    </w:p>
    <w:p w14:paraId="2FB1919B" w14:textId="21CE364E" w:rsidR="00C0265A" w:rsidRPr="000F4AD2" w:rsidRDefault="00C0265A" w:rsidP="00E00754">
      <w:pPr>
        <w:numPr>
          <w:ilvl w:val="0"/>
          <w:numId w:val="7"/>
        </w:numPr>
        <w:ind w:left="1080" w:right="-360"/>
        <w:contextualSpacing/>
        <w:rPr>
          <w:rFonts w:cstheme="minorHAnsi"/>
          <w:sz w:val="24"/>
          <w:szCs w:val="24"/>
        </w:rPr>
      </w:pPr>
      <w:r w:rsidRPr="000F4AD2">
        <w:rPr>
          <w:rFonts w:cstheme="minorHAnsi"/>
          <w:sz w:val="24"/>
          <w:szCs w:val="24"/>
        </w:rPr>
        <w:t>Bidders</w:t>
      </w:r>
      <w:r w:rsidR="003A4C01" w:rsidRPr="000F4AD2">
        <w:rPr>
          <w:rFonts w:cstheme="minorHAnsi"/>
          <w:sz w:val="24"/>
          <w:szCs w:val="24"/>
        </w:rPr>
        <w:t xml:space="preserve"> must include </w:t>
      </w:r>
      <w:r w:rsidRPr="000F4AD2">
        <w:rPr>
          <w:rFonts w:cstheme="minorHAnsi"/>
          <w:sz w:val="24"/>
          <w:szCs w:val="24"/>
        </w:rPr>
        <w:t xml:space="preserve">two samples of previous work </w:t>
      </w:r>
      <w:proofErr w:type="gramStart"/>
      <w:r w:rsidRPr="000F4AD2">
        <w:rPr>
          <w:rFonts w:cstheme="minorHAnsi"/>
          <w:sz w:val="24"/>
          <w:szCs w:val="24"/>
        </w:rPr>
        <w:t>similar to</w:t>
      </w:r>
      <w:proofErr w:type="gramEnd"/>
      <w:r w:rsidRPr="000F4AD2">
        <w:rPr>
          <w:rFonts w:cstheme="minorHAnsi"/>
          <w:sz w:val="24"/>
          <w:szCs w:val="24"/>
        </w:rPr>
        <w:t xml:space="preserve"> this type of project </w:t>
      </w:r>
      <w:r w:rsidR="00465CFB" w:rsidRPr="000F4AD2">
        <w:rPr>
          <w:rFonts w:cstheme="minorHAnsi"/>
          <w:sz w:val="24"/>
          <w:szCs w:val="24"/>
        </w:rPr>
        <w:t xml:space="preserve">as </w:t>
      </w:r>
      <w:r w:rsidR="006830A8" w:rsidRPr="000F4AD2">
        <w:rPr>
          <w:rFonts w:cstheme="minorHAnsi"/>
          <w:sz w:val="24"/>
          <w:szCs w:val="24"/>
        </w:rPr>
        <w:t xml:space="preserve">attached </w:t>
      </w:r>
      <w:r w:rsidR="003A4C01" w:rsidRPr="000F4AD2">
        <w:rPr>
          <w:rFonts w:cstheme="minorHAnsi"/>
          <w:sz w:val="24"/>
          <w:szCs w:val="24"/>
        </w:rPr>
        <w:t>electronic copies</w:t>
      </w:r>
      <w:r w:rsidR="006830A8" w:rsidRPr="000F4AD2">
        <w:rPr>
          <w:rFonts w:cstheme="minorHAnsi"/>
          <w:sz w:val="24"/>
          <w:szCs w:val="24"/>
        </w:rPr>
        <w:t xml:space="preserve"> or links</w:t>
      </w:r>
      <w:r w:rsidR="002750C7" w:rsidRPr="000F4AD2">
        <w:rPr>
          <w:rFonts w:cstheme="minorHAnsi"/>
          <w:sz w:val="24"/>
          <w:szCs w:val="24"/>
        </w:rPr>
        <w:t>.</w:t>
      </w:r>
    </w:p>
    <w:p w14:paraId="4A2BC066" w14:textId="77777777" w:rsidR="00C0265A" w:rsidRPr="000F4AD2" w:rsidRDefault="00C0265A" w:rsidP="00E00754">
      <w:pPr>
        <w:ind w:left="0" w:right="-360"/>
        <w:contextualSpacing/>
        <w:rPr>
          <w:rFonts w:cstheme="minorHAnsi"/>
          <w:sz w:val="24"/>
          <w:szCs w:val="24"/>
        </w:rPr>
      </w:pPr>
    </w:p>
    <w:p w14:paraId="0B80E1C6" w14:textId="77777777" w:rsidR="00C0265A" w:rsidRPr="000F4AD2" w:rsidRDefault="00C0265A" w:rsidP="00E00754">
      <w:pPr>
        <w:ind w:left="0" w:right="-360"/>
        <w:contextualSpacing/>
        <w:rPr>
          <w:rFonts w:cstheme="minorHAnsi"/>
          <w:sz w:val="24"/>
          <w:szCs w:val="24"/>
        </w:rPr>
      </w:pPr>
      <w:r w:rsidRPr="000F4AD2">
        <w:rPr>
          <w:rFonts w:cstheme="minorHAnsi"/>
          <w:sz w:val="24"/>
          <w:szCs w:val="24"/>
        </w:rPr>
        <w:t>4.</w:t>
      </w:r>
      <w:r w:rsidRPr="000F4AD2">
        <w:rPr>
          <w:rFonts w:cstheme="minorHAnsi"/>
          <w:sz w:val="24"/>
          <w:szCs w:val="24"/>
        </w:rPr>
        <w:tab/>
        <w:t>Cost Approach</w:t>
      </w:r>
    </w:p>
    <w:p w14:paraId="2F39A269" w14:textId="248EE97C" w:rsidR="00A57894" w:rsidRPr="00E66F62" w:rsidRDefault="00C0265A" w:rsidP="00E00754">
      <w:pPr>
        <w:numPr>
          <w:ilvl w:val="0"/>
          <w:numId w:val="8"/>
        </w:numPr>
        <w:ind w:left="1080" w:right="-360"/>
        <w:contextualSpacing/>
        <w:rPr>
          <w:rFonts w:cstheme="minorHAnsi"/>
          <w:bCs/>
          <w:sz w:val="24"/>
          <w:szCs w:val="24"/>
        </w:rPr>
      </w:pPr>
      <w:r w:rsidRPr="00E66F62">
        <w:rPr>
          <w:rFonts w:cstheme="minorHAnsi"/>
          <w:bCs/>
          <w:sz w:val="24"/>
          <w:szCs w:val="24"/>
        </w:rPr>
        <w:t>The total cost of this work</w:t>
      </w:r>
      <w:r w:rsidR="007F30D6" w:rsidRPr="00E66F62">
        <w:rPr>
          <w:rFonts w:cstheme="minorHAnsi"/>
          <w:bCs/>
          <w:sz w:val="24"/>
          <w:szCs w:val="24"/>
        </w:rPr>
        <w:t xml:space="preserve"> shall be documented</w:t>
      </w:r>
      <w:r w:rsidRPr="00E66F62">
        <w:rPr>
          <w:rFonts w:cstheme="minorHAnsi"/>
          <w:bCs/>
          <w:sz w:val="24"/>
          <w:szCs w:val="24"/>
        </w:rPr>
        <w:t xml:space="preserve"> in a detailed budget, including direct and indirect labor</w:t>
      </w:r>
      <w:r w:rsidRPr="000F4AD2">
        <w:rPr>
          <w:rFonts w:cstheme="minorHAnsi"/>
          <w:bCs/>
          <w:sz w:val="24"/>
          <w:szCs w:val="24"/>
        </w:rPr>
        <w:t>, travel, and any other expenses (itemized). The cost description shall identify projected work hours and hourly rate(s) for each employee, by name and task, who will be assigned to this project.</w:t>
      </w:r>
      <w:r w:rsidR="00DD49F4" w:rsidRPr="000F4AD2">
        <w:rPr>
          <w:rFonts w:cstheme="minorHAnsi"/>
          <w:bCs/>
          <w:sz w:val="24"/>
          <w:szCs w:val="24"/>
        </w:rPr>
        <w:t xml:space="preserve"> </w:t>
      </w:r>
      <w:r w:rsidR="00A57894" w:rsidRPr="00E66F62">
        <w:rPr>
          <w:rFonts w:cstheme="minorHAnsi"/>
          <w:bCs/>
          <w:sz w:val="24"/>
          <w:szCs w:val="24"/>
        </w:rPr>
        <w:t>At this time, the JTC anticipates that all meetings related to this study will be held via videoconference until at least October of 202</w:t>
      </w:r>
      <w:r w:rsidR="0090173F" w:rsidRPr="00E66F62">
        <w:rPr>
          <w:rFonts w:cstheme="minorHAnsi"/>
          <w:bCs/>
          <w:sz w:val="24"/>
          <w:szCs w:val="24"/>
        </w:rPr>
        <w:t>3</w:t>
      </w:r>
      <w:r w:rsidR="00A57894" w:rsidRPr="00E66F62">
        <w:rPr>
          <w:rFonts w:cstheme="minorHAnsi"/>
          <w:bCs/>
          <w:sz w:val="24"/>
          <w:szCs w:val="24"/>
        </w:rPr>
        <w:t>.</w:t>
      </w:r>
    </w:p>
    <w:p w14:paraId="51448F50" w14:textId="77777777" w:rsidR="00C0265A" w:rsidRPr="000F4AD2" w:rsidRDefault="00C0265A" w:rsidP="00E00754">
      <w:pPr>
        <w:ind w:left="0" w:right="-360"/>
        <w:contextualSpacing/>
        <w:rPr>
          <w:rFonts w:cstheme="minorHAnsi"/>
          <w:sz w:val="24"/>
          <w:szCs w:val="24"/>
        </w:rPr>
      </w:pPr>
    </w:p>
    <w:p w14:paraId="4E3ADF08" w14:textId="77777777" w:rsidR="00C0265A" w:rsidRPr="000F4AD2" w:rsidRDefault="00C0265A" w:rsidP="00E00754">
      <w:pPr>
        <w:ind w:left="0" w:right="-360"/>
        <w:contextualSpacing/>
        <w:rPr>
          <w:rFonts w:cstheme="minorHAnsi"/>
          <w:sz w:val="24"/>
          <w:szCs w:val="24"/>
        </w:rPr>
      </w:pPr>
      <w:r w:rsidRPr="000F4AD2">
        <w:rPr>
          <w:rFonts w:cstheme="minorHAnsi"/>
          <w:sz w:val="24"/>
          <w:szCs w:val="24"/>
        </w:rPr>
        <w:t>5.</w:t>
      </w:r>
      <w:r w:rsidRPr="000F4AD2">
        <w:rPr>
          <w:rFonts w:cstheme="minorHAnsi"/>
          <w:sz w:val="24"/>
          <w:szCs w:val="24"/>
        </w:rPr>
        <w:tab/>
        <w:t>References</w:t>
      </w:r>
    </w:p>
    <w:p w14:paraId="438B101F" w14:textId="3CA32099" w:rsidR="00C0265A" w:rsidRPr="000F4AD2" w:rsidRDefault="00C0265A" w:rsidP="00E00754">
      <w:pPr>
        <w:numPr>
          <w:ilvl w:val="0"/>
          <w:numId w:val="8"/>
        </w:numPr>
        <w:ind w:left="1080" w:right="-360"/>
        <w:contextualSpacing/>
        <w:rPr>
          <w:rFonts w:cstheme="minorHAnsi"/>
          <w:bCs/>
          <w:sz w:val="24"/>
          <w:szCs w:val="24"/>
        </w:rPr>
      </w:pPr>
      <w:r w:rsidRPr="000F4AD2">
        <w:rPr>
          <w:rFonts w:cstheme="minorHAnsi"/>
          <w:bCs/>
          <w:sz w:val="24"/>
          <w:szCs w:val="24"/>
        </w:rPr>
        <w:t xml:space="preserve">Include three references with whom your firm and the proposed </w:t>
      </w:r>
      <w:r w:rsidR="006F42CE" w:rsidRPr="000F4AD2">
        <w:rPr>
          <w:rFonts w:cstheme="minorHAnsi"/>
          <w:bCs/>
          <w:sz w:val="24"/>
          <w:szCs w:val="24"/>
        </w:rPr>
        <w:t>Consultant</w:t>
      </w:r>
      <w:r w:rsidRPr="000F4AD2">
        <w:rPr>
          <w:rFonts w:cstheme="minorHAnsi"/>
          <w:bCs/>
          <w:sz w:val="24"/>
          <w:szCs w:val="24"/>
        </w:rPr>
        <w:t xml:space="preserve"> Project Manager has done similar work.</w:t>
      </w:r>
      <w:r w:rsidR="00DD49F4" w:rsidRPr="000F4AD2">
        <w:rPr>
          <w:rFonts w:cstheme="minorHAnsi"/>
          <w:bCs/>
          <w:sz w:val="24"/>
          <w:szCs w:val="24"/>
        </w:rPr>
        <w:t xml:space="preserve"> </w:t>
      </w:r>
      <w:r w:rsidRPr="000F4AD2">
        <w:rPr>
          <w:rFonts w:cstheme="minorHAnsi"/>
          <w:bCs/>
          <w:sz w:val="24"/>
          <w:szCs w:val="24"/>
        </w:rPr>
        <w:t>For each reference, include name, title, organization, address, phone number and email address.</w:t>
      </w:r>
      <w:r w:rsidR="00DD49F4" w:rsidRPr="000F4AD2">
        <w:rPr>
          <w:rFonts w:cstheme="minorHAnsi"/>
          <w:bCs/>
          <w:sz w:val="24"/>
          <w:szCs w:val="24"/>
        </w:rPr>
        <w:t xml:space="preserve"> </w:t>
      </w:r>
      <w:r w:rsidRPr="000F4AD2">
        <w:rPr>
          <w:rFonts w:cstheme="minorHAnsi"/>
          <w:bCs/>
          <w:sz w:val="24"/>
          <w:szCs w:val="24"/>
        </w:rPr>
        <w:t>References shall not include staff of the Joint Transportation Committee, nor Washington State House or Senate Transportation Committee staff.</w:t>
      </w:r>
    </w:p>
    <w:p w14:paraId="59266253" w14:textId="77777777" w:rsidR="006779FA" w:rsidRPr="000F4AD2" w:rsidRDefault="006779FA" w:rsidP="00E00754">
      <w:pPr>
        <w:ind w:left="1080" w:right="-360"/>
        <w:contextualSpacing/>
        <w:rPr>
          <w:rFonts w:cstheme="minorHAnsi"/>
          <w:bCs/>
          <w:sz w:val="24"/>
          <w:szCs w:val="24"/>
        </w:rPr>
      </w:pPr>
    </w:p>
    <w:p w14:paraId="244468E9" w14:textId="7CF01563" w:rsidR="006779FA" w:rsidRPr="000F4AD2" w:rsidRDefault="006779FA" w:rsidP="00E00754">
      <w:pPr>
        <w:pStyle w:val="ListParagraph"/>
        <w:numPr>
          <w:ilvl w:val="0"/>
          <w:numId w:val="6"/>
        </w:numPr>
        <w:tabs>
          <w:tab w:val="clear" w:pos="1080"/>
          <w:tab w:val="num" w:pos="360"/>
        </w:tabs>
        <w:ind w:left="360" w:right="-360"/>
        <w:rPr>
          <w:rFonts w:cstheme="minorHAnsi"/>
          <w:bCs/>
          <w:sz w:val="24"/>
          <w:szCs w:val="24"/>
        </w:rPr>
      </w:pPr>
      <w:r w:rsidRPr="000F4AD2">
        <w:rPr>
          <w:rFonts w:cstheme="minorHAnsi"/>
          <w:bCs/>
          <w:sz w:val="24"/>
          <w:szCs w:val="24"/>
        </w:rPr>
        <w:lastRenderedPageBreak/>
        <w:t xml:space="preserve">       Diverse Business Inclusion Plan (Exhibit C)</w:t>
      </w:r>
    </w:p>
    <w:p w14:paraId="48F64369" w14:textId="77777777" w:rsidR="00C0265A" w:rsidRPr="000F4AD2" w:rsidRDefault="00C0265A" w:rsidP="00E00754">
      <w:pPr>
        <w:ind w:left="0" w:right="-360"/>
        <w:contextualSpacing/>
        <w:rPr>
          <w:rFonts w:cstheme="minorHAnsi"/>
        </w:rPr>
      </w:pPr>
    </w:p>
    <w:p w14:paraId="2A84FE4B" w14:textId="77777777" w:rsidR="00C0265A" w:rsidRPr="000F4AD2" w:rsidRDefault="00C0265A" w:rsidP="00E00754">
      <w:pPr>
        <w:keepNext/>
        <w:ind w:left="0" w:right="-360"/>
        <w:contextualSpacing/>
        <w:rPr>
          <w:rFonts w:cstheme="minorHAnsi"/>
          <w:b/>
          <w:sz w:val="28"/>
        </w:rPr>
      </w:pPr>
      <w:r w:rsidRPr="000F4AD2">
        <w:rPr>
          <w:rFonts w:cstheme="minorHAnsi"/>
          <w:b/>
          <w:sz w:val="28"/>
        </w:rPr>
        <w:t>X</w:t>
      </w:r>
      <w:r w:rsidR="0034057C" w:rsidRPr="000F4AD2">
        <w:rPr>
          <w:rFonts w:cstheme="minorHAnsi"/>
          <w:b/>
          <w:sz w:val="28"/>
        </w:rPr>
        <w:t>II</w:t>
      </w:r>
      <w:r w:rsidRPr="000F4AD2">
        <w:rPr>
          <w:rFonts w:cstheme="minorHAnsi"/>
          <w:b/>
          <w:sz w:val="28"/>
        </w:rPr>
        <w:t>.</w:t>
      </w:r>
      <w:r w:rsidRPr="000F4AD2">
        <w:rPr>
          <w:rFonts w:cstheme="minorHAnsi"/>
          <w:b/>
          <w:sz w:val="28"/>
        </w:rPr>
        <w:tab/>
      </w:r>
      <w:r w:rsidRPr="000F4AD2">
        <w:rPr>
          <w:rFonts w:cstheme="minorHAnsi"/>
          <w:b/>
          <w:sz w:val="28"/>
          <w:u w:val="single"/>
        </w:rPr>
        <w:t>EVALUATION CRITERIA</w:t>
      </w:r>
    </w:p>
    <w:p w14:paraId="4B1C5358" w14:textId="77777777" w:rsidR="00C0265A" w:rsidRPr="000F4AD2" w:rsidRDefault="00C0265A" w:rsidP="00E00754">
      <w:pPr>
        <w:keepNext/>
        <w:ind w:left="0" w:right="-360"/>
        <w:contextualSpacing/>
        <w:rPr>
          <w:rFonts w:cstheme="minorHAnsi"/>
        </w:rPr>
      </w:pPr>
    </w:p>
    <w:p w14:paraId="18B6377B" w14:textId="5F309D8F" w:rsidR="00C0265A" w:rsidRPr="000F4AD2" w:rsidRDefault="00C0265A" w:rsidP="00E00754">
      <w:pPr>
        <w:keepNext/>
        <w:ind w:left="0" w:right="-360"/>
        <w:contextualSpacing/>
        <w:rPr>
          <w:rFonts w:cstheme="minorHAnsi"/>
          <w:sz w:val="24"/>
          <w:szCs w:val="24"/>
        </w:rPr>
      </w:pPr>
      <w:r w:rsidRPr="000F4AD2">
        <w:rPr>
          <w:rFonts w:cstheme="minorHAnsi"/>
          <w:sz w:val="24"/>
          <w:szCs w:val="24"/>
        </w:rPr>
        <w:t>Proposals will be reviewed and evaluated by a panel selected by the JTC.</w:t>
      </w:r>
      <w:r w:rsidR="00DD49F4" w:rsidRPr="000F4AD2">
        <w:rPr>
          <w:rFonts w:cstheme="minorHAnsi"/>
          <w:sz w:val="24"/>
          <w:szCs w:val="24"/>
        </w:rPr>
        <w:t xml:space="preserve"> </w:t>
      </w:r>
      <w:r w:rsidRPr="000F4AD2">
        <w:rPr>
          <w:rFonts w:cstheme="minorHAnsi"/>
          <w:sz w:val="24"/>
          <w:szCs w:val="24"/>
        </w:rPr>
        <w:t>After the initial evaluations, the JTC will select a small group of Bidders as finalists for oral interviews and presentations to the evaluation panel.</w:t>
      </w:r>
      <w:r w:rsidR="00DD49F4" w:rsidRPr="000F4AD2">
        <w:rPr>
          <w:rFonts w:cstheme="minorHAnsi"/>
          <w:sz w:val="24"/>
          <w:szCs w:val="24"/>
        </w:rPr>
        <w:t xml:space="preserve"> </w:t>
      </w:r>
      <w:r w:rsidRPr="000F4AD2">
        <w:rPr>
          <w:rFonts w:cstheme="minorHAnsi"/>
          <w:sz w:val="24"/>
          <w:szCs w:val="24"/>
        </w:rPr>
        <w:t>Commitments made by the Bidder at the oral interview, if any, will be considered binding.</w:t>
      </w:r>
      <w:r w:rsidR="00DD49F4" w:rsidRPr="000F4AD2">
        <w:rPr>
          <w:rFonts w:cstheme="minorHAnsi"/>
          <w:sz w:val="24"/>
          <w:szCs w:val="24"/>
        </w:rPr>
        <w:t xml:space="preserve"> </w:t>
      </w:r>
      <w:r w:rsidRPr="000F4AD2">
        <w:rPr>
          <w:rFonts w:cstheme="minorHAnsi"/>
          <w:sz w:val="24"/>
          <w:szCs w:val="24"/>
        </w:rPr>
        <w:t>The score from the oral presentation will be considered independently and will determine the apparently successful bidder.</w:t>
      </w:r>
    </w:p>
    <w:p w14:paraId="217B1B5D" w14:textId="77777777" w:rsidR="00C0265A" w:rsidRPr="000F4AD2" w:rsidRDefault="00C0265A" w:rsidP="00E00754">
      <w:pPr>
        <w:ind w:left="0" w:right="-360"/>
        <w:contextualSpacing/>
        <w:rPr>
          <w:rFonts w:cstheme="minorHAnsi"/>
          <w:sz w:val="24"/>
          <w:szCs w:val="24"/>
        </w:rPr>
      </w:pPr>
    </w:p>
    <w:p w14:paraId="0AD582AC" w14:textId="56226EAB" w:rsidR="00C0265A" w:rsidRPr="000F4AD2" w:rsidRDefault="00C0265A" w:rsidP="00E00754">
      <w:pPr>
        <w:ind w:left="0" w:right="-360"/>
        <w:contextualSpacing/>
        <w:rPr>
          <w:rFonts w:cstheme="minorHAnsi"/>
          <w:sz w:val="24"/>
          <w:szCs w:val="24"/>
        </w:rPr>
      </w:pPr>
      <w:r w:rsidRPr="000F4AD2">
        <w:rPr>
          <w:rFonts w:cstheme="minorHAnsi"/>
          <w:sz w:val="24"/>
          <w:szCs w:val="24"/>
        </w:rPr>
        <w:t>Written proposals submitted in response to this RFP will be evaluated and weighted on the following three categories.</w:t>
      </w:r>
      <w:r w:rsidR="00DD49F4" w:rsidRPr="000F4AD2">
        <w:rPr>
          <w:rFonts w:cstheme="minorHAnsi"/>
          <w:sz w:val="24"/>
          <w:szCs w:val="24"/>
        </w:rPr>
        <w:t xml:space="preserve"> </w:t>
      </w:r>
      <w:r w:rsidRPr="000F4AD2">
        <w:rPr>
          <w:rFonts w:cstheme="minorHAnsi"/>
          <w:sz w:val="24"/>
          <w:szCs w:val="24"/>
        </w:rPr>
        <w:t xml:space="preserve">This evaluation will be used solely for selecting Bidders to be invited </w:t>
      </w:r>
      <w:r w:rsidR="00DD49F4" w:rsidRPr="000F4AD2">
        <w:rPr>
          <w:rFonts w:cstheme="minorHAnsi"/>
          <w:sz w:val="24"/>
          <w:szCs w:val="24"/>
        </w:rPr>
        <w:t>for interviews</w:t>
      </w:r>
      <w:r w:rsidRPr="000F4AD2">
        <w:rPr>
          <w:rFonts w:cstheme="minorHAnsi"/>
          <w:sz w:val="24"/>
          <w:szCs w:val="24"/>
        </w:rPr>
        <w:t>.</w:t>
      </w:r>
    </w:p>
    <w:p w14:paraId="3C02C9B1" w14:textId="77777777" w:rsidR="00C0265A" w:rsidRPr="000F4AD2" w:rsidRDefault="00C0265A" w:rsidP="00E00754">
      <w:pPr>
        <w:ind w:left="0" w:right="-360"/>
        <w:contextualSpacing/>
        <w:rPr>
          <w:rFonts w:cstheme="minorHAnsi"/>
          <w:sz w:val="24"/>
          <w:szCs w:val="24"/>
        </w:rPr>
      </w:pPr>
    </w:p>
    <w:p w14:paraId="52005089" w14:textId="4D4037F3" w:rsidR="00C0265A" w:rsidRPr="000F4AD2" w:rsidRDefault="00C0265A" w:rsidP="006A4953">
      <w:pPr>
        <w:keepNext/>
        <w:numPr>
          <w:ilvl w:val="0"/>
          <w:numId w:val="4"/>
        </w:numPr>
        <w:tabs>
          <w:tab w:val="num" w:pos="1440"/>
        </w:tabs>
        <w:ind w:left="1080" w:right="-360"/>
        <w:contextualSpacing/>
        <w:rPr>
          <w:rFonts w:cstheme="minorHAnsi"/>
          <w:sz w:val="24"/>
          <w:szCs w:val="24"/>
        </w:rPr>
      </w:pPr>
      <w:bookmarkStart w:id="3" w:name="OLE_LINK4"/>
      <w:r w:rsidRPr="000F4AD2">
        <w:rPr>
          <w:rFonts w:cstheme="minorHAnsi"/>
          <w:sz w:val="24"/>
          <w:szCs w:val="24"/>
        </w:rPr>
        <w:t>Technical Approach (</w:t>
      </w:r>
      <w:r w:rsidR="0028272F" w:rsidRPr="00E66F62">
        <w:rPr>
          <w:rFonts w:cstheme="minorHAnsi"/>
          <w:sz w:val="24"/>
          <w:szCs w:val="24"/>
        </w:rPr>
        <w:t>5</w:t>
      </w:r>
      <w:r w:rsidR="009F15B6" w:rsidRPr="00E66F62">
        <w:rPr>
          <w:rFonts w:cstheme="minorHAnsi"/>
          <w:sz w:val="24"/>
          <w:szCs w:val="24"/>
        </w:rPr>
        <w:t>0</w:t>
      </w:r>
      <w:r w:rsidRPr="00E66F62">
        <w:rPr>
          <w:rFonts w:cstheme="minorHAnsi"/>
          <w:sz w:val="24"/>
          <w:szCs w:val="24"/>
        </w:rPr>
        <w:t>%</w:t>
      </w:r>
      <w:r w:rsidRPr="000F4AD2">
        <w:rPr>
          <w:rFonts w:cstheme="minorHAnsi"/>
          <w:sz w:val="24"/>
          <w:szCs w:val="24"/>
        </w:rPr>
        <w:t>)</w:t>
      </w:r>
      <w:r w:rsidR="00DD49F4" w:rsidRPr="000F4AD2">
        <w:rPr>
          <w:rFonts w:cstheme="minorHAnsi"/>
          <w:sz w:val="24"/>
          <w:szCs w:val="24"/>
        </w:rPr>
        <w:t xml:space="preserve"> </w:t>
      </w:r>
    </w:p>
    <w:p w14:paraId="711E6B50" w14:textId="77777777" w:rsidR="00C0265A" w:rsidRPr="000F4AD2" w:rsidRDefault="00C0265A" w:rsidP="006A4953">
      <w:pPr>
        <w:keepNext/>
        <w:numPr>
          <w:ilvl w:val="0"/>
          <w:numId w:val="9"/>
        </w:numPr>
        <w:ind w:right="-360"/>
        <w:contextualSpacing/>
        <w:rPr>
          <w:rFonts w:cstheme="minorHAnsi"/>
          <w:sz w:val="24"/>
          <w:szCs w:val="24"/>
        </w:rPr>
      </w:pPr>
      <w:r w:rsidRPr="000F4AD2">
        <w:rPr>
          <w:rFonts w:cstheme="minorHAnsi"/>
          <w:sz w:val="24"/>
          <w:szCs w:val="24"/>
        </w:rPr>
        <w:t>Proposed project approach and methodology</w:t>
      </w:r>
    </w:p>
    <w:p w14:paraId="3707CA35" w14:textId="77777777" w:rsidR="00C0265A" w:rsidRPr="000F4AD2" w:rsidRDefault="00C0265A" w:rsidP="006A4953">
      <w:pPr>
        <w:keepNext/>
        <w:numPr>
          <w:ilvl w:val="0"/>
          <w:numId w:val="9"/>
        </w:numPr>
        <w:ind w:right="-360"/>
        <w:contextualSpacing/>
        <w:rPr>
          <w:rFonts w:cstheme="minorHAnsi"/>
          <w:sz w:val="24"/>
          <w:szCs w:val="24"/>
        </w:rPr>
      </w:pPr>
      <w:r w:rsidRPr="000F4AD2">
        <w:rPr>
          <w:rFonts w:cstheme="minorHAnsi"/>
          <w:sz w:val="24"/>
          <w:szCs w:val="24"/>
        </w:rPr>
        <w:t>Quality of work plan</w:t>
      </w:r>
    </w:p>
    <w:p w14:paraId="40E52DB1" w14:textId="77777777" w:rsidR="00C0265A" w:rsidRPr="000F4AD2" w:rsidRDefault="00C0265A" w:rsidP="006A4953">
      <w:pPr>
        <w:keepNext/>
        <w:numPr>
          <w:ilvl w:val="0"/>
          <w:numId w:val="9"/>
        </w:numPr>
        <w:ind w:right="-360"/>
        <w:contextualSpacing/>
        <w:rPr>
          <w:rFonts w:cstheme="minorHAnsi"/>
          <w:sz w:val="24"/>
          <w:szCs w:val="24"/>
        </w:rPr>
      </w:pPr>
      <w:r w:rsidRPr="000F4AD2">
        <w:rPr>
          <w:rFonts w:cstheme="minorHAnsi"/>
          <w:sz w:val="24"/>
          <w:szCs w:val="24"/>
        </w:rPr>
        <w:t>Feasibility of proposed schedule</w:t>
      </w:r>
    </w:p>
    <w:p w14:paraId="3316C25B"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Description of proposed deliverables</w:t>
      </w:r>
    </w:p>
    <w:p w14:paraId="0B2AFBD9" w14:textId="77777777" w:rsidR="00C0265A" w:rsidRPr="000F4AD2" w:rsidRDefault="00C0265A" w:rsidP="00C0265A">
      <w:pPr>
        <w:ind w:left="1080" w:right="-360"/>
        <w:contextualSpacing/>
        <w:rPr>
          <w:rFonts w:cstheme="minorHAnsi"/>
          <w:sz w:val="24"/>
          <w:szCs w:val="24"/>
        </w:rPr>
      </w:pPr>
    </w:p>
    <w:p w14:paraId="0B0C5EB2" w14:textId="77777777" w:rsidR="00C0265A" w:rsidRPr="000F4AD2" w:rsidRDefault="00C0265A" w:rsidP="00DD49F4">
      <w:pPr>
        <w:keepNext/>
        <w:numPr>
          <w:ilvl w:val="0"/>
          <w:numId w:val="4"/>
        </w:numPr>
        <w:tabs>
          <w:tab w:val="num" w:pos="1080"/>
        </w:tabs>
        <w:ind w:left="1080" w:right="-360"/>
        <w:contextualSpacing/>
        <w:rPr>
          <w:rFonts w:cstheme="minorHAnsi"/>
          <w:sz w:val="24"/>
          <w:szCs w:val="24"/>
        </w:rPr>
      </w:pPr>
      <w:r w:rsidRPr="000F4AD2">
        <w:rPr>
          <w:rFonts w:cstheme="minorHAnsi"/>
          <w:sz w:val="24"/>
          <w:szCs w:val="24"/>
        </w:rPr>
        <w:t xml:space="preserve">Management Approach </w:t>
      </w:r>
      <w:r w:rsidRPr="00E66F62">
        <w:rPr>
          <w:rFonts w:cstheme="minorHAnsi"/>
          <w:sz w:val="24"/>
          <w:szCs w:val="24"/>
        </w:rPr>
        <w:t>(</w:t>
      </w:r>
      <w:r w:rsidR="0028272F" w:rsidRPr="00E66F62">
        <w:rPr>
          <w:rFonts w:cstheme="minorHAnsi"/>
          <w:sz w:val="24"/>
          <w:szCs w:val="24"/>
        </w:rPr>
        <w:t>4</w:t>
      </w:r>
      <w:r w:rsidR="009463E8" w:rsidRPr="00E66F62">
        <w:rPr>
          <w:rFonts w:cstheme="minorHAnsi"/>
          <w:sz w:val="24"/>
          <w:szCs w:val="24"/>
        </w:rPr>
        <w:t>0</w:t>
      </w:r>
      <w:r w:rsidRPr="00E66F62">
        <w:rPr>
          <w:rFonts w:cstheme="minorHAnsi"/>
          <w:sz w:val="24"/>
          <w:szCs w:val="24"/>
        </w:rPr>
        <w:t>%)</w:t>
      </w:r>
      <w:r w:rsidRPr="000F4AD2">
        <w:rPr>
          <w:rFonts w:cstheme="minorHAnsi"/>
          <w:sz w:val="24"/>
          <w:szCs w:val="24"/>
        </w:rPr>
        <w:t xml:space="preserve"> </w:t>
      </w:r>
    </w:p>
    <w:p w14:paraId="7499823E" w14:textId="77777777" w:rsidR="00C0265A" w:rsidRPr="000F4AD2" w:rsidRDefault="00C0265A" w:rsidP="00DD49F4">
      <w:pPr>
        <w:keepNext/>
        <w:numPr>
          <w:ilvl w:val="0"/>
          <w:numId w:val="9"/>
        </w:numPr>
        <w:ind w:right="-360"/>
        <w:contextualSpacing/>
        <w:rPr>
          <w:rFonts w:cstheme="minorHAnsi"/>
          <w:sz w:val="24"/>
          <w:szCs w:val="24"/>
        </w:rPr>
      </w:pPr>
      <w:r w:rsidRPr="000F4AD2">
        <w:rPr>
          <w:rFonts w:cstheme="minorHAnsi"/>
          <w:sz w:val="24"/>
          <w:szCs w:val="24"/>
        </w:rPr>
        <w:t>Project team structure internal controls</w:t>
      </w:r>
    </w:p>
    <w:p w14:paraId="40266B7A"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Staff qualifications &amp; resumes</w:t>
      </w:r>
    </w:p>
    <w:p w14:paraId="1CF5F0FA" w14:textId="77777777" w:rsidR="00F02556" w:rsidRPr="000F4AD2" w:rsidRDefault="00C0265A" w:rsidP="00F02556">
      <w:pPr>
        <w:numPr>
          <w:ilvl w:val="0"/>
          <w:numId w:val="9"/>
        </w:numPr>
        <w:ind w:right="-360"/>
        <w:contextualSpacing/>
        <w:rPr>
          <w:rFonts w:cstheme="minorHAnsi"/>
          <w:sz w:val="24"/>
          <w:szCs w:val="24"/>
        </w:rPr>
      </w:pPr>
      <w:r w:rsidRPr="000F4AD2">
        <w:rPr>
          <w:rFonts w:cstheme="minorHAnsi"/>
          <w:sz w:val="24"/>
          <w:szCs w:val="24"/>
        </w:rPr>
        <w:t>Relevant experience with projects of similar complexity &amp; type</w:t>
      </w:r>
    </w:p>
    <w:p w14:paraId="222A6F81"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Other applicable experience</w:t>
      </w:r>
    </w:p>
    <w:p w14:paraId="510462AE" w14:textId="77777777" w:rsidR="00C0265A" w:rsidRPr="000F4AD2" w:rsidRDefault="00C0265A" w:rsidP="00C0265A">
      <w:pPr>
        <w:ind w:left="1080" w:right="-360"/>
        <w:contextualSpacing/>
        <w:rPr>
          <w:rFonts w:cstheme="minorHAnsi"/>
          <w:sz w:val="24"/>
          <w:szCs w:val="24"/>
        </w:rPr>
      </w:pPr>
    </w:p>
    <w:p w14:paraId="304A9D9B" w14:textId="7A90FD4D" w:rsidR="00C0265A" w:rsidRPr="000F4AD2" w:rsidRDefault="00BD6782" w:rsidP="00C0265A">
      <w:pPr>
        <w:numPr>
          <w:ilvl w:val="0"/>
          <w:numId w:val="4"/>
        </w:numPr>
        <w:tabs>
          <w:tab w:val="num" w:pos="1080"/>
        </w:tabs>
        <w:ind w:left="1080" w:right="-360"/>
        <w:contextualSpacing/>
        <w:rPr>
          <w:rFonts w:cstheme="minorHAnsi"/>
          <w:sz w:val="24"/>
          <w:szCs w:val="24"/>
        </w:rPr>
      </w:pPr>
      <w:r w:rsidRPr="000F4AD2">
        <w:rPr>
          <w:rFonts w:cstheme="minorHAnsi"/>
          <w:sz w:val="24"/>
          <w:szCs w:val="24"/>
        </w:rPr>
        <w:t>Cost Approach (</w:t>
      </w:r>
      <w:r w:rsidR="00B72F24" w:rsidRPr="00E66F62">
        <w:rPr>
          <w:rFonts w:cstheme="minorHAnsi"/>
          <w:sz w:val="24"/>
          <w:szCs w:val="24"/>
        </w:rPr>
        <w:t>10</w:t>
      </w:r>
      <w:r w:rsidR="00C0265A" w:rsidRPr="00E66F62">
        <w:rPr>
          <w:rFonts w:cstheme="minorHAnsi"/>
          <w:sz w:val="24"/>
          <w:szCs w:val="24"/>
        </w:rPr>
        <w:t>%</w:t>
      </w:r>
      <w:r w:rsidR="00C0265A" w:rsidRPr="000F4AD2">
        <w:rPr>
          <w:rFonts w:cstheme="minorHAnsi"/>
          <w:sz w:val="24"/>
          <w:szCs w:val="24"/>
        </w:rPr>
        <w:t>)</w:t>
      </w:r>
      <w:r w:rsidR="00D26D4A" w:rsidRPr="000F4AD2">
        <w:rPr>
          <w:rFonts w:cstheme="minorHAnsi"/>
          <w:sz w:val="24"/>
          <w:szCs w:val="24"/>
        </w:rPr>
        <w:t xml:space="preserve"> </w:t>
      </w:r>
    </w:p>
    <w:p w14:paraId="398D0878"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Quality of detailed budget</w:t>
      </w:r>
    </w:p>
    <w:p w14:paraId="728AB02B"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Reasonableness of cost approach</w:t>
      </w:r>
    </w:p>
    <w:p w14:paraId="4D9553E3" w14:textId="77777777" w:rsidR="00C0265A" w:rsidRPr="000F4AD2" w:rsidRDefault="00C0265A" w:rsidP="00C0265A">
      <w:pPr>
        <w:numPr>
          <w:ilvl w:val="0"/>
          <w:numId w:val="9"/>
        </w:numPr>
        <w:ind w:right="-360"/>
        <w:contextualSpacing/>
        <w:rPr>
          <w:rFonts w:cstheme="minorHAnsi"/>
          <w:sz w:val="24"/>
          <w:szCs w:val="24"/>
        </w:rPr>
      </w:pPr>
      <w:r w:rsidRPr="000F4AD2">
        <w:rPr>
          <w:rFonts w:cstheme="minorHAnsi"/>
          <w:sz w:val="24"/>
          <w:szCs w:val="24"/>
        </w:rPr>
        <w:t>Total project cost</w:t>
      </w:r>
    </w:p>
    <w:bookmarkEnd w:id="3"/>
    <w:p w14:paraId="059E12C1" w14:textId="67818D82" w:rsidR="004F10BA" w:rsidRPr="000F4AD2" w:rsidRDefault="004F10BA" w:rsidP="00E00754">
      <w:pPr>
        <w:ind w:left="0"/>
        <w:rPr>
          <w:rFonts w:cstheme="minorHAnsi"/>
          <w:b/>
        </w:rPr>
      </w:pPr>
    </w:p>
    <w:p w14:paraId="1C4220E6" w14:textId="41F6CDBF" w:rsidR="00C0265A" w:rsidRPr="000F4AD2" w:rsidRDefault="00C0265A" w:rsidP="00E00754">
      <w:pPr>
        <w:ind w:left="0" w:right="-360"/>
        <w:contextualSpacing/>
        <w:rPr>
          <w:rFonts w:cstheme="minorHAnsi"/>
          <w:b/>
          <w:i/>
          <w:sz w:val="28"/>
        </w:rPr>
      </w:pPr>
      <w:r w:rsidRPr="000F4AD2">
        <w:rPr>
          <w:rFonts w:cstheme="minorHAnsi"/>
          <w:b/>
          <w:sz w:val="28"/>
        </w:rPr>
        <w:t>XI</w:t>
      </w:r>
      <w:r w:rsidR="0034057C" w:rsidRPr="000F4AD2">
        <w:rPr>
          <w:rFonts w:cstheme="minorHAnsi"/>
          <w:b/>
          <w:sz w:val="28"/>
        </w:rPr>
        <w:t>II</w:t>
      </w:r>
      <w:r w:rsidRPr="000F4AD2">
        <w:rPr>
          <w:rFonts w:cstheme="minorHAnsi"/>
          <w:b/>
          <w:sz w:val="28"/>
        </w:rPr>
        <w:t>.</w:t>
      </w:r>
      <w:r w:rsidRPr="000F4AD2">
        <w:rPr>
          <w:rFonts w:cstheme="minorHAnsi"/>
          <w:b/>
          <w:sz w:val="28"/>
        </w:rPr>
        <w:tab/>
      </w:r>
      <w:r w:rsidRPr="000F4AD2">
        <w:rPr>
          <w:rFonts w:cstheme="minorHAnsi"/>
          <w:b/>
          <w:sz w:val="28"/>
          <w:u w:val="single"/>
        </w:rPr>
        <w:t>ESTIMATED SCHEDULE OF ACTIVITIES</w:t>
      </w:r>
    </w:p>
    <w:p w14:paraId="2FF4E688" w14:textId="77777777" w:rsidR="00C0265A" w:rsidRPr="000F4AD2" w:rsidRDefault="00C0265A" w:rsidP="00E00754">
      <w:pPr>
        <w:ind w:left="0" w:right="-360"/>
        <w:contextualSpacing/>
        <w:rPr>
          <w:rFonts w:cstheme="minorHAnsi"/>
          <w:b/>
        </w:rPr>
      </w:pPr>
      <w:r w:rsidRPr="000F4AD2">
        <w:rPr>
          <w:rFonts w:cstheme="minorHAnsi"/>
          <w:b/>
        </w:rPr>
        <w:tab/>
      </w:r>
    </w:p>
    <w:p w14:paraId="613CB41D" w14:textId="01D50F10" w:rsidR="00C0265A" w:rsidRPr="000F4AD2" w:rsidRDefault="00C0265A" w:rsidP="00E00754">
      <w:pPr>
        <w:ind w:left="0" w:right="-360" w:firstLine="720"/>
        <w:contextualSpacing/>
        <w:rPr>
          <w:rFonts w:cstheme="minorHAnsi"/>
          <w:iCs/>
          <w:sz w:val="24"/>
          <w:szCs w:val="24"/>
        </w:rPr>
      </w:pPr>
      <w:r w:rsidRPr="000F4AD2">
        <w:rPr>
          <w:rFonts w:cstheme="minorHAnsi"/>
          <w:sz w:val="24"/>
          <w:szCs w:val="24"/>
        </w:rPr>
        <w:t>Letters of Intent to Bid due</w:t>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00AC047C" w:rsidRPr="000F4AD2">
        <w:rPr>
          <w:rFonts w:cstheme="minorHAnsi"/>
          <w:sz w:val="24"/>
          <w:szCs w:val="24"/>
        </w:rPr>
        <w:tab/>
      </w:r>
      <w:r w:rsidR="00E14A2A" w:rsidRPr="000F4AD2">
        <w:rPr>
          <w:rFonts w:cstheme="minorHAnsi"/>
          <w:sz w:val="24"/>
          <w:szCs w:val="24"/>
        </w:rPr>
        <w:t xml:space="preserve">May </w:t>
      </w:r>
      <w:r w:rsidR="00E00754" w:rsidRPr="000F4AD2">
        <w:rPr>
          <w:rFonts w:cstheme="minorHAnsi"/>
          <w:sz w:val="24"/>
          <w:szCs w:val="24"/>
        </w:rPr>
        <w:t>23</w:t>
      </w:r>
      <w:r w:rsidR="00963E4B" w:rsidRPr="000F4AD2">
        <w:rPr>
          <w:rFonts w:cstheme="minorHAnsi"/>
          <w:sz w:val="24"/>
          <w:szCs w:val="24"/>
        </w:rPr>
        <w:t>, 20</w:t>
      </w:r>
      <w:r w:rsidR="00E14A2A" w:rsidRPr="000F4AD2">
        <w:rPr>
          <w:rFonts w:cstheme="minorHAnsi"/>
          <w:sz w:val="24"/>
          <w:szCs w:val="24"/>
        </w:rPr>
        <w:t>2</w:t>
      </w:r>
      <w:r w:rsidR="00E00754" w:rsidRPr="000F4AD2">
        <w:rPr>
          <w:rFonts w:cstheme="minorHAnsi"/>
          <w:sz w:val="24"/>
          <w:szCs w:val="24"/>
        </w:rPr>
        <w:t>2</w:t>
      </w:r>
      <w:r w:rsidRPr="000F4AD2">
        <w:rPr>
          <w:rFonts w:cstheme="minorHAnsi"/>
          <w:iCs/>
          <w:sz w:val="24"/>
          <w:szCs w:val="24"/>
        </w:rPr>
        <w:t xml:space="preserve"> </w:t>
      </w:r>
    </w:p>
    <w:p w14:paraId="70D6AC07" w14:textId="51286047" w:rsidR="00C0265A" w:rsidRPr="000F4AD2" w:rsidRDefault="00C0265A" w:rsidP="00E00754">
      <w:pPr>
        <w:ind w:left="0" w:right="-360"/>
        <w:contextualSpacing/>
        <w:rPr>
          <w:rFonts w:cstheme="minorHAnsi"/>
          <w:iCs/>
          <w:sz w:val="24"/>
          <w:szCs w:val="24"/>
        </w:rPr>
      </w:pPr>
      <w:r w:rsidRPr="000F4AD2">
        <w:rPr>
          <w:rFonts w:cstheme="minorHAnsi"/>
          <w:sz w:val="24"/>
          <w:szCs w:val="24"/>
        </w:rPr>
        <w:tab/>
        <w:t>Due date for proposals</w:t>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00E00754" w:rsidRPr="000F4AD2">
        <w:rPr>
          <w:rFonts w:cstheme="minorHAnsi"/>
          <w:sz w:val="24"/>
          <w:szCs w:val="24"/>
        </w:rPr>
        <w:t>June 3, 2022</w:t>
      </w:r>
    </w:p>
    <w:p w14:paraId="76926D2B" w14:textId="150264E7" w:rsidR="00C0265A" w:rsidRPr="000F4AD2" w:rsidRDefault="00C0265A" w:rsidP="00E00754">
      <w:pPr>
        <w:ind w:left="0" w:right="-360"/>
        <w:contextualSpacing/>
        <w:rPr>
          <w:rFonts w:cstheme="minorHAnsi"/>
          <w:iCs/>
          <w:sz w:val="24"/>
          <w:szCs w:val="24"/>
        </w:rPr>
      </w:pPr>
      <w:r w:rsidRPr="000F4AD2">
        <w:rPr>
          <w:rFonts w:cstheme="minorHAnsi"/>
          <w:sz w:val="24"/>
          <w:szCs w:val="24"/>
        </w:rPr>
        <w:tab/>
        <w:t>Oral Interviews</w:t>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00A851F1" w:rsidRPr="000F4AD2">
        <w:rPr>
          <w:rFonts w:cstheme="minorHAnsi"/>
          <w:sz w:val="24"/>
          <w:szCs w:val="24"/>
        </w:rPr>
        <w:t xml:space="preserve">June </w:t>
      </w:r>
      <w:r w:rsidR="003C4B8C" w:rsidRPr="000F4AD2">
        <w:rPr>
          <w:rFonts w:cstheme="minorHAnsi"/>
          <w:sz w:val="24"/>
          <w:szCs w:val="24"/>
        </w:rPr>
        <w:t>17, 2022</w:t>
      </w:r>
    </w:p>
    <w:p w14:paraId="6A7308B9" w14:textId="17E5B4FB" w:rsidR="00C0265A" w:rsidRPr="000F4AD2" w:rsidRDefault="00C0265A" w:rsidP="00E00754">
      <w:pPr>
        <w:ind w:left="0" w:right="-360"/>
        <w:contextualSpacing/>
        <w:rPr>
          <w:rFonts w:cstheme="minorHAnsi"/>
          <w:iCs/>
          <w:sz w:val="24"/>
          <w:szCs w:val="24"/>
        </w:rPr>
      </w:pPr>
      <w:r w:rsidRPr="000F4AD2">
        <w:rPr>
          <w:rFonts w:cstheme="minorHAnsi"/>
          <w:sz w:val="24"/>
          <w:szCs w:val="24"/>
        </w:rPr>
        <w:tab/>
        <w:t>Announce apparently successful Bidder</w:t>
      </w:r>
      <w:r w:rsidRPr="000F4AD2">
        <w:rPr>
          <w:rFonts w:cstheme="minorHAnsi"/>
          <w:sz w:val="24"/>
          <w:szCs w:val="24"/>
        </w:rPr>
        <w:tab/>
      </w:r>
      <w:r w:rsidRPr="000F4AD2">
        <w:rPr>
          <w:rFonts w:cstheme="minorHAnsi"/>
          <w:sz w:val="24"/>
          <w:szCs w:val="24"/>
        </w:rPr>
        <w:tab/>
        <w:t xml:space="preserve">Approximately </w:t>
      </w:r>
      <w:r w:rsidR="00EC7A5E" w:rsidRPr="000F4AD2">
        <w:rPr>
          <w:rFonts w:cstheme="minorHAnsi"/>
          <w:sz w:val="24"/>
          <w:szCs w:val="24"/>
        </w:rPr>
        <w:t xml:space="preserve">June </w:t>
      </w:r>
      <w:r w:rsidR="003C4B8C" w:rsidRPr="000F4AD2">
        <w:rPr>
          <w:rFonts w:cstheme="minorHAnsi"/>
          <w:sz w:val="24"/>
          <w:szCs w:val="24"/>
        </w:rPr>
        <w:t>22, 2022</w:t>
      </w:r>
    </w:p>
    <w:p w14:paraId="5A229605" w14:textId="6E1C0389" w:rsidR="00C0265A" w:rsidRPr="000F4AD2" w:rsidRDefault="00C0265A" w:rsidP="00E00754">
      <w:pPr>
        <w:ind w:left="0" w:right="-360"/>
        <w:contextualSpacing/>
        <w:rPr>
          <w:rFonts w:cstheme="minorHAnsi"/>
          <w:i/>
          <w:iCs/>
          <w:sz w:val="24"/>
          <w:szCs w:val="24"/>
        </w:rPr>
      </w:pPr>
      <w:r w:rsidRPr="000F4AD2">
        <w:rPr>
          <w:rFonts w:cstheme="minorHAnsi"/>
          <w:sz w:val="24"/>
          <w:szCs w:val="24"/>
        </w:rPr>
        <w:tab/>
        <w:t>Estimated contract start date</w:t>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Pr="000F4AD2">
        <w:rPr>
          <w:rFonts w:cstheme="minorHAnsi"/>
          <w:sz w:val="24"/>
          <w:szCs w:val="24"/>
        </w:rPr>
        <w:tab/>
      </w:r>
      <w:r w:rsidR="00B91F85" w:rsidRPr="000F4AD2">
        <w:rPr>
          <w:rFonts w:cstheme="minorHAnsi"/>
          <w:sz w:val="24"/>
          <w:szCs w:val="24"/>
        </w:rPr>
        <w:t>Ju</w:t>
      </w:r>
      <w:r w:rsidR="003C4B8C" w:rsidRPr="000F4AD2">
        <w:rPr>
          <w:rFonts w:cstheme="minorHAnsi"/>
          <w:sz w:val="24"/>
          <w:szCs w:val="24"/>
        </w:rPr>
        <w:t>ly 7, 2022</w:t>
      </w:r>
    </w:p>
    <w:p w14:paraId="7BE21E78" w14:textId="69BBA4C8" w:rsidR="00C0265A" w:rsidRPr="000F4AD2" w:rsidRDefault="00C0265A" w:rsidP="003C4B8C">
      <w:pPr>
        <w:ind w:left="5040" w:right="-360" w:hanging="4320"/>
        <w:contextualSpacing/>
        <w:rPr>
          <w:rFonts w:cstheme="minorHAnsi"/>
        </w:rPr>
      </w:pPr>
      <w:r w:rsidRPr="000F4AD2">
        <w:rPr>
          <w:rFonts w:cstheme="minorHAnsi"/>
          <w:iCs/>
          <w:sz w:val="24"/>
          <w:szCs w:val="24"/>
        </w:rPr>
        <w:t>Kick-off meeting with Staff Workgroup</w:t>
      </w:r>
      <w:r w:rsidRPr="000F4AD2">
        <w:rPr>
          <w:rFonts w:cstheme="minorHAnsi"/>
          <w:iCs/>
          <w:sz w:val="24"/>
          <w:szCs w:val="24"/>
        </w:rPr>
        <w:tab/>
      </w:r>
      <w:r w:rsidR="003C4B8C" w:rsidRPr="000F4AD2">
        <w:rPr>
          <w:rFonts w:cstheme="minorHAnsi"/>
          <w:iCs/>
          <w:sz w:val="24"/>
          <w:szCs w:val="24"/>
        </w:rPr>
        <w:tab/>
        <w:t>W</w:t>
      </w:r>
      <w:r w:rsidRPr="000F4AD2">
        <w:rPr>
          <w:rFonts w:cstheme="minorHAnsi"/>
          <w:iCs/>
          <w:sz w:val="24"/>
          <w:szCs w:val="24"/>
        </w:rPr>
        <w:t xml:space="preserve">eek of </w:t>
      </w:r>
      <w:r w:rsidR="00D6484F" w:rsidRPr="000F4AD2">
        <w:rPr>
          <w:rFonts w:cstheme="minorHAnsi"/>
          <w:iCs/>
          <w:sz w:val="24"/>
          <w:szCs w:val="24"/>
        </w:rPr>
        <w:t xml:space="preserve">July </w:t>
      </w:r>
      <w:r w:rsidR="002B5C10" w:rsidRPr="000F4AD2">
        <w:rPr>
          <w:rFonts w:cstheme="minorHAnsi"/>
          <w:iCs/>
          <w:sz w:val="24"/>
          <w:szCs w:val="24"/>
        </w:rPr>
        <w:t>1</w:t>
      </w:r>
      <w:r w:rsidR="003C4B8C" w:rsidRPr="000F4AD2">
        <w:rPr>
          <w:rFonts w:cstheme="minorHAnsi"/>
          <w:iCs/>
          <w:sz w:val="24"/>
          <w:szCs w:val="24"/>
        </w:rPr>
        <w:t>1</w:t>
      </w:r>
      <w:r w:rsidRPr="000F4AD2">
        <w:rPr>
          <w:rFonts w:cstheme="minorHAnsi"/>
          <w:iCs/>
          <w:sz w:val="24"/>
          <w:szCs w:val="24"/>
        </w:rPr>
        <w:t>, 20</w:t>
      </w:r>
      <w:r w:rsidR="00D6484F" w:rsidRPr="000F4AD2">
        <w:rPr>
          <w:rFonts w:cstheme="minorHAnsi"/>
          <w:iCs/>
          <w:sz w:val="24"/>
          <w:szCs w:val="24"/>
        </w:rPr>
        <w:t>2</w:t>
      </w:r>
      <w:r w:rsidR="003C4B8C" w:rsidRPr="000F4AD2">
        <w:rPr>
          <w:rFonts w:cstheme="minorHAnsi"/>
          <w:iCs/>
          <w:sz w:val="24"/>
          <w:szCs w:val="24"/>
        </w:rPr>
        <w:t>2</w:t>
      </w:r>
      <w:r w:rsidR="001B04B5" w:rsidRPr="000F4AD2">
        <w:rPr>
          <w:rFonts w:cstheme="minorHAnsi"/>
          <w:iCs/>
        </w:rPr>
        <w:t xml:space="preserve"> </w:t>
      </w:r>
    </w:p>
    <w:p w14:paraId="1C04D52A" w14:textId="12415099" w:rsidR="00C0265A" w:rsidRPr="000F4AD2" w:rsidRDefault="00C0265A" w:rsidP="00E00754">
      <w:pPr>
        <w:ind w:left="0" w:right="-360"/>
        <w:contextualSpacing/>
        <w:rPr>
          <w:rFonts w:cstheme="minorHAnsi"/>
          <w:b/>
        </w:rPr>
      </w:pPr>
      <w:r w:rsidRPr="000F4AD2">
        <w:rPr>
          <w:rFonts w:cstheme="minorHAnsi"/>
        </w:rPr>
        <w:tab/>
      </w:r>
    </w:p>
    <w:p w14:paraId="00726F9F" w14:textId="13B7ACF0" w:rsidR="00C0265A" w:rsidRPr="000F4AD2" w:rsidRDefault="0034057C" w:rsidP="00E00754">
      <w:pPr>
        <w:keepNext/>
        <w:ind w:left="0" w:right="-360"/>
        <w:contextualSpacing/>
        <w:rPr>
          <w:rFonts w:cstheme="minorHAnsi"/>
          <w:b/>
          <w:sz w:val="28"/>
        </w:rPr>
      </w:pPr>
      <w:r w:rsidRPr="000F4AD2">
        <w:rPr>
          <w:rFonts w:cstheme="minorHAnsi"/>
          <w:b/>
          <w:sz w:val="28"/>
        </w:rPr>
        <w:t>X</w:t>
      </w:r>
      <w:r w:rsidR="00F35009" w:rsidRPr="000F4AD2">
        <w:rPr>
          <w:rFonts w:cstheme="minorHAnsi"/>
          <w:b/>
          <w:sz w:val="28"/>
        </w:rPr>
        <w:t>I</w:t>
      </w:r>
      <w:r w:rsidRPr="000F4AD2">
        <w:rPr>
          <w:rFonts w:cstheme="minorHAnsi"/>
          <w:b/>
          <w:sz w:val="28"/>
        </w:rPr>
        <w:t>V</w:t>
      </w:r>
      <w:r w:rsidR="00C0265A" w:rsidRPr="000F4AD2">
        <w:rPr>
          <w:rFonts w:cstheme="minorHAnsi"/>
          <w:b/>
          <w:sz w:val="28"/>
        </w:rPr>
        <w:t>.</w:t>
      </w:r>
      <w:r w:rsidR="00C0265A" w:rsidRPr="000F4AD2">
        <w:rPr>
          <w:rFonts w:cstheme="minorHAnsi"/>
          <w:b/>
          <w:sz w:val="28"/>
        </w:rPr>
        <w:tab/>
      </w:r>
      <w:r w:rsidR="00C0265A" w:rsidRPr="000F4AD2">
        <w:rPr>
          <w:rFonts w:cstheme="minorHAnsi"/>
          <w:b/>
          <w:sz w:val="28"/>
          <w:u w:val="single"/>
        </w:rPr>
        <w:t>JTC RIGHTS</w:t>
      </w:r>
    </w:p>
    <w:p w14:paraId="0BE3344F" w14:textId="1B8DD704" w:rsidR="00C0265A" w:rsidRPr="000F4AD2" w:rsidRDefault="00C0265A" w:rsidP="00E00754">
      <w:pPr>
        <w:keepNext/>
        <w:numPr>
          <w:ilvl w:val="0"/>
          <w:numId w:val="5"/>
        </w:numPr>
        <w:tabs>
          <w:tab w:val="clear" w:pos="720"/>
          <w:tab w:val="num" w:pos="0"/>
          <w:tab w:val="num" w:pos="1080"/>
        </w:tabs>
        <w:ind w:left="360" w:right="-360"/>
        <w:contextualSpacing/>
        <w:rPr>
          <w:rFonts w:cstheme="minorHAnsi"/>
          <w:sz w:val="24"/>
          <w:szCs w:val="24"/>
        </w:rPr>
      </w:pPr>
      <w:r w:rsidRPr="000F4AD2">
        <w:rPr>
          <w:rFonts w:cstheme="minorHAnsi"/>
          <w:sz w:val="24"/>
          <w:szCs w:val="24"/>
        </w:rPr>
        <w:t>Determination of clarity and completeness in the responses to any of the provisions in this RFP will be made solely by the JTC.</w:t>
      </w:r>
      <w:r w:rsidR="00DD49F4" w:rsidRPr="000F4AD2">
        <w:rPr>
          <w:rFonts w:cstheme="minorHAnsi"/>
          <w:sz w:val="24"/>
          <w:szCs w:val="24"/>
        </w:rPr>
        <w:t xml:space="preserve"> </w:t>
      </w:r>
      <w:r w:rsidRPr="000F4AD2">
        <w:rPr>
          <w:rFonts w:cstheme="minorHAnsi"/>
          <w:sz w:val="24"/>
          <w:szCs w:val="24"/>
        </w:rPr>
        <w:t xml:space="preserve">The JTC reserves the right to require clarification, additional information, and materials in any form relative to any or </w:t>
      </w:r>
      <w:proofErr w:type="gramStart"/>
      <w:r w:rsidRPr="000F4AD2">
        <w:rPr>
          <w:rFonts w:cstheme="minorHAnsi"/>
          <w:sz w:val="24"/>
          <w:szCs w:val="24"/>
        </w:rPr>
        <w:t>all of</w:t>
      </w:r>
      <w:proofErr w:type="gramEnd"/>
      <w:r w:rsidRPr="000F4AD2">
        <w:rPr>
          <w:rFonts w:cstheme="minorHAnsi"/>
          <w:sz w:val="24"/>
          <w:szCs w:val="24"/>
        </w:rPr>
        <w:t xml:space="preserve"> the provisions or conditions of this RFP.</w:t>
      </w:r>
    </w:p>
    <w:p w14:paraId="265A70B9" w14:textId="77777777" w:rsidR="00C0265A" w:rsidRPr="000F4AD2" w:rsidRDefault="00C0265A" w:rsidP="00E00754">
      <w:pPr>
        <w:ind w:left="360" w:right="-360"/>
        <w:contextualSpacing/>
        <w:rPr>
          <w:rFonts w:cstheme="minorHAnsi"/>
          <w:sz w:val="24"/>
          <w:szCs w:val="24"/>
        </w:rPr>
      </w:pPr>
    </w:p>
    <w:p w14:paraId="76A3419F" w14:textId="77777777" w:rsidR="00C0265A" w:rsidRPr="000F4AD2" w:rsidRDefault="00C0265A"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lastRenderedPageBreak/>
        <w:t>The JTC reserves the right to reject any or all proposals at any time prior to the execution of a contract acceptable to the JTC, without any penalty to the JTC.</w:t>
      </w:r>
    </w:p>
    <w:p w14:paraId="7019577C" w14:textId="77777777" w:rsidR="00C0265A" w:rsidRPr="000F4AD2" w:rsidRDefault="00C0265A" w:rsidP="00E00754">
      <w:pPr>
        <w:ind w:left="360" w:right="-360"/>
        <w:contextualSpacing/>
        <w:rPr>
          <w:rFonts w:cstheme="minorHAnsi"/>
          <w:sz w:val="24"/>
          <w:szCs w:val="24"/>
        </w:rPr>
      </w:pPr>
    </w:p>
    <w:p w14:paraId="173E3173" w14:textId="5790203D" w:rsidR="00C0265A" w:rsidRPr="000F4AD2" w:rsidRDefault="00C0265A"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t>The JTC intends to award the contract to the Bidder with the best combination of attributes based on the evaluation criteria listed in Section X</w:t>
      </w:r>
      <w:r w:rsidR="007C313A" w:rsidRPr="000F4AD2">
        <w:rPr>
          <w:rFonts w:cstheme="minorHAnsi"/>
          <w:sz w:val="24"/>
          <w:szCs w:val="24"/>
        </w:rPr>
        <w:t>II</w:t>
      </w:r>
      <w:r w:rsidRPr="000F4AD2">
        <w:rPr>
          <w:rFonts w:cstheme="minorHAnsi"/>
          <w:sz w:val="24"/>
          <w:szCs w:val="24"/>
        </w:rPr>
        <w:t xml:space="preserve"> of this RFP.</w:t>
      </w:r>
      <w:r w:rsidR="00DD49F4" w:rsidRPr="000F4AD2">
        <w:rPr>
          <w:rFonts w:cstheme="minorHAnsi"/>
          <w:sz w:val="24"/>
          <w:szCs w:val="24"/>
        </w:rPr>
        <w:t xml:space="preserve"> </w:t>
      </w:r>
      <w:r w:rsidRPr="000F4AD2">
        <w:rPr>
          <w:rFonts w:cstheme="minorHAnsi"/>
          <w:sz w:val="24"/>
          <w:szCs w:val="24"/>
        </w:rPr>
        <w:t>This RFP does not, however, obligate the JTC to contract for services herein.</w:t>
      </w:r>
    </w:p>
    <w:p w14:paraId="47FBD6ED" w14:textId="77777777" w:rsidR="00C0265A" w:rsidRPr="000F4AD2" w:rsidRDefault="00C0265A" w:rsidP="00E00754">
      <w:pPr>
        <w:ind w:left="360" w:right="-360"/>
        <w:contextualSpacing/>
        <w:rPr>
          <w:rFonts w:cstheme="minorHAnsi"/>
          <w:sz w:val="24"/>
          <w:szCs w:val="24"/>
        </w:rPr>
      </w:pPr>
    </w:p>
    <w:p w14:paraId="23712D3F" w14:textId="2F77C1D9" w:rsidR="00C0265A" w:rsidRPr="000F4AD2" w:rsidRDefault="00C0265A"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t>Should the JTC fail to negotiate a contract with the Apparently Successful Bidder, the JTC reserves the right to negotiate and contract with the next most qualified Bidder.</w:t>
      </w:r>
      <w:r w:rsidR="00DD49F4" w:rsidRPr="000F4AD2">
        <w:rPr>
          <w:rFonts w:cstheme="minorHAnsi"/>
          <w:sz w:val="24"/>
          <w:szCs w:val="24"/>
        </w:rPr>
        <w:t xml:space="preserve"> </w:t>
      </w:r>
    </w:p>
    <w:p w14:paraId="47E199FC" w14:textId="77777777" w:rsidR="00C0265A" w:rsidRPr="000F4AD2" w:rsidRDefault="00C0265A" w:rsidP="00E00754">
      <w:pPr>
        <w:ind w:left="360" w:right="-360"/>
        <w:contextualSpacing/>
        <w:rPr>
          <w:rFonts w:cstheme="minorHAnsi"/>
          <w:sz w:val="24"/>
          <w:szCs w:val="24"/>
        </w:rPr>
      </w:pPr>
    </w:p>
    <w:p w14:paraId="34DD390E" w14:textId="77777777" w:rsidR="00C0265A" w:rsidRPr="000F4AD2" w:rsidRDefault="00C0265A"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t>The JTC reserves the right to waive specific terms and conditions contained in this RFP.</w:t>
      </w:r>
    </w:p>
    <w:p w14:paraId="25E2A621" w14:textId="77777777" w:rsidR="00C0265A" w:rsidRPr="000F4AD2" w:rsidRDefault="00C0265A" w:rsidP="00C0265A">
      <w:pPr>
        <w:ind w:left="1080" w:right="-360"/>
        <w:contextualSpacing/>
        <w:rPr>
          <w:rFonts w:cstheme="minorHAnsi"/>
          <w:sz w:val="24"/>
          <w:szCs w:val="24"/>
        </w:rPr>
      </w:pPr>
    </w:p>
    <w:p w14:paraId="522F9707" w14:textId="77777777" w:rsidR="00C32B63" w:rsidRPr="000F4AD2" w:rsidRDefault="00C32B63"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t>It shall be understood by Bidders that their proposal is predicated upon acceptance of all terms and conditions contained in this RFP unless the Bidder has submitted exceptions as allowed in the Certifications and Assurances form, Exhibit B to this solicitation. In no event is a Bidder to submit its own standard contract terms and conditions in response to this solicitation.</w:t>
      </w:r>
    </w:p>
    <w:p w14:paraId="7EFD7194" w14:textId="77777777" w:rsidR="00C0265A" w:rsidRPr="000F4AD2" w:rsidRDefault="00C0265A" w:rsidP="00E00754">
      <w:pPr>
        <w:ind w:left="360" w:right="-360"/>
        <w:contextualSpacing/>
        <w:rPr>
          <w:rFonts w:cstheme="minorHAnsi"/>
          <w:sz w:val="24"/>
          <w:szCs w:val="24"/>
        </w:rPr>
      </w:pPr>
    </w:p>
    <w:p w14:paraId="5BFB265D" w14:textId="77777777" w:rsidR="00C0265A" w:rsidRPr="000F4AD2" w:rsidRDefault="00C0265A" w:rsidP="00E00754">
      <w:pPr>
        <w:numPr>
          <w:ilvl w:val="0"/>
          <w:numId w:val="5"/>
        </w:numPr>
        <w:tabs>
          <w:tab w:val="clear" w:pos="720"/>
          <w:tab w:val="num" w:pos="0"/>
        </w:tabs>
        <w:ind w:left="360" w:right="-360"/>
        <w:contextualSpacing/>
        <w:rPr>
          <w:rFonts w:cstheme="minorHAnsi"/>
          <w:sz w:val="24"/>
          <w:szCs w:val="24"/>
        </w:rPr>
      </w:pPr>
      <w:r w:rsidRPr="000F4AD2">
        <w:rPr>
          <w:rFonts w:cstheme="minorHAnsi"/>
          <w:sz w:val="24"/>
          <w:szCs w:val="24"/>
        </w:rPr>
        <w:t xml:space="preserve">The JTC reserves the right, at its sole discretion, to waive minor administrative irregularities contained in any Bidder's proposal. </w:t>
      </w:r>
    </w:p>
    <w:p w14:paraId="4CFBA868" w14:textId="77777777" w:rsidR="00C0265A" w:rsidRPr="000F4AD2" w:rsidRDefault="00C0265A" w:rsidP="00E00754">
      <w:pPr>
        <w:ind w:left="360" w:right="-360"/>
        <w:contextualSpacing/>
        <w:rPr>
          <w:rFonts w:cstheme="minorHAnsi"/>
        </w:rPr>
      </w:pPr>
    </w:p>
    <w:p w14:paraId="444C6102" w14:textId="77777777" w:rsidR="00C0265A" w:rsidRPr="000F4AD2" w:rsidRDefault="00C0265A" w:rsidP="00C0265A">
      <w:pPr>
        <w:ind w:right="-360"/>
        <w:contextualSpacing/>
        <w:rPr>
          <w:rFonts w:cstheme="minorHAnsi"/>
        </w:rPr>
      </w:pPr>
    </w:p>
    <w:p w14:paraId="41325F38" w14:textId="77777777" w:rsidR="00C0265A" w:rsidRPr="000F4AD2" w:rsidRDefault="00C0265A" w:rsidP="00AC28A6">
      <w:pPr>
        <w:ind w:left="0" w:right="-360"/>
        <w:contextualSpacing/>
        <w:jc w:val="center"/>
        <w:rPr>
          <w:rFonts w:cstheme="minorHAnsi"/>
          <w:b/>
          <w:sz w:val="28"/>
        </w:rPr>
      </w:pPr>
      <w:r w:rsidRPr="000F4AD2">
        <w:rPr>
          <w:rFonts w:cstheme="minorHAnsi"/>
          <w:b/>
          <w:sz w:val="28"/>
        </w:rPr>
        <w:t>Thank you for your interest.</w:t>
      </w:r>
    </w:p>
    <w:p w14:paraId="1CD0036F" w14:textId="732088BF" w:rsidR="00341A12" w:rsidRDefault="00341A12">
      <w:pPr>
        <w:rPr>
          <w:rFonts w:cstheme="minorHAnsi"/>
        </w:rPr>
      </w:pPr>
    </w:p>
    <w:p w14:paraId="00C22054" w14:textId="77777777" w:rsidR="00341A12" w:rsidRDefault="00341A12" w:rsidP="007E0696">
      <w:pPr>
        <w:ind w:left="0" w:right="-360"/>
        <w:contextualSpacing/>
        <w:rPr>
          <w:rFonts w:cstheme="minorHAnsi"/>
        </w:rPr>
      </w:pPr>
    </w:p>
    <w:p w14:paraId="22B4EF60" w14:textId="77777777" w:rsidR="00341A12" w:rsidRDefault="00341A12">
      <w:pPr>
        <w:rPr>
          <w:rFonts w:cstheme="minorHAnsi"/>
        </w:rPr>
      </w:pPr>
      <w:r>
        <w:rPr>
          <w:rFonts w:cstheme="minorHAnsi"/>
        </w:rPr>
        <w:br w:type="page"/>
      </w:r>
    </w:p>
    <w:p w14:paraId="67211017" w14:textId="77777777" w:rsidR="00341A12" w:rsidRDefault="00341A12" w:rsidP="00341A12">
      <w:pPr>
        <w:pStyle w:val="Heading3"/>
        <w:spacing w:before="54"/>
        <w:ind w:right="832"/>
        <w:jc w:val="right"/>
        <w:rPr>
          <w:rFonts w:ascii="Arial" w:eastAsia="Arial" w:hAnsi="Arial" w:cs="Arial"/>
          <w:b w:val="0"/>
          <w:bCs/>
        </w:rPr>
      </w:pPr>
      <w:r>
        <w:rPr>
          <w:rFonts w:ascii="Arial"/>
          <w:spacing w:val="-1"/>
        </w:rPr>
        <w:lastRenderedPageBreak/>
        <w:t>Exhibit</w:t>
      </w:r>
      <w:r>
        <w:rPr>
          <w:rFonts w:ascii="Arial"/>
          <w:spacing w:val="2"/>
        </w:rPr>
        <w:t xml:space="preserve"> </w:t>
      </w:r>
      <w:r>
        <w:rPr>
          <w:rFonts w:ascii="Arial"/>
        </w:rPr>
        <w:t>A</w:t>
      </w:r>
    </w:p>
    <w:p w14:paraId="7A733F7C" w14:textId="77777777" w:rsidR="00341A12" w:rsidRDefault="00341A12" w:rsidP="00341A12">
      <w:pPr>
        <w:spacing w:before="6"/>
        <w:rPr>
          <w:rFonts w:ascii="Arial" w:eastAsia="Arial" w:hAnsi="Arial" w:cs="Arial"/>
          <w:b/>
          <w:bCs/>
          <w:sz w:val="16"/>
          <w:szCs w:val="16"/>
        </w:rPr>
      </w:pPr>
    </w:p>
    <w:p w14:paraId="32575EED" w14:textId="77777777" w:rsidR="00341A12" w:rsidRDefault="00341A12" w:rsidP="00341A12">
      <w:pPr>
        <w:spacing w:before="65"/>
        <w:ind w:left="2325"/>
        <w:rPr>
          <w:rFonts w:ascii="Arial" w:eastAsia="Arial" w:hAnsi="Arial" w:cs="Arial"/>
          <w:sz w:val="28"/>
          <w:szCs w:val="28"/>
        </w:rPr>
      </w:pPr>
      <w:r>
        <w:rPr>
          <w:rFonts w:ascii="Arial"/>
          <w:b/>
          <w:spacing w:val="-2"/>
          <w:sz w:val="28"/>
        </w:rPr>
        <w:t>GENERAL</w:t>
      </w:r>
      <w:r>
        <w:rPr>
          <w:rFonts w:ascii="Arial"/>
          <w:b/>
          <w:sz w:val="28"/>
        </w:rPr>
        <w:t xml:space="preserve"> </w:t>
      </w:r>
      <w:r>
        <w:rPr>
          <w:rFonts w:ascii="Arial"/>
          <w:b/>
          <w:spacing w:val="-1"/>
          <w:sz w:val="28"/>
        </w:rPr>
        <w:t>TERMS</w:t>
      </w:r>
      <w:r>
        <w:rPr>
          <w:rFonts w:ascii="Arial"/>
          <w:b/>
          <w:spacing w:val="1"/>
          <w:sz w:val="28"/>
        </w:rPr>
        <w:t xml:space="preserve"> </w:t>
      </w:r>
      <w:r>
        <w:rPr>
          <w:rFonts w:ascii="Arial"/>
          <w:b/>
          <w:spacing w:val="-3"/>
          <w:sz w:val="28"/>
        </w:rPr>
        <w:t>AND</w:t>
      </w:r>
      <w:r>
        <w:rPr>
          <w:rFonts w:ascii="Arial"/>
          <w:b/>
          <w:sz w:val="28"/>
        </w:rPr>
        <w:t xml:space="preserve"> </w:t>
      </w:r>
      <w:r>
        <w:rPr>
          <w:rFonts w:ascii="Arial"/>
          <w:b/>
          <w:spacing w:val="-2"/>
          <w:sz w:val="28"/>
        </w:rPr>
        <w:t>CONDITIONS</w:t>
      </w:r>
    </w:p>
    <w:p w14:paraId="5CE16CB5" w14:textId="77777777" w:rsidR="00341A12" w:rsidRDefault="00341A12" w:rsidP="00341A12">
      <w:pPr>
        <w:spacing w:before="2"/>
        <w:rPr>
          <w:rFonts w:ascii="Arial" w:eastAsia="Arial" w:hAnsi="Arial" w:cs="Arial"/>
          <w:b/>
          <w:bCs/>
        </w:rPr>
      </w:pPr>
    </w:p>
    <w:p w14:paraId="4F1447F3" w14:textId="77777777" w:rsidR="00341A12" w:rsidRDefault="00341A12" w:rsidP="00341A12">
      <w:pPr>
        <w:pStyle w:val="BodyText"/>
        <w:ind w:left="120" w:right="121"/>
        <w:jc w:val="both"/>
        <w:rPr>
          <w:rFonts w:ascii="Arial" w:eastAsia="Arial" w:hAnsi="Arial" w:cs="Arial"/>
        </w:rPr>
      </w:pPr>
      <w:proofErr w:type="gramStart"/>
      <w:r>
        <w:rPr>
          <w:rFonts w:ascii="Arial"/>
          <w:b/>
          <w:bCs/>
          <w:spacing w:val="-1"/>
        </w:rPr>
        <w:t xml:space="preserve">1 </w:t>
      </w:r>
      <w:r w:rsidRPr="00E468E8">
        <w:rPr>
          <w:rFonts w:ascii="Arial"/>
          <w:b/>
          <w:bCs/>
          <w:spacing w:val="-1"/>
        </w:rPr>
        <w:t xml:space="preserve"> </w:t>
      </w:r>
      <w:r w:rsidRPr="00E468E8">
        <w:rPr>
          <w:rFonts w:ascii="Arial"/>
          <w:b/>
          <w:bCs/>
          <w:spacing w:val="-1"/>
          <w:u w:val="single" w:color="000000"/>
        </w:rPr>
        <w:t>DEFINITIONS</w:t>
      </w:r>
      <w:proofErr w:type="gramEnd"/>
      <w:r>
        <w:rPr>
          <w:rFonts w:ascii="Arial"/>
          <w:spacing w:val="21"/>
          <w:u w:val="single" w:color="000000"/>
        </w:rPr>
        <w:t xml:space="preserve"> </w:t>
      </w:r>
      <w:r>
        <w:rPr>
          <w:rFonts w:ascii="Arial"/>
        </w:rPr>
        <w:t>--</w:t>
      </w:r>
      <w:r>
        <w:rPr>
          <w:rFonts w:ascii="Arial"/>
          <w:spacing w:val="19"/>
        </w:rPr>
        <w:t xml:space="preserve"> </w:t>
      </w:r>
      <w:r>
        <w:rPr>
          <w:rFonts w:ascii="Arial"/>
          <w:spacing w:val="-1"/>
        </w:rPr>
        <w:t>As</w:t>
      </w:r>
      <w:r>
        <w:rPr>
          <w:rFonts w:ascii="Arial"/>
          <w:spacing w:val="20"/>
        </w:rPr>
        <w:t xml:space="preserve"> </w:t>
      </w:r>
      <w:r>
        <w:rPr>
          <w:rFonts w:ascii="Arial"/>
          <w:spacing w:val="-1"/>
        </w:rPr>
        <w:t>used</w:t>
      </w:r>
      <w:r>
        <w:rPr>
          <w:rFonts w:ascii="Arial"/>
          <w:spacing w:val="20"/>
        </w:rPr>
        <w:t xml:space="preserve"> </w:t>
      </w:r>
      <w:r>
        <w:rPr>
          <w:rFonts w:ascii="Arial"/>
          <w:spacing w:val="-1"/>
        </w:rPr>
        <w:t>throughout</w:t>
      </w:r>
      <w:r>
        <w:rPr>
          <w:rFonts w:ascii="Arial"/>
          <w:spacing w:val="21"/>
        </w:rPr>
        <w:t xml:space="preserve"> </w:t>
      </w:r>
      <w:r>
        <w:rPr>
          <w:rFonts w:ascii="Arial"/>
          <w:spacing w:val="-1"/>
        </w:rPr>
        <w:t>this</w:t>
      </w:r>
      <w:r>
        <w:rPr>
          <w:rFonts w:ascii="Arial"/>
          <w:spacing w:val="18"/>
        </w:rPr>
        <w:t xml:space="preserve"> </w:t>
      </w:r>
      <w:r>
        <w:rPr>
          <w:rFonts w:ascii="Arial"/>
          <w:spacing w:val="-1"/>
        </w:rPr>
        <w:t>contract,</w:t>
      </w:r>
      <w:r>
        <w:rPr>
          <w:rFonts w:ascii="Arial"/>
          <w:spacing w:val="19"/>
        </w:rPr>
        <w:t xml:space="preserve"> </w:t>
      </w:r>
      <w:r>
        <w:rPr>
          <w:rFonts w:ascii="Arial"/>
        </w:rPr>
        <w:t>the</w:t>
      </w:r>
      <w:r>
        <w:rPr>
          <w:rFonts w:ascii="Arial"/>
          <w:spacing w:val="17"/>
        </w:rPr>
        <w:t xml:space="preserve"> </w:t>
      </w:r>
      <w:r>
        <w:rPr>
          <w:rFonts w:ascii="Arial"/>
          <w:spacing w:val="-1"/>
        </w:rPr>
        <w:t>following</w:t>
      </w:r>
      <w:r>
        <w:rPr>
          <w:rFonts w:ascii="Arial"/>
          <w:spacing w:val="22"/>
        </w:rPr>
        <w:t xml:space="preserve"> </w:t>
      </w:r>
      <w:r>
        <w:rPr>
          <w:rFonts w:ascii="Arial"/>
          <w:spacing w:val="-1"/>
        </w:rPr>
        <w:t>terms</w:t>
      </w:r>
      <w:r>
        <w:rPr>
          <w:rFonts w:ascii="Arial"/>
          <w:spacing w:val="18"/>
        </w:rPr>
        <w:t xml:space="preserve"> </w:t>
      </w:r>
      <w:r>
        <w:rPr>
          <w:rFonts w:ascii="Arial"/>
          <w:spacing w:val="-2"/>
        </w:rPr>
        <w:t>shall</w:t>
      </w:r>
      <w:r>
        <w:rPr>
          <w:rFonts w:ascii="Arial"/>
          <w:spacing w:val="19"/>
        </w:rPr>
        <w:t xml:space="preserve"> </w:t>
      </w:r>
      <w:r>
        <w:rPr>
          <w:rFonts w:ascii="Arial"/>
          <w:spacing w:val="-2"/>
        </w:rPr>
        <w:t>have</w:t>
      </w:r>
      <w:r>
        <w:rPr>
          <w:rFonts w:ascii="Arial"/>
          <w:spacing w:val="20"/>
        </w:rPr>
        <w:t xml:space="preserve"> </w:t>
      </w:r>
      <w:r>
        <w:rPr>
          <w:rFonts w:ascii="Arial"/>
        </w:rPr>
        <w:t>the</w:t>
      </w:r>
      <w:r>
        <w:rPr>
          <w:rFonts w:ascii="Arial"/>
          <w:spacing w:val="20"/>
        </w:rPr>
        <w:t xml:space="preserve"> </w:t>
      </w:r>
      <w:r>
        <w:rPr>
          <w:rFonts w:ascii="Arial"/>
          <w:spacing w:val="-1"/>
        </w:rPr>
        <w:t>meaning</w:t>
      </w:r>
      <w:r>
        <w:rPr>
          <w:rFonts w:ascii="Arial"/>
          <w:spacing w:val="50"/>
        </w:rPr>
        <w:t xml:space="preserve"> </w:t>
      </w:r>
      <w:r>
        <w:rPr>
          <w:rFonts w:ascii="Arial"/>
          <w:spacing w:val="-1"/>
        </w:rPr>
        <w:t>set forth</w:t>
      </w:r>
      <w:r>
        <w:rPr>
          <w:rFonts w:ascii="Arial"/>
        </w:rPr>
        <w:t xml:space="preserve"> </w:t>
      </w:r>
      <w:r>
        <w:rPr>
          <w:rFonts w:ascii="Arial"/>
          <w:spacing w:val="-2"/>
        </w:rPr>
        <w:t>below:</w:t>
      </w:r>
    </w:p>
    <w:p w14:paraId="58191A34" w14:textId="77777777" w:rsidR="00341A12" w:rsidRDefault="00341A12" w:rsidP="00341A12">
      <w:pPr>
        <w:rPr>
          <w:rFonts w:ascii="Arial" w:eastAsia="Arial" w:hAnsi="Arial" w:cs="Arial"/>
        </w:rPr>
      </w:pPr>
    </w:p>
    <w:p w14:paraId="560F306E" w14:textId="77777777" w:rsidR="00341A12" w:rsidRDefault="00341A12" w:rsidP="00341A12">
      <w:pPr>
        <w:pStyle w:val="BodyText"/>
        <w:widowControl w:val="0"/>
        <w:numPr>
          <w:ilvl w:val="0"/>
          <w:numId w:val="15"/>
        </w:numPr>
        <w:tabs>
          <w:tab w:val="left" w:pos="805"/>
        </w:tabs>
        <w:spacing w:after="0"/>
        <w:ind w:right="116" w:hanging="683"/>
        <w:jc w:val="both"/>
        <w:rPr>
          <w:rFonts w:ascii="Arial" w:eastAsia="Arial" w:hAnsi="Arial" w:cs="Arial"/>
        </w:rPr>
      </w:pPr>
      <w:r>
        <w:rPr>
          <w:rFonts w:ascii="Arial" w:eastAsia="Arial" w:hAnsi="Arial" w:cs="Arial"/>
        </w:rPr>
        <w:t>The</w:t>
      </w:r>
      <w:r>
        <w:rPr>
          <w:rFonts w:ascii="Arial" w:eastAsia="Arial" w:hAnsi="Arial" w:cs="Arial"/>
          <w:spacing w:val="17"/>
        </w:rPr>
        <w:t xml:space="preserve"> </w:t>
      </w:r>
      <w:r>
        <w:rPr>
          <w:rFonts w:ascii="Arial" w:eastAsia="Arial" w:hAnsi="Arial" w:cs="Arial"/>
          <w:spacing w:val="-1"/>
        </w:rPr>
        <w:t>"Joint</w:t>
      </w:r>
      <w:r>
        <w:rPr>
          <w:rFonts w:ascii="Arial" w:eastAsia="Arial" w:hAnsi="Arial" w:cs="Arial"/>
          <w:spacing w:val="19"/>
        </w:rPr>
        <w:t xml:space="preserve"> </w:t>
      </w:r>
      <w:r>
        <w:rPr>
          <w:rFonts w:ascii="Arial" w:eastAsia="Arial" w:hAnsi="Arial" w:cs="Arial"/>
          <w:spacing w:val="-1"/>
        </w:rPr>
        <w:t>Transportation</w:t>
      </w:r>
      <w:r>
        <w:rPr>
          <w:rFonts w:ascii="Arial" w:eastAsia="Arial" w:hAnsi="Arial" w:cs="Arial"/>
          <w:spacing w:val="17"/>
        </w:rPr>
        <w:t xml:space="preserve"> </w:t>
      </w:r>
      <w:r>
        <w:rPr>
          <w:rFonts w:ascii="Arial" w:eastAsia="Arial" w:hAnsi="Arial" w:cs="Arial"/>
          <w:spacing w:val="-1"/>
        </w:rPr>
        <w:t>Committee,"</w:t>
      </w:r>
      <w:r>
        <w:rPr>
          <w:rFonts w:ascii="Arial" w:eastAsia="Arial" w:hAnsi="Arial" w:cs="Arial"/>
          <w:spacing w:val="18"/>
        </w:rPr>
        <w:t xml:space="preserve"> </w:t>
      </w:r>
      <w:r>
        <w:rPr>
          <w:rFonts w:ascii="Arial" w:eastAsia="Arial" w:hAnsi="Arial" w:cs="Arial"/>
          <w:spacing w:val="-1"/>
        </w:rPr>
        <w:t>or</w:t>
      </w:r>
      <w:r>
        <w:rPr>
          <w:rFonts w:ascii="Arial" w:eastAsia="Arial" w:hAnsi="Arial" w:cs="Arial"/>
          <w:spacing w:val="18"/>
        </w:rPr>
        <w:t xml:space="preserve"> </w:t>
      </w:r>
      <w:r>
        <w:rPr>
          <w:rFonts w:ascii="Arial" w:eastAsia="Arial" w:hAnsi="Arial" w:cs="Arial"/>
          <w:spacing w:val="-1"/>
        </w:rPr>
        <w:t>“JTC,”</w:t>
      </w:r>
      <w:r>
        <w:rPr>
          <w:rFonts w:ascii="Arial" w:eastAsia="Arial" w:hAnsi="Arial" w:cs="Arial"/>
          <w:spacing w:val="16"/>
        </w:rPr>
        <w:t xml:space="preserve"> </w:t>
      </w:r>
      <w:r>
        <w:rPr>
          <w:rFonts w:ascii="Arial" w:eastAsia="Arial" w:hAnsi="Arial" w:cs="Arial"/>
          <w:spacing w:val="-1"/>
        </w:rPr>
        <w:t>shall</w:t>
      </w:r>
      <w:r>
        <w:rPr>
          <w:rFonts w:ascii="Arial" w:eastAsia="Arial" w:hAnsi="Arial" w:cs="Arial"/>
          <w:spacing w:val="17"/>
        </w:rPr>
        <w:t xml:space="preserve"> </w:t>
      </w:r>
      <w:r>
        <w:rPr>
          <w:rFonts w:ascii="Arial" w:eastAsia="Arial" w:hAnsi="Arial" w:cs="Arial"/>
          <w:spacing w:val="-1"/>
        </w:rPr>
        <w:t>mean</w:t>
      </w:r>
      <w:r>
        <w:rPr>
          <w:rFonts w:ascii="Arial" w:eastAsia="Arial" w:hAnsi="Arial" w:cs="Arial"/>
          <w:spacing w:val="17"/>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Washington</w:t>
      </w:r>
      <w:r>
        <w:rPr>
          <w:rFonts w:ascii="Arial" w:eastAsia="Arial" w:hAnsi="Arial" w:cs="Arial"/>
          <w:spacing w:val="17"/>
        </w:rPr>
        <w:t xml:space="preserve"> </w:t>
      </w:r>
      <w:r>
        <w:rPr>
          <w:rFonts w:ascii="Arial" w:eastAsia="Arial" w:hAnsi="Arial" w:cs="Arial"/>
        </w:rPr>
        <w:t>State</w:t>
      </w:r>
      <w:r>
        <w:rPr>
          <w:rFonts w:ascii="Arial" w:eastAsia="Arial" w:hAnsi="Arial" w:cs="Arial"/>
          <w:spacing w:val="17"/>
        </w:rPr>
        <w:t xml:space="preserve"> </w:t>
      </w:r>
      <w:r>
        <w:rPr>
          <w:rFonts w:ascii="Arial" w:eastAsia="Arial" w:hAnsi="Arial" w:cs="Arial"/>
          <w:spacing w:val="-2"/>
        </w:rPr>
        <w:t>Joint</w:t>
      </w:r>
      <w:r>
        <w:rPr>
          <w:rFonts w:ascii="Arial" w:eastAsia="Arial" w:hAnsi="Arial" w:cs="Arial"/>
          <w:spacing w:val="32"/>
        </w:rPr>
        <w:t xml:space="preserve"> </w:t>
      </w:r>
      <w:r>
        <w:rPr>
          <w:rFonts w:ascii="Arial" w:eastAsia="Arial" w:hAnsi="Arial" w:cs="Arial"/>
          <w:spacing w:val="-1"/>
        </w:rPr>
        <w:t>Transportation</w:t>
      </w:r>
      <w:r>
        <w:rPr>
          <w:rFonts w:ascii="Arial" w:eastAsia="Arial" w:hAnsi="Arial" w:cs="Arial"/>
          <w:spacing w:val="5"/>
        </w:rPr>
        <w:t xml:space="preserve"> </w:t>
      </w:r>
      <w:r>
        <w:rPr>
          <w:rFonts w:ascii="Arial" w:eastAsia="Arial" w:hAnsi="Arial" w:cs="Arial"/>
          <w:spacing w:val="-1"/>
        </w:rPr>
        <w:t>Committee,</w:t>
      </w:r>
      <w:r>
        <w:rPr>
          <w:rFonts w:ascii="Arial" w:eastAsia="Arial" w:hAnsi="Arial" w:cs="Arial"/>
          <w:spacing w:val="7"/>
        </w:rPr>
        <w:t xml:space="preserve"> </w:t>
      </w:r>
      <w:r>
        <w:rPr>
          <w:rFonts w:ascii="Arial" w:eastAsia="Arial" w:hAnsi="Arial" w:cs="Arial"/>
          <w:spacing w:val="-1"/>
        </w:rPr>
        <w:t>any</w:t>
      </w:r>
      <w:r>
        <w:rPr>
          <w:rFonts w:ascii="Arial" w:eastAsia="Arial" w:hAnsi="Arial" w:cs="Arial"/>
          <w:spacing w:val="3"/>
        </w:rPr>
        <w:t xml:space="preserve"> </w:t>
      </w:r>
      <w:r>
        <w:rPr>
          <w:rFonts w:ascii="Arial" w:eastAsia="Arial" w:hAnsi="Arial" w:cs="Arial"/>
          <w:spacing w:val="-1"/>
        </w:rPr>
        <w:t>division,</w:t>
      </w:r>
      <w:r>
        <w:rPr>
          <w:rFonts w:ascii="Arial" w:eastAsia="Arial" w:hAnsi="Arial" w:cs="Arial"/>
          <w:spacing w:val="7"/>
        </w:rPr>
        <w:t xml:space="preserve"> </w:t>
      </w:r>
      <w:r>
        <w:rPr>
          <w:rFonts w:ascii="Arial" w:eastAsia="Arial" w:hAnsi="Arial" w:cs="Arial"/>
          <w:spacing w:val="-1"/>
        </w:rPr>
        <w:t>section,</w:t>
      </w:r>
      <w:r>
        <w:rPr>
          <w:rFonts w:ascii="Arial" w:eastAsia="Arial" w:hAnsi="Arial" w:cs="Arial"/>
          <w:spacing w:val="4"/>
        </w:rPr>
        <w:t xml:space="preserve"> </w:t>
      </w:r>
      <w:r>
        <w:rPr>
          <w:rFonts w:ascii="Arial" w:eastAsia="Arial" w:hAnsi="Arial" w:cs="Arial"/>
          <w:spacing w:val="-1"/>
        </w:rPr>
        <w:t>office,</w:t>
      </w:r>
      <w:r>
        <w:rPr>
          <w:rFonts w:ascii="Arial" w:eastAsia="Arial" w:hAnsi="Arial" w:cs="Arial"/>
          <w:spacing w:val="4"/>
        </w:rPr>
        <w:t xml:space="preserve"> </w:t>
      </w:r>
      <w:r>
        <w:rPr>
          <w:rFonts w:ascii="Arial" w:eastAsia="Arial" w:hAnsi="Arial" w:cs="Arial"/>
          <w:spacing w:val="-1"/>
        </w:rPr>
        <w:t>unit,</w:t>
      </w:r>
      <w:r>
        <w:rPr>
          <w:rFonts w:ascii="Arial" w:eastAsia="Arial" w:hAnsi="Arial" w:cs="Arial"/>
          <w:spacing w:val="7"/>
        </w:rPr>
        <w:t xml:space="preserve"> </w:t>
      </w:r>
      <w:r>
        <w:rPr>
          <w:rFonts w:ascii="Arial" w:eastAsia="Arial" w:hAnsi="Arial" w:cs="Arial"/>
          <w:spacing w:val="-1"/>
        </w:rPr>
        <w:t>or</w:t>
      </w:r>
      <w:r>
        <w:rPr>
          <w:rFonts w:ascii="Arial" w:eastAsia="Arial" w:hAnsi="Arial" w:cs="Arial"/>
          <w:spacing w:val="4"/>
        </w:rPr>
        <w:t xml:space="preserve"> </w:t>
      </w:r>
      <w:r>
        <w:rPr>
          <w:rFonts w:ascii="Arial" w:eastAsia="Arial" w:hAnsi="Arial" w:cs="Arial"/>
          <w:spacing w:val="-1"/>
        </w:rPr>
        <w:t>other</w:t>
      </w:r>
      <w:r>
        <w:rPr>
          <w:rFonts w:ascii="Arial" w:eastAsia="Arial" w:hAnsi="Arial" w:cs="Arial"/>
          <w:spacing w:val="6"/>
        </w:rPr>
        <w:t xml:space="preserve"> </w:t>
      </w:r>
      <w:r>
        <w:rPr>
          <w:rFonts w:ascii="Arial" w:eastAsia="Arial" w:hAnsi="Arial" w:cs="Arial"/>
          <w:spacing w:val="-2"/>
        </w:rPr>
        <w:t>entity</w:t>
      </w:r>
      <w:r>
        <w:rPr>
          <w:rFonts w:ascii="Arial" w:eastAsia="Arial" w:hAnsi="Arial" w:cs="Arial"/>
          <w:spacing w:val="3"/>
        </w:rPr>
        <w:t xml:space="preserve"> </w:t>
      </w:r>
      <w:r>
        <w:rPr>
          <w:rFonts w:ascii="Arial" w:eastAsia="Arial" w:hAnsi="Arial" w:cs="Arial"/>
          <w:spacing w:val="-1"/>
        </w:rPr>
        <w:t>of</w:t>
      </w:r>
      <w:r>
        <w:rPr>
          <w:rFonts w:ascii="Arial" w:eastAsia="Arial" w:hAnsi="Arial" w:cs="Arial"/>
          <w:spacing w:val="8"/>
        </w:rPr>
        <w:t xml:space="preserve"> </w:t>
      </w:r>
      <w:r>
        <w:rPr>
          <w:rFonts w:ascii="Arial" w:eastAsia="Arial" w:hAnsi="Arial" w:cs="Arial"/>
          <w:spacing w:val="-1"/>
        </w:rPr>
        <w:t>JTC</w:t>
      </w:r>
      <w:r>
        <w:rPr>
          <w:rFonts w:ascii="Arial" w:eastAsia="Arial" w:hAnsi="Arial" w:cs="Arial"/>
          <w:spacing w:val="4"/>
        </w:rPr>
        <w:t xml:space="preserve"> </w:t>
      </w:r>
      <w:r>
        <w:rPr>
          <w:rFonts w:ascii="Arial" w:eastAsia="Arial" w:hAnsi="Arial" w:cs="Arial"/>
          <w:spacing w:val="-1"/>
        </w:rPr>
        <w:t>or</w:t>
      </w:r>
      <w:r>
        <w:rPr>
          <w:rFonts w:ascii="Arial" w:eastAsia="Arial" w:hAnsi="Arial" w:cs="Arial"/>
          <w:spacing w:val="4"/>
        </w:rPr>
        <w:t xml:space="preserve"> </w:t>
      </w:r>
      <w:r>
        <w:rPr>
          <w:rFonts w:ascii="Arial" w:eastAsia="Arial" w:hAnsi="Arial" w:cs="Arial"/>
          <w:spacing w:val="-1"/>
        </w:rPr>
        <w:t>any</w:t>
      </w:r>
      <w:r>
        <w:rPr>
          <w:rFonts w:ascii="Arial" w:eastAsia="Arial" w:hAnsi="Arial" w:cs="Arial"/>
          <w:spacing w:val="60"/>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officers</w:t>
      </w:r>
      <w:r>
        <w:rPr>
          <w:rFonts w:ascii="Arial" w:eastAsia="Arial" w:hAnsi="Arial" w:cs="Arial"/>
          <w:spacing w:val="1"/>
        </w:rPr>
        <w:t xml:space="preserve"> </w:t>
      </w:r>
      <w:r>
        <w:rPr>
          <w:rFonts w:ascii="Arial" w:eastAsia="Arial" w:hAnsi="Arial" w:cs="Arial"/>
          <w:spacing w:val="-2"/>
        </w:rPr>
        <w:t>or</w:t>
      </w:r>
      <w:r>
        <w:rPr>
          <w:rFonts w:ascii="Arial" w:eastAsia="Arial" w:hAnsi="Arial" w:cs="Arial"/>
          <w:spacing w:val="2"/>
        </w:rPr>
        <w:t xml:space="preserve"> </w:t>
      </w:r>
      <w:r>
        <w:rPr>
          <w:rFonts w:ascii="Arial" w:eastAsia="Arial" w:hAnsi="Arial" w:cs="Arial"/>
          <w:spacing w:val="-1"/>
        </w:rPr>
        <w:t>other officials</w:t>
      </w:r>
      <w:r>
        <w:rPr>
          <w:rFonts w:ascii="Arial" w:eastAsia="Arial" w:hAnsi="Arial" w:cs="Arial"/>
          <w:spacing w:val="1"/>
        </w:rPr>
        <w:t xml:space="preserve"> </w:t>
      </w:r>
      <w:r>
        <w:rPr>
          <w:rFonts w:ascii="Arial" w:eastAsia="Arial" w:hAnsi="Arial" w:cs="Arial"/>
          <w:spacing w:val="-1"/>
        </w:rPr>
        <w:t>lawfully</w:t>
      </w:r>
      <w:r>
        <w:rPr>
          <w:rFonts w:ascii="Arial" w:eastAsia="Arial" w:hAnsi="Arial" w:cs="Arial"/>
          <w:spacing w:val="-2"/>
        </w:rPr>
        <w:t xml:space="preserve"> </w:t>
      </w:r>
      <w:r>
        <w:rPr>
          <w:rFonts w:ascii="Arial" w:eastAsia="Arial" w:hAnsi="Arial" w:cs="Arial"/>
          <w:spacing w:val="-1"/>
        </w:rPr>
        <w:t>representing</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JTC.</w:t>
      </w:r>
    </w:p>
    <w:p w14:paraId="1FC1C940" w14:textId="77777777" w:rsidR="00341A12" w:rsidRDefault="00341A12" w:rsidP="00341A12">
      <w:pPr>
        <w:rPr>
          <w:rFonts w:ascii="Arial" w:eastAsia="Arial" w:hAnsi="Arial" w:cs="Arial"/>
        </w:rPr>
      </w:pPr>
    </w:p>
    <w:p w14:paraId="68525532" w14:textId="77777777" w:rsidR="00341A12" w:rsidRDefault="00341A12" w:rsidP="00341A12">
      <w:pPr>
        <w:pStyle w:val="BodyText"/>
        <w:widowControl w:val="0"/>
        <w:numPr>
          <w:ilvl w:val="0"/>
          <w:numId w:val="15"/>
        </w:numPr>
        <w:tabs>
          <w:tab w:val="left" w:pos="805"/>
        </w:tabs>
        <w:spacing w:after="0"/>
        <w:ind w:right="115" w:hanging="683"/>
        <w:jc w:val="both"/>
        <w:rPr>
          <w:rFonts w:ascii="Arial" w:eastAsia="Arial" w:hAnsi="Arial" w:cs="Arial"/>
        </w:rPr>
      </w:pPr>
      <w:r>
        <w:rPr>
          <w:rFonts w:ascii="Arial"/>
          <w:spacing w:val="-1"/>
        </w:rPr>
        <w:t>"Contractor"</w:t>
      </w:r>
      <w:r>
        <w:rPr>
          <w:rFonts w:ascii="Arial"/>
          <w:spacing w:val="15"/>
        </w:rPr>
        <w:t xml:space="preserve"> </w:t>
      </w:r>
      <w:r>
        <w:rPr>
          <w:rFonts w:ascii="Arial"/>
          <w:spacing w:val="-1"/>
        </w:rPr>
        <w:t>shall</w:t>
      </w:r>
      <w:r>
        <w:rPr>
          <w:rFonts w:ascii="Arial"/>
          <w:spacing w:val="13"/>
        </w:rPr>
        <w:t xml:space="preserve"> </w:t>
      </w:r>
      <w:r>
        <w:rPr>
          <w:rFonts w:ascii="Arial"/>
          <w:spacing w:val="-1"/>
        </w:rPr>
        <w:t>mean</w:t>
      </w:r>
      <w:r>
        <w:rPr>
          <w:rFonts w:ascii="Arial"/>
          <w:spacing w:val="14"/>
        </w:rPr>
        <w:t xml:space="preserve"> </w:t>
      </w:r>
      <w:r>
        <w:rPr>
          <w:rFonts w:ascii="Arial"/>
          <w:spacing w:val="-1"/>
        </w:rPr>
        <w:t>that</w:t>
      </w:r>
      <w:r>
        <w:rPr>
          <w:rFonts w:ascii="Arial"/>
          <w:spacing w:val="13"/>
        </w:rPr>
        <w:t xml:space="preserve"> </w:t>
      </w:r>
      <w:r>
        <w:rPr>
          <w:rFonts w:ascii="Arial"/>
        </w:rPr>
        <w:t>firm,</w:t>
      </w:r>
      <w:r>
        <w:rPr>
          <w:rFonts w:ascii="Arial"/>
          <w:spacing w:val="15"/>
        </w:rPr>
        <w:t xml:space="preserve"> </w:t>
      </w:r>
      <w:r>
        <w:rPr>
          <w:rFonts w:ascii="Arial"/>
          <w:spacing w:val="-1"/>
        </w:rPr>
        <w:t>provider,</w:t>
      </w:r>
      <w:r>
        <w:rPr>
          <w:rFonts w:ascii="Arial"/>
          <w:spacing w:val="15"/>
        </w:rPr>
        <w:t xml:space="preserve"> </w:t>
      </w:r>
      <w:r>
        <w:rPr>
          <w:rFonts w:ascii="Arial"/>
          <w:spacing w:val="-1"/>
        </w:rPr>
        <w:t>organization,</w:t>
      </w:r>
      <w:r>
        <w:rPr>
          <w:rFonts w:ascii="Arial"/>
          <w:spacing w:val="15"/>
        </w:rPr>
        <w:t xml:space="preserve"> </w:t>
      </w:r>
      <w:r>
        <w:rPr>
          <w:rFonts w:ascii="Arial"/>
          <w:spacing w:val="-1"/>
        </w:rPr>
        <w:t>individual,</w:t>
      </w:r>
      <w:r>
        <w:rPr>
          <w:rFonts w:ascii="Arial"/>
          <w:spacing w:val="17"/>
        </w:rPr>
        <w:t xml:space="preserve"> </w:t>
      </w:r>
      <w:r>
        <w:rPr>
          <w:rFonts w:ascii="Arial"/>
          <w:spacing w:val="-1"/>
        </w:rPr>
        <w:t>or</w:t>
      </w:r>
      <w:r>
        <w:rPr>
          <w:rFonts w:ascii="Arial"/>
          <w:spacing w:val="15"/>
        </w:rPr>
        <w:t xml:space="preserve"> </w:t>
      </w:r>
      <w:r>
        <w:rPr>
          <w:rFonts w:ascii="Arial"/>
          <w:spacing w:val="-1"/>
        </w:rPr>
        <w:t>other</w:t>
      </w:r>
      <w:r>
        <w:rPr>
          <w:rFonts w:ascii="Arial"/>
          <w:spacing w:val="15"/>
        </w:rPr>
        <w:t xml:space="preserve"> </w:t>
      </w:r>
      <w:r>
        <w:rPr>
          <w:rFonts w:ascii="Arial"/>
          <w:spacing w:val="-1"/>
        </w:rPr>
        <w:t>entity</w:t>
      </w:r>
      <w:r>
        <w:rPr>
          <w:rFonts w:ascii="Arial"/>
          <w:spacing w:val="47"/>
        </w:rPr>
        <w:t xml:space="preserve"> </w:t>
      </w:r>
      <w:r>
        <w:rPr>
          <w:rFonts w:ascii="Arial"/>
          <w:spacing w:val="-1"/>
        </w:rPr>
        <w:t>performing</w:t>
      </w:r>
      <w:r>
        <w:rPr>
          <w:rFonts w:ascii="Arial"/>
          <w:spacing w:val="40"/>
        </w:rPr>
        <w:t xml:space="preserve"> </w:t>
      </w:r>
      <w:r>
        <w:rPr>
          <w:rFonts w:ascii="Arial"/>
          <w:spacing w:val="-1"/>
        </w:rPr>
        <w:t>services</w:t>
      </w:r>
      <w:r>
        <w:rPr>
          <w:rFonts w:ascii="Arial"/>
          <w:spacing w:val="38"/>
        </w:rPr>
        <w:t xml:space="preserve"> </w:t>
      </w:r>
      <w:r>
        <w:rPr>
          <w:rFonts w:ascii="Arial"/>
          <w:spacing w:val="-1"/>
        </w:rPr>
        <w:t>under</w:t>
      </w:r>
      <w:r>
        <w:rPr>
          <w:rFonts w:ascii="Arial"/>
          <w:spacing w:val="39"/>
        </w:rPr>
        <w:t xml:space="preserve"> </w:t>
      </w:r>
      <w:r>
        <w:rPr>
          <w:rFonts w:ascii="Arial"/>
          <w:spacing w:val="-1"/>
        </w:rPr>
        <w:t>this</w:t>
      </w:r>
      <w:r>
        <w:rPr>
          <w:rFonts w:ascii="Arial"/>
          <w:spacing w:val="38"/>
        </w:rPr>
        <w:t xml:space="preserve"> </w:t>
      </w:r>
      <w:r>
        <w:rPr>
          <w:rFonts w:ascii="Arial"/>
          <w:spacing w:val="-1"/>
        </w:rPr>
        <w:t>contract,</w:t>
      </w:r>
      <w:r>
        <w:rPr>
          <w:rFonts w:ascii="Arial"/>
          <w:spacing w:val="39"/>
        </w:rPr>
        <w:t xml:space="preserve"> </w:t>
      </w:r>
      <w:r>
        <w:rPr>
          <w:rFonts w:ascii="Arial"/>
          <w:spacing w:val="-1"/>
        </w:rPr>
        <w:t>and</w:t>
      </w:r>
      <w:r>
        <w:rPr>
          <w:rFonts w:ascii="Arial"/>
          <w:spacing w:val="37"/>
        </w:rPr>
        <w:t xml:space="preserve"> </w:t>
      </w:r>
      <w:r>
        <w:rPr>
          <w:rFonts w:ascii="Arial"/>
          <w:spacing w:val="-1"/>
        </w:rPr>
        <w:t>shall</w:t>
      </w:r>
      <w:r>
        <w:rPr>
          <w:rFonts w:ascii="Arial"/>
          <w:spacing w:val="40"/>
        </w:rPr>
        <w:t xml:space="preserve"> </w:t>
      </w:r>
      <w:r>
        <w:rPr>
          <w:rFonts w:ascii="Arial"/>
          <w:spacing w:val="-1"/>
        </w:rPr>
        <w:t>include</w:t>
      </w:r>
      <w:r>
        <w:rPr>
          <w:rFonts w:ascii="Arial"/>
          <w:spacing w:val="37"/>
        </w:rPr>
        <w:t xml:space="preserve"> </w:t>
      </w:r>
      <w:r>
        <w:rPr>
          <w:rFonts w:ascii="Arial"/>
          <w:spacing w:val="-1"/>
        </w:rPr>
        <w:t>all</w:t>
      </w:r>
      <w:r>
        <w:rPr>
          <w:rFonts w:ascii="Arial"/>
          <w:spacing w:val="37"/>
        </w:rPr>
        <w:t xml:space="preserve"> </w:t>
      </w:r>
      <w:r>
        <w:rPr>
          <w:rFonts w:ascii="Arial"/>
          <w:spacing w:val="-1"/>
        </w:rPr>
        <w:t>employees</w:t>
      </w:r>
      <w:r>
        <w:rPr>
          <w:rFonts w:ascii="Arial"/>
          <w:spacing w:val="38"/>
        </w:rPr>
        <w:t xml:space="preserve"> </w:t>
      </w:r>
      <w:r>
        <w:rPr>
          <w:rFonts w:ascii="Arial"/>
          <w:spacing w:val="-1"/>
        </w:rPr>
        <w:t>of</w:t>
      </w:r>
      <w:r>
        <w:rPr>
          <w:rFonts w:ascii="Arial"/>
          <w:spacing w:val="41"/>
        </w:rPr>
        <w:t xml:space="preserve"> </w:t>
      </w:r>
      <w:r>
        <w:rPr>
          <w:rFonts w:ascii="Arial"/>
          <w:spacing w:val="-1"/>
        </w:rPr>
        <w:t>the</w:t>
      </w:r>
      <w:r>
        <w:rPr>
          <w:rFonts w:ascii="Arial"/>
          <w:spacing w:val="48"/>
        </w:rPr>
        <w:t xml:space="preserve"> </w:t>
      </w:r>
      <w:r>
        <w:rPr>
          <w:rFonts w:ascii="Arial"/>
          <w:spacing w:val="-1"/>
        </w:rPr>
        <w:t>Contractor.</w:t>
      </w:r>
    </w:p>
    <w:p w14:paraId="399B3ACD" w14:textId="77777777" w:rsidR="00341A12" w:rsidRDefault="00341A12" w:rsidP="00341A12">
      <w:pPr>
        <w:rPr>
          <w:rFonts w:ascii="Arial" w:eastAsia="Arial" w:hAnsi="Arial" w:cs="Arial"/>
        </w:rPr>
      </w:pPr>
    </w:p>
    <w:p w14:paraId="132BA9EF" w14:textId="77777777" w:rsidR="00341A12" w:rsidRDefault="00341A12" w:rsidP="00341A12">
      <w:pPr>
        <w:pStyle w:val="BodyText"/>
        <w:ind w:left="803" w:right="117" w:hanging="685"/>
        <w:jc w:val="both"/>
        <w:rPr>
          <w:rFonts w:ascii="Arial" w:eastAsia="Arial" w:hAnsi="Arial" w:cs="Arial"/>
        </w:rPr>
      </w:pPr>
      <w:r>
        <w:rPr>
          <w:rFonts w:ascii="Arial"/>
          <w:spacing w:val="-1"/>
        </w:rPr>
        <w:t>C.</w:t>
      </w:r>
      <w:r>
        <w:rPr>
          <w:rFonts w:ascii="Arial"/>
          <w:spacing w:val="36"/>
        </w:rPr>
        <w:t xml:space="preserve"> </w:t>
      </w:r>
      <w:r>
        <w:rPr>
          <w:rFonts w:ascii="Arial"/>
          <w:spacing w:val="36"/>
        </w:rPr>
        <w:tab/>
      </w:r>
      <w:r>
        <w:rPr>
          <w:rFonts w:ascii="Arial"/>
          <w:spacing w:val="-1"/>
        </w:rPr>
        <w:t>"Subcontractor"</w:t>
      </w:r>
      <w:r>
        <w:rPr>
          <w:rFonts w:ascii="Arial"/>
          <w:spacing w:val="15"/>
        </w:rPr>
        <w:t xml:space="preserve"> </w:t>
      </w:r>
      <w:r>
        <w:rPr>
          <w:rFonts w:ascii="Arial"/>
          <w:spacing w:val="-1"/>
        </w:rPr>
        <w:t>shall</w:t>
      </w:r>
      <w:r>
        <w:rPr>
          <w:rFonts w:ascii="Arial"/>
          <w:spacing w:val="15"/>
        </w:rPr>
        <w:t xml:space="preserve"> </w:t>
      </w:r>
      <w:r>
        <w:rPr>
          <w:rFonts w:ascii="Arial"/>
          <w:spacing w:val="-1"/>
        </w:rPr>
        <w:t>mean</w:t>
      </w:r>
      <w:r>
        <w:rPr>
          <w:rFonts w:ascii="Arial"/>
          <w:spacing w:val="16"/>
        </w:rPr>
        <w:t xml:space="preserve"> </w:t>
      </w:r>
      <w:r>
        <w:rPr>
          <w:rFonts w:ascii="Arial"/>
          <w:spacing w:val="-1"/>
        </w:rPr>
        <w:t>one</w:t>
      </w:r>
      <w:r>
        <w:rPr>
          <w:rFonts w:ascii="Arial"/>
          <w:spacing w:val="16"/>
        </w:rPr>
        <w:t xml:space="preserve"> </w:t>
      </w:r>
      <w:r>
        <w:rPr>
          <w:rFonts w:ascii="Arial"/>
          <w:spacing w:val="-1"/>
        </w:rPr>
        <w:t>not</w:t>
      </w:r>
      <w:r>
        <w:rPr>
          <w:rFonts w:ascii="Arial"/>
          <w:spacing w:val="15"/>
        </w:rPr>
        <w:t xml:space="preserve"> </w:t>
      </w:r>
      <w:r>
        <w:rPr>
          <w:rFonts w:ascii="Arial"/>
          <w:spacing w:val="-1"/>
        </w:rPr>
        <w:t>in</w:t>
      </w:r>
      <w:r>
        <w:rPr>
          <w:rFonts w:ascii="Arial"/>
          <w:spacing w:val="16"/>
        </w:rPr>
        <w:t xml:space="preserve"> </w:t>
      </w:r>
      <w:r>
        <w:rPr>
          <w:rFonts w:ascii="Arial"/>
        </w:rPr>
        <w:t>the</w:t>
      </w:r>
      <w:r>
        <w:rPr>
          <w:rFonts w:ascii="Arial"/>
          <w:spacing w:val="14"/>
        </w:rPr>
        <w:t xml:space="preserve"> </w:t>
      </w:r>
      <w:r>
        <w:rPr>
          <w:rFonts w:ascii="Arial"/>
          <w:spacing w:val="-2"/>
        </w:rPr>
        <w:t>employment</w:t>
      </w:r>
      <w:r>
        <w:rPr>
          <w:rFonts w:ascii="Arial"/>
          <w:spacing w:val="17"/>
        </w:rPr>
        <w:t xml:space="preserve"> </w:t>
      </w:r>
      <w:r>
        <w:rPr>
          <w:rFonts w:ascii="Arial"/>
          <w:spacing w:val="-2"/>
        </w:rPr>
        <w:t>of</w:t>
      </w:r>
      <w:r>
        <w:rPr>
          <w:rFonts w:ascii="Arial"/>
          <w:spacing w:val="15"/>
        </w:rPr>
        <w:t xml:space="preserve"> </w:t>
      </w:r>
      <w:r>
        <w:rPr>
          <w:rFonts w:ascii="Arial"/>
        </w:rPr>
        <w:t xml:space="preserve">the </w:t>
      </w:r>
      <w:r>
        <w:rPr>
          <w:rFonts w:ascii="Arial"/>
          <w:spacing w:val="-1"/>
        </w:rPr>
        <w:t>Contractor,</w:t>
      </w:r>
      <w:r>
        <w:rPr>
          <w:rFonts w:ascii="Arial"/>
        </w:rPr>
        <w:t xml:space="preserve"> </w:t>
      </w:r>
      <w:r>
        <w:rPr>
          <w:rFonts w:ascii="Arial"/>
          <w:spacing w:val="-2"/>
        </w:rPr>
        <w:t>who</w:t>
      </w:r>
      <w:r>
        <w:rPr>
          <w:rFonts w:ascii="Arial"/>
        </w:rPr>
        <w:t xml:space="preserve"> </w:t>
      </w:r>
      <w:r>
        <w:rPr>
          <w:rFonts w:ascii="Arial"/>
          <w:spacing w:val="-1"/>
        </w:rPr>
        <w:t>is</w:t>
      </w:r>
      <w:r>
        <w:rPr>
          <w:rFonts w:ascii="Arial"/>
          <w:spacing w:val="53"/>
        </w:rPr>
        <w:t xml:space="preserve"> </w:t>
      </w:r>
      <w:r>
        <w:rPr>
          <w:rFonts w:ascii="Arial"/>
          <w:spacing w:val="-1"/>
        </w:rPr>
        <w:t>performing</w:t>
      </w:r>
      <w:r>
        <w:rPr>
          <w:rFonts w:ascii="Arial"/>
          <w:spacing w:val="5"/>
        </w:rPr>
        <w:t xml:space="preserve"> </w:t>
      </w:r>
      <w:r>
        <w:rPr>
          <w:rFonts w:ascii="Arial"/>
          <w:spacing w:val="-1"/>
        </w:rPr>
        <w:t>all</w:t>
      </w:r>
      <w:r>
        <w:rPr>
          <w:rFonts w:ascii="Arial"/>
          <w:spacing w:val="2"/>
        </w:rPr>
        <w:t xml:space="preserve"> </w:t>
      </w:r>
      <w:r>
        <w:rPr>
          <w:rFonts w:ascii="Arial"/>
          <w:spacing w:val="-1"/>
        </w:rPr>
        <w:t>or</w:t>
      </w:r>
      <w:r>
        <w:rPr>
          <w:rFonts w:ascii="Arial"/>
          <w:spacing w:val="4"/>
        </w:rPr>
        <w:t xml:space="preserve"> </w:t>
      </w:r>
      <w:r>
        <w:rPr>
          <w:rFonts w:ascii="Arial"/>
          <w:spacing w:val="-1"/>
        </w:rPr>
        <w:t>part</w:t>
      </w:r>
      <w:r>
        <w:rPr>
          <w:rFonts w:ascii="Arial"/>
          <w:spacing w:val="2"/>
        </w:rPr>
        <w:t xml:space="preserve"> </w:t>
      </w:r>
      <w:r>
        <w:rPr>
          <w:rFonts w:ascii="Arial"/>
          <w:spacing w:val="-2"/>
        </w:rPr>
        <w:t>of</w:t>
      </w:r>
      <w:r>
        <w:rPr>
          <w:rFonts w:ascii="Arial"/>
          <w:spacing w:val="4"/>
        </w:rPr>
        <w:t xml:space="preserve"> </w:t>
      </w:r>
      <w:r>
        <w:rPr>
          <w:rFonts w:ascii="Arial"/>
          <w:spacing w:val="-1"/>
        </w:rPr>
        <w:t>those</w:t>
      </w:r>
      <w:r>
        <w:rPr>
          <w:rFonts w:ascii="Arial"/>
          <w:spacing w:val="3"/>
        </w:rPr>
        <w:t xml:space="preserve"> </w:t>
      </w:r>
      <w:r>
        <w:rPr>
          <w:rFonts w:ascii="Arial"/>
          <w:spacing w:val="-1"/>
        </w:rPr>
        <w:t>services</w:t>
      </w:r>
      <w:r>
        <w:rPr>
          <w:rFonts w:ascii="Arial"/>
          <w:spacing w:val="3"/>
        </w:rPr>
        <w:t xml:space="preserve"> </w:t>
      </w:r>
      <w:r>
        <w:rPr>
          <w:rFonts w:ascii="Arial"/>
          <w:spacing w:val="-1"/>
        </w:rPr>
        <w:t>under</w:t>
      </w:r>
      <w:r>
        <w:rPr>
          <w:rFonts w:ascii="Arial"/>
          <w:spacing w:val="2"/>
        </w:rPr>
        <w:t xml:space="preserve"> </w:t>
      </w:r>
      <w:r>
        <w:rPr>
          <w:rFonts w:ascii="Arial"/>
          <w:spacing w:val="-1"/>
        </w:rPr>
        <w:t>this</w:t>
      </w:r>
      <w:r>
        <w:rPr>
          <w:rFonts w:ascii="Arial"/>
          <w:spacing w:val="1"/>
        </w:rPr>
        <w:t xml:space="preserve"> </w:t>
      </w:r>
      <w:r>
        <w:rPr>
          <w:rFonts w:ascii="Arial"/>
          <w:spacing w:val="-1"/>
        </w:rPr>
        <w:t>contract</w:t>
      </w:r>
      <w:r>
        <w:rPr>
          <w:rFonts w:ascii="Arial"/>
          <w:spacing w:val="4"/>
        </w:rPr>
        <w:t xml:space="preserve"> </w:t>
      </w:r>
      <w:r>
        <w:rPr>
          <w:rFonts w:ascii="Arial"/>
          <w:spacing w:val="-2"/>
        </w:rPr>
        <w:t>under</w:t>
      </w:r>
      <w:r>
        <w:rPr>
          <w:rFonts w:ascii="Arial"/>
          <w:spacing w:val="4"/>
        </w:rPr>
        <w:t xml:space="preserve"> </w:t>
      </w:r>
      <w:r>
        <w:rPr>
          <w:rFonts w:ascii="Arial"/>
        </w:rPr>
        <w:t>a</w:t>
      </w:r>
      <w:r>
        <w:rPr>
          <w:rFonts w:ascii="Arial"/>
          <w:spacing w:val="3"/>
        </w:rPr>
        <w:t xml:space="preserve"> </w:t>
      </w:r>
      <w:r>
        <w:rPr>
          <w:rFonts w:ascii="Arial"/>
          <w:spacing w:val="-1"/>
        </w:rPr>
        <w:t>separate</w:t>
      </w:r>
      <w:r>
        <w:rPr>
          <w:rFonts w:ascii="Arial"/>
          <w:spacing w:val="3"/>
        </w:rPr>
        <w:t xml:space="preserve"> </w:t>
      </w:r>
      <w:r>
        <w:rPr>
          <w:rFonts w:ascii="Arial"/>
          <w:spacing w:val="-1"/>
        </w:rPr>
        <w:t>contract</w:t>
      </w:r>
      <w:r>
        <w:rPr>
          <w:rFonts w:ascii="Arial"/>
          <w:spacing w:val="4"/>
        </w:rPr>
        <w:t xml:space="preserve"> </w:t>
      </w:r>
      <w:r>
        <w:rPr>
          <w:rFonts w:ascii="Arial"/>
          <w:spacing w:val="-1"/>
        </w:rPr>
        <w:t>with</w:t>
      </w:r>
      <w:r>
        <w:rPr>
          <w:rFonts w:ascii="Arial"/>
          <w:spacing w:val="47"/>
        </w:rPr>
        <w:t xml:space="preserve"> </w:t>
      </w:r>
      <w:r>
        <w:rPr>
          <w:rFonts w:ascii="Arial"/>
        </w:rPr>
        <w:t>the</w:t>
      </w:r>
      <w:r>
        <w:rPr>
          <w:rFonts w:ascii="Arial"/>
          <w:spacing w:val="26"/>
        </w:rPr>
        <w:t xml:space="preserve"> </w:t>
      </w:r>
      <w:r>
        <w:rPr>
          <w:rFonts w:ascii="Arial"/>
          <w:spacing w:val="-1"/>
        </w:rPr>
        <w:t>Contractor.</w:t>
      </w:r>
      <w:r>
        <w:rPr>
          <w:rFonts w:ascii="Arial"/>
          <w:spacing w:val="49"/>
        </w:rPr>
        <w:t xml:space="preserve"> </w:t>
      </w:r>
      <w:r>
        <w:rPr>
          <w:rFonts w:ascii="Arial"/>
          <w:spacing w:val="-1"/>
        </w:rPr>
        <w:t>The</w:t>
      </w:r>
      <w:r>
        <w:rPr>
          <w:rFonts w:ascii="Arial"/>
          <w:spacing w:val="26"/>
        </w:rPr>
        <w:t xml:space="preserve"> </w:t>
      </w:r>
      <w:r>
        <w:rPr>
          <w:rFonts w:ascii="Arial"/>
          <w:spacing w:val="-1"/>
        </w:rPr>
        <w:t>terms</w:t>
      </w:r>
      <w:r>
        <w:rPr>
          <w:rFonts w:ascii="Arial"/>
          <w:spacing w:val="24"/>
        </w:rPr>
        <w:t xml:space="preserve"> </w:t>
      </w:r>
      <w:r>
        <w:rPr>
          <w:rFonts w:ascii="Arial"/>
          <w:spacing w:val="-1"/>
        </w:rPr>
        <w:t>"Subcontractor"</w:t>
      </w:r>
      <w:r>
        <w:rPr>
          <w:rFonts w:ascii="Arial"/>
          <w:spacing w:val="27"/>
        </w:rPr>
        <w:t xml:space="preserve"> </w:t>
      </w:r>
      <w:r>
        <w:rPr>
          <w:rFonts w:ascii="Arial"/>
          <w:spacing w:val="-1"/>
        </w:rPr>
        <w:t>and</w:t>
      </w:r>
      <w:r>
        <w:rPr>
          <w:rFonts w:ascii="Arial"/>
          <w:spacing w:val="23"/>
        </w:rPr>
        <w:t xml:space="preserve"> </w:t>
      </w:r>
      <w:r>
        <w:rPr>
          <w:rFonts w:ascii="Arial"/>
          <w:spacing w:val="-1"/>
        </w:rPr>
        <w:t>"Subcontractors"</w:t>
      </w:r>
      <w:r>
        <w:rPr>
          <w:rFonts w:ascii="Arial"/>
          <w:spacing w:val="24"/>
        </w:rPr>
        <w:t xml:space="preserve"> </w:t>
      </w:r>
      <w:r>
        <w:rPr>
          <w:rFonts w:ascii="Arial"/>
          <w:spacing w:val="-1"/>
        </w:rPr>
        <w:t>means</w:t>
      </w:r>
      <w:r>
        <w:rPr>
          <w:rFonts w:ascii="Arial"/>
          <w:spacing w:val="28"/>
        </w:rPr>
        <w:t xml:space="preserve"> </w:t>
      </w:r>
      <w:r>
        <w:rPr>
          <w:rFonts w:ascii="Arial"/>
          <w:spacing w:val="-1"/>
        </w:rPr>
        <w:t>Subcontractor(s) in</w:t>
      </w:r>
      <w:r>
        <w:rPr>
          <w:rFonts w:ascii="Arial"/>
        </w:rPr>
        <w:t xml:space="preserve"> </w:t>
      </w:r>
      <w:r>
        <w:rPr>
          <w:rFonts w:ascii="Arial"/>
          <w:spacing w:val="-1"/>
        </w:rPr>
        <w:t>any</w:t>
      </w:r>
      <w:r>
        <w:rPr>
          <w:rFonts w:ascii="Arial"/>
          <w:spacing w:val="-2"/>
        </w:rPr>
        <w:t xml:space="preserve"> </w:t>
      </w:r>
      <w:r>
        <w:rPr>
          <w:rFonts w:ascii="Arial"/>
          <w:spacing w:val="-1"/>
        </w:rPr>
        <w:t>tier.</w:t>
      </w:r>
    </w:p>
    <w:p w14:paraId="0D22F90A" w14:textId="77777777" w:rsidR="00341A12" w:rsidRDefault="00341A12" w:rsidP="00341A12">
      <w:pPr>
        <w:spacing w:before="1"/>
        <w:rPr>
          <w:rFonts w:ascii="Arial" w:eastAsia="Arial" w:hAnsi="Arial" w:cs="Arial"/>
        </w:rPr>
      </w:pPr>
    </w:p>
    <w:p w14:paraId="11B8A57D" w14:textId="77777777" w:rsidR="00341A12" w:rsidRDefault="00341A12" w:rsidP="00341A12">
      <w:pPr>
        <w:pStyle w:val="BodyText"/>
        <w:ind w:left="120" w:right="117"/>
        <w:jc w:val="both"/>
        <w:rPr>
          <w:rFonts w:ascii="Arial"/>
          <w:spacing w:val="-1"/>
        </w:rPr>
      </w:pPr>
      <w:r w:rsidRPr="00E468E8">
        <w:rPr>
          <w:rFonts w:ascii="Arial"/>
          <w:b/>
          <w:bCs/>
          <w:spacing w:val="-1"/>
          <w:u w:color="000000"/>
        </w:rPr>
        <w:t>2.</w:t>
      </w:r>
      <w:r>
        <w:rPr>
          <w:rFonts w:ascii="Arial"/>
          <w:b/>
          <w:bCs/>
          <w:spacing w:val="-1"/>
          <w:u w:val="single" w:color="000000"/>
        </w:rPr>
        <w:t xml:space="preserve"> </w:t>
      </w:r>
      <w:r w:rsidRPr="00E468E8">
        <w:rPr>
          <w:rFonts w:ascii="Arial"/>
          <w:b/>
          <w:bCs/>
          <w:spacing w:val="-1"/>
          <w:u w:val="single" w:color="000000"/>
        </w:rPr>
        <w:t>ADVANCE</w:t>
      </w:r>
      <w:r w:rsidRPr="00E468E8">
        <w:rPr>
          <w:rFonts w:ascii="Arial"/>
          <w:b/>
          <w:bCs/>
          <w:u w:val="single" w:color="000000"/>
        </w:rPr>
        <w:t xml:space="preserve"> </w:t>
      </w:r>
      <w:r w:rsidRPr="00E468E8">
        <w:rPr>
          <w:rFonts w:ascii="Arial"/>
          <w:b/>
          <w:bCs/>
          <w:spacing w:val="-1"/>
          <w:u w:val="single" w:color="000000"/>
        </w:rPr>
        <w:t>PAYMENTS</w:t>
      </w:r>
      <w:r w:rsidRPr="00E468E8">
        <w:rPr>
          <w:rFonts w:ascii="Arial"/>
          <w:b/>
          <w:bCs/>
          <w:u w:val="single" w:color="000000"/>
        </w:rPr>
        <w:t xml:space="preserve"> </w:t>
      </w:r>
      <w:r w:rsidRPr="00E468E8">
        <w:rPr>
          <w:rFonts w:ascii="Arial"/>
          <w:b/>
          <w:bCs/>
          <w:spacing w:val="-1"/>
          <w:u w:val="single" w:color="000000"/>
        </w:rPr>
        <w:t>PROHIBITED</w:t>
      </w:r>
      <w:r>
        <w:rPr>
          <w:rFonts w:ascii="Arial"/>
          <w:spacing w:val="-2"/>
          <w:u w:val="single" w:color="000000"/>
        </w:rPr>
        <w:t xml:space="preserve"> </w:t>
      </w:r>
      <w:r>
        <w:rPr>
          <w:rFonts w:ascii="Arial"/>
        </w:rPr>
        <w:t>--</w:t>
      </w:r>
      <w:r>
        <w:rPr>
          <w:rFonts w:ascii="Arial"/>
          <w:spacing w:val="2"/>
        </w:rPr>
        <w:t xml:space="preserve"> </w:t>
      </w:r>
      <w:r>
        <w:rPr>
          <w:rFonts w:ascii="Arial"/>
          <w:spacing w:val="-1"/>
        </w:rPr>
        <w:t>No</w:t>
      </w:r>
      <w:r>
        <w:rPr>
          <w:rFonts w:ascii="Arial"/>
        </w:rPr>
        <w:t xml:space="preserve"> </w:t>
      </w:r>
      <w:r>
        <w:rPr>
          <w:rFonts w:ascii="Arial"/>
          <w:spacing w:val="-2"/>
        </w:rPr>
        <w:t>payment</w:t>
      </w:r>
      <w:r>
        <w:rPr>
          <w:rFonts w:ascii="Arial"/>
          <w:spacing w:val="-1"/>
        </w:rPr>
        <w:t xml:space="preserve"> in</w:t>
      </w:r>
      <w:r>
        <w:rPr>
          <w:rFonts w:ascii="Arial"/>
        </w:rPr>
        <w:t xml:space="preserve"> </w:t>
      </w:r>
      <w:r>
        <w:rPr>
          <w:rFonts w:ascii="Arial"/>
          <w:spacing w:val="-1"/>
        </w:rPr>
        <w:t>advance</w:t>
      </w:r>
      <w:r>
        <w:rPr>
          <w:rFonts w:ascii="Arial"/>
        </w:rPr>
        <w:t xml:space="preserve"> </w:t>
      </w:r>
      <w:r>
        <w:rPr>
          <w:rFonts w:ascii="Arial"/>
          <w:spacing w:val="-1"/>
        </w:rPr>
        <w:t>or</w:t>
      </w:r>
      <w:r>
        <w:rPr>
          <w:rFonts w:ascii="Arial"/>
          <w:spacing w:val="2"/>
        </w:rPr>
        <w:t xml:space="preserve"> </w:t>
      </w:r>
      <w:r>
        <w:rPr>
          <w:rFonts w:ascii="Arial"/>
          <w:spacing w:val="-1"/>
        </w:rPr>
        <w:t>in</w:t>
      </w:r>
      <w:r>
        <w:rPr>
          <w:rFonts w:ascii="Arial"/>
        </w:rPr>
        <w:t xml:space="preserve"> </w:t>
      </w:r>
      <w:r>
        <w:rPr>
          <w:rFonts w:ascii="Arial"/>
          <w:spacing w:val="-1"/>
        </w:rPr>
        <w:t>anticipation</w:t>
      </w:r>
      <w:r>
        <w:rPr>
          <w:rFonts w:ascii="Arial"/>
        </w:rPr>
        <w:t xml:space="preserve"> </w:t>
      </w:r>
      <w:r>
        <w:rPr>
          <w:rFonts w:ascii="Arial"/>
          <w:spacing w:val="-2"/>
        </w:rPr>
        <w:t>of</w:t>
      </w:r>
      <w:r>
        <w:rPr>
          <w:rFonts w:ascii="Arial"/>
          <w:spacing w:val="2"/>
        </w:rPr>
        <w:t xml:space="preserve"> </w:t>
      </w:r>
      <w:r>
        <w:rPr>
          <w:rFonts w:ascii="Arial"/>
          <w:spacing w:val="-1"/>
        </w:rPr>
        <w:t>services</w:t>
      </w:r>
      <w:r>
        <w:rPr>
          <w:rFonts w:ascii="Arial"/>
          <w:spacing w:val="1"/>
        </w:rPr>
        <w:t xml:space="preserve"> </w:t>
      </w:r>
      <w:r>
        <w:rPr>
          <w:rFonts w:ascii="Arial"/>
          <w:spacing w:val="-1"/>
        </w:rPr>
        <w:t>or</w:t>
      </w:r>
      <w:r>
        <w:rPr>
          <w:rFonts w:ascii="Arial"/>
          <w:spacing w:val="52"/>
        </w:rPr>
        <w:t xml:space="preserve"> </w:t>
      </w:r>
      <w:r>
        <w:rPr>
          <w:rFonts w:ascii="Arial"/>
          <w:spacing w:val="-1"/>
        </w:rPr>
        <w:t>supplies</w:t>
      </w:r>
      <w:r>
        <w:rPr>
          <w:rFonts w:ascii="Arial"/>
          <w:spacing w:val="1"/>
        </w:rPr>
        <w:t xml:space="preserve"> </w:t>
      </w:r>
      <w:r>
        <w:rPr>
          <w:rFonts w:ascii="Arial"/>
        </w:rPr>
        <w:t xml:space="preserve">to </w:t>
      </w:r>
      <w:r>
        <w:rPr>
          <w:rFonts w:ascii="Arial"/>
          <w:spacing w:val="-1"/>
        </w:rPr>
        <w:t>be</w:t>
      </w:r>
      <w:r>
        <w:rPr>
          <w:rFonts w:ascii="Arial"/>
          <w:spacing w:val="-2"/>
        </w:rPr>
        <w:t xml:space="preserve"> </w:t>
      </w:r>
      <w:r>
        <w:rPr>
          <w:rFonts w:ascii="Arial"/>
          <w:spacing w:val="-1"/>
        </w:rPr>
        <w:t>provided</w:t>
      </w:r>
      <w:r>
        <w:rPr>
          <w:rFonts w:ascii="Arial"/>
        </w:rPr>
        <w:t xml:space="preserve"> </w:t>
      </w:r>
      <w:r>
        <w:rPr>
          <w:rFonts w:ascii="Arial"/>
          <w:spacing w:val="-2"/>
        </w:rPr>
        <w:t>under</w:t>
      </w:r>
      <w:r>
        <w:rPr>
          <w:rFonts w:ascii="Arial"/>
          <w:spacing w:val="-1"/>
        </w:rPr>
        <w:t xml:space="preserve"> this</w:t>
      </w:r>
      <w:r>
        <w:rPr>
          <w:rFonts w:ascii="Arial"/>
          <w:spacing w:val="1"/>
        </w:rPr>
        <w:t xml:space="preserve"> </w:t>
      </w:r>
      <w:r>
        <w:rPr>
          <w:rFonts w:ascii="Arial"/>
          <w:spacing w:val="-1"/>
        </w:rPr>
        <w:t>contract shall</w:t>
      </w:r>
      <w:r>
        <w:rPr>
          <w:rFonts w:ascii="Arial"/>
        </w:rPr>
        <w:t xml:space="preserve"> </w:t>
      </w:r>
      <w:r>
        <w:rPr>
          <w:rFonts w:ascii="Arial"/>
          <w:spacing w:val="-1"/>
        </w:rPr>
        <w:t>be</w:t>
      </w:r>
      <w:r>
        <w:rPr>
          <w:rFonts w:ascii="Arial"/>
        </w:rPr>
        <w:t xml:space="preserve"> </w:t>
      </w:r>
      <w:r>
        <w:rPr>
          <w:rFonts w:ascii="Arial"/>
          <w:spacing w:val="-1"/>
        </w:rPr>
        <w:t>made</w:t>
      </w:r>
      <w:r>
        <w:rPr>
          <w:rFonts w:ascii="Arial"/>
          <w:spacing w:val="-2"/>
        </w:rPr>
        <w:t xml:space="preserve"> </w:t>
      </w:r>
      <w:r>
        <w:rPr>
          <w:rFonts w:ascii="Arial"/>
          <w:spacing w:val="-1"/>
        </w:rPr>
        <w:t>by</w:t>
      </w:r>
      <w:r>
        <w:rPr>
          <w:rFonts w:ascii="Arial"/>
          <w:spacing w:val="-2"/>
        </w:rPr>
        <w:t xml:space="preserve"> </w:t>
      </w:r>
      <w:r>
        <w:rPr>
          <w:rFonts w:ascii="Arial"/>
          <w:spacing w:val="-1"/>
        </w:rPr>
        <w:t>JTC.</w:t>
      </w:r>
    </w:p>
    <w:p w14:paraId="73B1705E" w14:textId="77777777" w:rsidR="00341A12" w:rsidRDefault="00341A12" w:rsidP="00341A12">
      <w:pPr>
        <w:pStyle w:val="BodyText"/>
        <w:ind w:left="120" w:right="117"/>
        <w:jc w:val="both"/>
        <w:rPr>
          <w:rFonts w:ascii="Arial" w:eastAsia="Arial" w:hAnsi="Arial" w:cs="Arial"/>
        </w:rPr>
      </w:pPr>
    </w:p>
    <w:p w14:paraId="7930BCAF" w14:textId="77777777" w:rsidR="00341A12" w:rsidRDefault="00341A12" w:rsidP="00341A12">
      <w:pPr>
        <w:pStyle w:val="BodyText"/>
        <w:ind w:left="120" w:right="117"/>
        <w:jc w:val="both"/>
        <w:rPr>
          <w:rFonts w:ascii="Arial" w:eastAsia="Arial" w:hAnsi="Arial" w:cs="Arial"/>
          <w:u w:val="single"/>
        </w:rPr>
      </w:pPr>
      <w:r>
        <w:rPr>
          <w:rFonts w:ascii="Arial" w:eastAsia="Arial" w:hAnsi="Arial" w:cs="Arial"/>
          <w:b/>
          <w:bCs/>
        </w:rPr>
        <w:t xml:space="preserve">3. </w:t>
      </w:r>
      <w:r>
        <w:rPr>
          <w:rFonts w:ascii="Arial" w:eastAsia="Arial" w:hAnsi="Arial" w:cs="Arial"/>
          <w:b/>
          <w:bCs/>
          <w:u w:val="single"/>
        </w:rPr>
        <w:t>ATTORNEY’S FEES</w:t>
      </w:r>
      <w:r>
        <w:rPr>
          <w:rFonts w:ascii="Arial" w:eastAsia="Arial" w:hAnsi="Arial" w:cs="Arial"/>
          <w:u w:val="single"/>
        </w:rPr>
        <w:t xml:space="preserve">.  </w:t>
      </w:r>
    </w:p>
    <w:p w14:paraId="5DC36D33" w14:textId="77777777" w:rsidR="00341A12" w:rsidRPr="003A5546" w:rsidRDefault="00341A12" w:rsidP="00341A12">
      <w:pPr>
        <w:tabs>
          <w:tab w:val="left" w:pos="1530"/>
        </w:tabs>
        <w:spacing w:after="120"/>
        <w:ind w:left="360"/>
        <w:jc w:val="both"/>
        <w:rPr>
          <w:rFonts w:ascii="Arial" w:hAnsi="Arial" w:cs="Arial"/>
        </w:rPr>
      </w:pPr>
      <w:r w:rsidRPr="003A5546">
        <w:rPr>
          <w:rFonts w:ascii="Arial" w:hAnsi="Arial" w:cs="Arial"/>
        </w:rPr>
        <w:t>Unless expressly permitted under another provision of the Contract, in the event of litigation or other action brought to enforce Contract terms, each party agrees to bear its own attorneys’ fees and costs.</w:t>
      </w:r>
    </w:p>
    <w:p w14:paraId="2D411F76" w14:textId="77777777" w:rsidR="00341A12" w:rsidRPr="00AA1EA7" w:rsidRDefault="00341A12" w:rsidP="00341A12">
      <w:pPr>
        <w:pStyle w:val="BodyText"/>
        <w:ind w:left="120" w:right="117"/>
        <w:jc w:val="both"/>
        <w:rPr>
          <w:rFonts w:ascii="Arial" w:eastAsia="Arial" w:hAnsi="Arial" w:cs="Arial"/>
          <w:u w:val="single"/>
        </w:rPr>
      </w:pPr>
    </w:p>
    <w:p w14:paraId="3660B4DB" w14:textId="77777777" w:rsidR="00341A12" w:rsidRDefault="00341A12" w:rsidP="00341A12">
      <w:pPr>
        <w:pStyle w:val="BodyText"/>
        <w:ind w:left="119" w:right="116"/>
        <w:jc w:val="both"/>
        <w:rPr>
          <w:rFonts w:ascii="Arial"/>
          <w:spacing w:val="-1"/>
          <w:u w:val="single" w:color="000000"/>
        </w:rPr>
      </w:pPr>
    </w:p>
    <w:p w14:paraId="3706F7DF" w14:textId="77777777" w:rsidR="00341A12" w:rsidRDefault="00341A12" w:rsidP="00341A12">
      <w:pPr>
        <w:pStyle w:val="BodyText"/>
        <w:ind w:left="120" w:right="121"/>
        <w:jc w:val="both"/>
        <w:rPr>
          <w:rFonts w:ascii="Arial" w:eastAsia="Arial" w:hAnsi="Arial" w:cs="Arial"/>
        </w:rPr>
      </w:pPr>
      <w:r>
        <w:rPr>
          <w:rFonts w:ascii="Arial"/>
          <w:b/>
          <w:bCs/>
          <w:spacing w:val="-1"/>
          <w:u w:color="000000"/>
        </w:rPr>
        <w:t>4</w:t>
      </w:r>
      <w:r w:rsidRPr="00E468E8">
        <w:rPr>
          <w:rFonts w:ascii="Arial"/>
          <w:b/>
          <w:bCs/>
          <w:spacing w:val="-1"/>
          <w:u w:color="000000"/>
        </w:rPr>
        <w:t>.</w:t>
      </w:r>
      <w:r>
        <w:rPr>
          <w:rFonts w:ascii="Arial"/>
          <w:b/>
          <w:bCs/>
          <w:spacing w:val="-1"/>
          <w:u w:val="single" w:color="000000"/>
        </w:rPr>
        <w:t xml:space="preserve"> </w:t>
      </w:r>
      <w:r w:rsidRPr="00E468E8">
        <w:rPr>
          <w:rFonts w:ascii="Arial"/>
          <w:b/>
          <w:bCs/>
          <w:spacing w:val="-1"/>
          <w:u w:val="single" w:color="000000"/>
        </w:rPr>
        <w:t>CHANGE</w:t>
      </w:r>
      <w:r w:rsidRPr="00E468E8">
        <w:rPr>
          <w:rFonts w:ascii="Arial"/>
          <w:b/>
          <w:bCs/>
          <w:spacing w:val="12"/>
          <w:u w:val="single" w:color="000000"/>
        </w:rPr>
        <w:t xml:space="preserve"> </w:t>
      </w:r>
      <w:r w:rsidRPr="00E468E8">
        <w:rPr>
          <w:rFonts w:ascii="Arial"/>
          <w:b/>
          <w:bCs/>
          <w:u w:val="single" w:color="000000"/>
        </w:rPr>
        <w:t>OF</w:t>
      </w:r>
      <w:r w:rsidRPr="00E468E8">
        <w:rPr>
          <w:rFonts w:ascii="Arial"/>
          <w:b/>
          <w:bCs/>
          <w:spacing w:val="12"/>
          <w:u w:val="single" w:color="000000"/>
        </w:rPr>
        <w:t xml:space="preserve"> </w:t>
      </w:r>
      <w:r w:rsidRPr="00E468E8">
        <w:rPr>
          <w:rFonts w:ascii="Arial"/>
          <w:b/>
          <w:bCs/>
          <w:spacing w:val="-2"/>
          <w:u w:val="single" w:color="000000"/>
        </w:rPr>
        <w:t>CONTROL</w:t>
      </w:r>
      <w:r w:rsidRPr="00E468E8">
        <w:rPr>
          <w:rFonts w:ascii="Arial"/>
          <w:b/>
          <w:bCs/>
          <w:spacing w:val="12"/>
          <w:u w:val="single" w:color="000000"/>
        </w:rPr>
        <w:t xml:space="preserve"> </w:t>
      </w:r>
      <w:r w:rsidRPr="00E468E8">
        <w:rPr>
          <w:rFonts w:ascii="Arial"/>
          <w:b/>
          <w:bCs/>
          <w:u w:val="single" w:color="000000"/>
        </w:rPr>
        <w:t>OR</w:t>
      </w:r>
      <w:r w:rsidRPr="00E468E8">
        <w:rPr>
          <w:rFonts w:ascii="Arial"/>
          <w:b/>
          <w:bCs/>
          <w:spacing w:val="11"/>
          <w:u w:val="single" w:color="000000"/>
        </w:rPr>
        <w:t xml:space="preserve"> </w:t>
      </w:r>
      <w:r w:rsidRPr="00E468E8">
        <w:rPr>
          <w:rFonts w:ascii="Arial"/>
          <w:b/>
          <w:bCs/>
          <w:spacing w:val="-1"/>
          <w:u w:val="single" w:color="000000"/>
        </w:rPr>
        <w:t>PERSONNEL</w:t>
      </w:r>
      <w:r>
        <w:rPr>
          <w:rFonts w:ascii="Arial"/>
          <w:spacing w:val="13"/>
          <w:u w:val="single" w:color="000000"/>
        </w:rPr>
        <w:t xml:space="preserve"> </w:t>
      </w:r>
      <w:r>
        <w:rPr>
          <w:rFonts w:ascii="Arial"/>
          <w:spacing w:val="-1"/>
        </w:rPr>
        <w:t>--</w:t>
      </w:r>
      <w:r>
        <w:rPr>
          <w:rFonts w:ascii="Arial"/>
          <w:spacing w:val="14"/>
        </w:rPr>
        <w:t xml:space="preserve"> </w:t>
      </w:r>
      <w:r>
        <w:rPr>
          <w:rFonts w:ascii="Arial"/>
          <w:spacing w:val="-1"/>
        </w:rPr>
        <w:t>Contractor</w:t>
      </w:r>
      <w:r>
        <w:rPr>
          <w:rFonts w:ascii="Arial"/>
          <w:spacing w:val="11"/>
        </w:rPr>
        <w:t xml:space="preserve"> </w:t>
      </w:r>
      <w:r>
        <w:rPr>
          <w:rFonts w:ascii="Arial"/>
          <w:spacing w:val="-1"/>
        </w:rPr>
        <w:t>shall</w:t>
      </w:r>
      <w:r>
        <w:rPr>
          <w:rFonts w:ascii="Arial"/>
          <w:spacing w:val="12"/>
        </w:rPr>
        <w:t xml:space="preserve"> </w:t>
      </w:r>
      <w:r>
        <w:rPr>
          <w:rFonts w:ascii="Arial"/>
          <w:spacing w:val="-1"/>
        </w:rPr>
        <w:t>promptly</w:t>
      </w:r>
      <w:r>
        <w:rPr>
          <w:rFonts w:ascii="Arial"/>
          <w:spacing w:val="10"/>
        </w:rPr>
        <w:t xml:space="preserve"> </w:t>
      </w:r>
      <w:r>
        <w:rPr>
          <w:rFonts w:ascii="Arial"/>
          <w:spacing w:val="-1"/>
        </w:rPr>
        <w:t>and</w:t>
      </w:r>
      <w:r>
        <w:rPr>
          <w:rFonts w:ascii="Arial"/>
          <w:spacing w:val="12"/>
        </w:rPr>
        <w:t xml:space="preserve"> </w:t>
      </w:r>
      <w:r>
        <w:rPr>
          <w:rFonts w:ascii="Arial"/>
          <w:spacing w:val="-1"/>
        </w:rPr>
        <w:t>in</w:t>
      </w:r>
      <w:r>
        <w:rPr>
          <w:rFonts w:ascii="Arial"/>
          <w:spacing w:val="12"/>
        </w:rPr>
        <w:t xml:space="preserve"> </w:t>
      </w:r>
      <w:r>
        <w:rPr>
          <w:rFonts w:ascii="Arial"/>
          <w:spacing w:val="-1"/>
        </w:rPr>
        <w:t>any</w:t>
      </w:r>
      <w:r>
        <w:rPr>
          <w:rFonts w:ascii="Arial"/>
          <w:spacing w:val="10"/>
        </w:rPr>
        <w:t xml:space="preserve"> </w:t>
      </w:r>
      <w:r>
        <w:rPr>
          <w:rFonts w:ascii="Arial"/>
          <w:spacing w:val="-1"/>
        </w:rPr>
        <w:t>case</w:t>
      </w:r>
      <w:r>
        <w:rPr>
          <w:rFonts w:ascii="Arial"/>
          <w:spacing w:val="12"/>
        </w:rPr>
        <w:t xml:space="preserve"> </w:t>
      </w:r>
      <w:r>
        <w:rPr>
          <w:rFonts w:ascii="Arial"/>
          <w:spacing w:val="-1"/>
        </w:rPr>
        <w:t>within</w:t>
      </w:r>
      <w:r>
        <w:rPr>
          <w:rFonts w:ascii="Arial"/>
          <w:spacing w:val="41"/>
        </w:rPr>
        <w:t xml:space="preserve"> </w:t>
      </w:r>
      <w:r>
        <w:rPr>
          <w:rFonts w:ascii="Arial"/>
          <w:spacing w:val="-1"/>
        </w:rPr>
        <w:t>twenty-four (24) hours</w:t>
      </w:r>
      <w:r>
        <w:rPr>
          <w:rFonts w:ascii="Arial"/>
          <w:spacing w:val="-2"/>
        </w:rPr>
        <w:t xml:space="preserve"> </w:t>
      </w:r>
      <w:r>
        <w:rPr>
          <w:rFonts w:ascii="Arial"/>
          <w:spacing w:val="-1"/>
        </w:rPr>
        <w:t>notify</w:t>
      </w:r>
      <w:r>
        <w:rPr>
          <w:rFonts w:ascii="Arial"/>
          <w:spacing w:val="-2"/>
        </w:rPr>
        <w:t xml:space="preserve"> </w:t>
      </w:r>
      <w:r>
        <w:rPr>
          <w:rFonts w:ascii="Arial"/>
        </w:rPr>
        <w:t>the</w:t>
      </w:r>
      <w:r>
        <w:rPr>
          <w:rFonts w:ascii="Arial"/>
          <w:spacing w:val="-2"/>
        </w:rPr>
        <w:t xml:space="preserve"> </w:t>
      </w:r>
      <w:r>
        <w:rPr>
          <w:rFonts w:ascii="Arial"/>
          <w:spacing w:val="-1"/>
        </w:rPr>
        <w:t>JTC</w:t>
      </w:r>
      <w:r>
        <w:rPr>
          <w:rFonts w:ascii="Arial"/>
        </w:rPr>
        <w:t xml:space="preserve"> </w:t>
      </w:r>
      <w:r>
        <w:rPr>
          <w:rFonts w:ascii="Arial"/>
          <w:spacing w:val="-1"/>
        </w:rPr>
        <w:t>Project</w:t>
      </w:r>
      <w:r>
        <w:rPr>
          <w:rFonts w:ascii="Arial"/>
          <w:spacing w:val="2"/>
        </w:rPr>
        <w:t xml:space="preserve"> </w:t>
      </w:r>
      <w:r>
        <w:rPr>
          <w:rFonts w:ascii="Arial"/>
          <w:spacing w:val="-2"/>
        </w:rPr>
        <w:t>Manager</w:t>
      </w:r>
      <w:r>
        <w:rPr>
          <w:rFonts w:ascii="Arial"/>
          <w:spacing w:val="2"/>
        </w:rPr>
        <w:t xml:space="preserve"> </w:t>
      </w:r>
      <w:r>
        <w:rPr>
          <w:rFonts w:ascii="Arial"/>
          <w:spacing w:val="-1"/>
        </w:rPr>
        <w:t>in</w:t>
      </w:r>
      <w:r>
        <w:rPr>
          <w:rFonts w:ascii="Arial"/>
        </w:rPr>
        <w:t xml:space="preserve"> </w:t>
      </w:r>
      <w:r>
        <w:rPr>
          <w:rFonts w:ascii="Arial"/>
          <w:spacing w:val="-2"/>
        </w:rPr>
        <w:t>writing:</w:t>
      </w:r>
    </w:p>
    <w:p w14:paraId="215FF656" w14:textId="77777777" w:rsidR="00341A12" w:rsidRDefault="00341A12" w:rsidP="00341A12">
      <w:pPr>
        <w:rPr>
          <w:rFonts w:ascii="Arial" w:eastAsia="Arial" w:hAnsi="Arial" w:cs="Arial"/>
        </w:rPr>
      </w:pPr>
    </w:p>
    <w:p w14:paraId="797A104A" w14:textId="77777777" w:rsidR="00341A12" w:rsidRDefault="00341A12" w:rsidP="00341A12">
      <w:pPr>
        <w:pStyle w:val="BodyText"/>
        <w:widowControl w:val="0"/>
        <w:numPr>
          <w:ilvl w:val="0"/>
          <w:numId w:val="13"/>
        </w:numPr>
        <w:tabs>
          <w:tab w:val="left" w:pos="1561"/>
        </w:tabs>
        <w:spacing w:after="0"/>
        <w:ind w:left="1476" w:right="119"/>
        <w:jc w:val="both"/>
        <w:rPr>
          <w:rFonts w:ascii="Arial" w:eastAsia="Arial" w:hAnsi="Arial" w:cs="Arial"/>
        </w:rPr>
      </w:pPr>
      <w:r>
        <w:rPr>
          <w:rFonts w:ascii="Arial"/>
          <w:spacing w:val="-1"/>
        </w:rPr>
        <w:t>If</w:t>
      </w:r>
      <w:r>
        <w:rPr>
          <w:rFonts w:ascii="Arial"/>
          <w:spacing w:val="40"/>
        </w:rPr>
        <w:t xml:space="preserve"> </w:t>
      </w:r>
      <w:r>
        <w:rPr>
          <w:rFonts w:ascii="Arial"/>
          <w:spacing w:val="-1"/>
        </w:rPr>
        <w:t>any</w:t>
      </w:r>
      <w:r>
        <w:rPr>
          <w:rFonts w:ascii="Arial"/>
          <w:spacing w:val="34"/>
        </w:rPr>
        <w:t xml:space="preserve"> </w:t>
      </w:r>
      <w:r>
        <w:rPr>
          <w:rFonts w:ascii="Arial"/>
          <w:spacing w:val="-1"/>
        </w:rPr>
        <w:t>of</w:t>
      </w:r>
      <w:r>
        <w:rPr>
          <w:rFonts w:ascii="Arial"/>
          <w:spacing w:val="40"/>
        </w:rPr>
        <w:t xml:space="preserve"> </w:t>
      </w:r>
      <w:r>
        <w:rPr>
          <w:rFonts w:ascii="Arial"/>
        </w:rPr>
        <w:t>the</w:t>
      </w:r>
      <w:r>
        <w:rPr>
          <w:rFonts w:ascii="Arial"/>
          <w:spacing w:val="36"/>
        </w:rPr>
        <w:t xml:space="preserve"> </w:t>
      </w:r>
      <w:r>
        <w:rPr>
          <w:rFonts w:ascii="Arial"/>
          <w:spacing w:val="-1"/>
        </w:rPr>
        <w:t>representations</w:t>
      </w:r>
      <w:r>
        <w:rPr>
          <w:rFonts w:ascii="Arial"/>
          <w:spacing w:val="37"/>
        </w:rPr>
        <w:t xml:space="preserve"> </w:t>
      </w:r>
      <w:r>
        <w:rPr>
          <w:rFonts w:ascii="Arial"/>
          <w:spacing w:val="-1"/>
        </w:rPr>
        <w:t>and</w:t>
      </w:r>
      <w:r>
        <w:rPr>
          <w:rFonts w:ascii="Arial"/>
          <w:spacing w:val="39"/>
        </w:rPr>
        <w:t xml:space="preserve"> </w:t>
      </w:r>
      <w:r>
        <w:rPr>
          <w:rFonts w:ascii="Arial"/>
          <w:spacing w:val="-1"/>
        </w:rPr>
        <w:t>warranties</w:t>
      </w:r>
      <w:r>
        <w:rPr>
          <w:rFonts w:ascii="Arial"/>
          <w:spacing w:val="38"/>
        </w:rPr>
        <w:t xml:space="preserve"> </w:t>
      </w:r>
      <w:r>
        <w:rPr>
          <w:rFonts w:ascii="Arial"/>
          <w:spacing w:val="-2"/>
        </w:rPr>
        <w:t>of</w:t>
      </w:r>
      <w:r>
        <w:rPr>
          <w:rFonts w:ascii="Arial"/>
          <w:spacing w:val="40"/>
        </w:rPr>
        <w:t xml:space="preserve"> </w:t>
      </w:r>
      <w:r>
        <w:rPr>
          <w:rFonts w:ascii="Arial"/>
        </w:rPr>
        <w:t>the</w:t>
      </w:r>
      <w:r>
        <w:rPr>
          <w:rFonts w:ascii="Arial"/>
          <w:spacing w:val="36"/>
        </w:rPr>
        <w:t xml:space="preserve"> </w:t>
      </w:r>
      <w:r>
        <w:rPr>
          <w:rFonts w:ascii="Arial"/>
          <w:spacing w:val="-1"/>
        </w:rPr>
        <w:t>Contractor</w:t>
      </w:r>
      <w:r>
        <w:rPr>
          <w:rFonts w:ascii="Arial"/>
          <w:spacing w:val="38"/>
        </w:rPr>
        <w:t xml:space="preserve"> </w:t>
      </w:r>
      <w:r>
        <w:rPr>
          <w:rFonts w:ascii="Arial"/>
          <w:spacing w:val="-1"/>
        </w:rPr>
        <w:t>set</w:t>
      </w:r>
      <w:r>
        <w:rPr>
          <w:rFonts w:ascii="Arial"/>
          <w:spacing w:val="35"/>
        </w:rPr>
        <w:t xml:space="preserve"> </w:t>
      </w:r>
      <w:r>
        <w:rPr>
          <w:rFonts w:ascii="Arial"/>
          <w:spacing w:val="-1"/>
        </w:rPr>
        <w:t>forth</w:t>
      </w:r>
      <w:r>
        <w:rPr>
          <w:rFonts w:ascii="Arial"/>
          <w:spacing w:val="34"/>
        </w:rPr>
        <w:t xml:space="preserve"> </w:t>
      </w:r>
      <w:r>
        <w:rPr>
          <w:rFonts w:ascii="Arial"/>
          <w:spacing w:val="-1"/>
        </w:rPr>
        <w:t>in</w:t>
      </w:r>
      <w:r>
        <w:rPr>
          <w:rFonts w:ascii="Arial"/>
          <w:spacing w:val="37"/>
        </w:rPr>
        <w:t xml:space="preserve"> </w:t>
      </w:r>
      <w:r>
        <w:rPr>
          <w:rFonts w:ascii="Arial"/>
          <w:spacing w:val="-1"/>
        </w:rPr>
        <w:t>this</w:t>
      </w:r>
      <w:r>
        <w:rPr>
          <w:rFonts w:ascii="Arial"/>
          <w:spacing w:val="43"/>
        </w:rPr>
        <w:t xml:space="preserve"> </w:t>
      </w:r>
      <w:r>
        <w:rPr>
          <w:rFonts w:ascii="Arial"/>
          <w:spacing w:val="-1"/>
        </w:rPr>
        <w:t>contract shall</w:t>
      </w:r>
      <w:r>
        <w:rPr>
          <w:rFonts w:ascii="Arial"/>
        </w:rPr>
        <w:t xml:space="preserve"> </w:t>
      </w:r>
      <w:r>
        <w:rPr>
          <w:rFonts w:ascii="Arial"/>
          <w:spacing w:val="-1"/>
        </w:rPr>
        <w:t>cease</w:t>
      </w:r>
      <w:r>
        <w:rPr>
          <w:rFonts w:ascii="Arial"/>
          <w:spacing w:val="-2"/>
        </w:rPr>
        <w:t xml:space="preserve"> </w:t>
      </w:r>
      <w:r>
        <w:rPr>
          <w:rFonts w:ascii="Arial"/>
        </w:rPr>
        <w:t xml:space="preserve">to </w:t>
      </w:r>
      <w:r>
        <w:rPr>
          <w:rFonts w:ascii="Arial"/>
          <w:spacing w:val="-2"/>
        </w:rPr>
        <w:t>be</w:t>
      </w:r>
      <w:r>
        <w:rPr>
          <w:rFonts w:ascii="Arial"/>
        </w:rPr>
        <w:t xml:space="preserve"> </w:t>
      </w:r>
      <w:r>
        <w:rPr>
          <w:rFonts w:ascii="Arial"/>
          <w:spacing w:val="-1"/>
        </w:rPr>
        <w:t>true</w:t>
      </w:r>
      <w:r>
        <w:rPr>
          <w:rFonts w:ascii="Arial"/>
        </w:rPr>
        <w:t xml:space="preserve"> </w:t>
      </w:r>
      <w:r>
        <w:rPr>
          <w:rFonts w:ascii="Arial"/>
          <w:spacing w:val="-2"/>
        </w:rPr>
        <w:t>at</w:t>
      </w:r>
      <w:r>
        <w:rPr>
          <w:rFonts w:ascii="Arial"/>
          <w:spacing w:val="2"/>
        </w:rPr>
        <w:t xml:space="preserve"> </w:t>
      </w:r>
      <w:r>
        <w:rPr>
          <w:rFonts w:ascii="Arial"/>
          <w:spacing w:val="-1"/>
        </w:rPr>
        <w:t>any</w:t>
      </w:r>
      <w:r>
        <w:rPr>
          <w:rFonts w:ascii="Arial"/>
          <w:spacing w:val="-2"/>
        </w:rPr>
        <w:t xml:space="preserve"> </w:t>
      </w:r>
      <w:r>
        <w:rPr>
          <w:rFonts w:ascii="Arial"/>
          <w:spacing w:val="-1"/>
        </w:rPr>
        <w:t>time</w:t>
      </w:r>
      <w:r>
        <w:rPr>
          <w:rFonts w:ascii="Arial"/>
        </w:rPr>
        <w:t xml:space="preserve"> </w:t>
      </w:r>
      <w:r>
        <w:rPr>
          <w:rFonts w:ascii="Arial"/>
          <w:spacing w:val="-1"/>
        </w:rPr>
        <w:t>during</w:t>
      </w:r>
      <w:r>
        <w:rPr>
          <w:rFonts w:ascii="Arial"/>
          <w:spacing w:val="-2"/>
        </w:rPr>
        <w:t xml:space="preserve"> </w:t>
      </w:r>
      <w:r>
        <w:rPr>
          <w:rFonts w:ascii="Arial"/>
        </w:rPr>
        <w:t>the</w:t>
      </w:r>
      <w:r>
        <w:rPr>
          <w:rFonts w:ascii="Arial"/>
          <w:spacing w:val="-2"/>
        </w:rPr>
        <w:t xml:space="preserve"> </w:t>
      </w:r>
      <w:r>
        <w:rPr>
          <w:rFonts w:ascii="Arial"/>
          <w:spacing w:val="-1"/>
        </w:rPr>
        <w:t>term</w:t>
      </w:r>
      <w:r>
        <w:rPr>
          <w:rFonts w:ascii="Arial"/>
          <w:spacing w:val="2"/>
        </w:rPr>
        <w:t xml:space="preserve"> </w:t>
      </w:r>
      <w:r>
        <w:rPr>
          <w:rFonts w:ascii="Arial"/>
          <w:spacing w:val="-2"/>
        </w:rPr>
        <w:t>of</w:t>
      </w:r>
      <w:r>
        <w:rPr>
          <w:rFonts w:ascii="Arial"/>
          <w:spacing w:val="-1"/>
        </w:rPr>
        <w:t xml:space="preserve"> this</w:t>
      </w:r>
      <w:r>
        <w:rPr>
          <w:rFonts w:ascii="Arial"/>
          <w:spacing w:val="1"/>
        </w:rPr>
        <w:t xml:space="preserve"> </w:t>
      </w:r>
      <w:r>
        <w:rPr>
          <w:rFonts w:ascii="Arial"/>
          <w:spacing w:val="-1"/>
        </w:rPr>
        <w:t>contract;</w:t>
      </w:r>
    </w:p>
    <w:p w14:paraId="5ACFD8EC" w14:textId="77777777" w:rsidR="00341A12" w:rsidRDefault="00341A12" w:rsidP="00341A12">
      <w:pPr>
        <w:rPr>
          <w:rFonts w:ascii="Arial" w:eastAsia="Arial" w:hAnsi="Arial" w:cs="Arial"/>
        </w:rPr>
      </w:pPr>
    </w:p>
    <w:p w14:paraId="72C1C141" w14:textId="77777777" w:rsidR="00341A12" w:rsidRDefault="00341A12" w:rsidP="00341A12">
      <w:pPr>
        <w:pStyle w:val="BodyText"/>
        <w:widowControl w:val="0"/>
        <w:numPr>
          <w:ilvl w:val="0"/>
          <w:numId w:val="13"/>
        </w:numPr>
        <w:tabs>
          <w:tab w:val="left" w:pos="1561"/>
        </w:tabs>
        <w:spacing w:after="0"/>
        <w:ind w:left="1476"/>
        <w:rPr>
          <w:rFonts w:ascii="Arial" w:eastAsia="Arial" w:hAnsi="Arial" w:cs="Arial"/>
        </w:rPr>
      </w:pP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any</w:t>
      </w:r>
      <w:r>
        <w:rPr>
          <w:rFonts w:ascii="Arial" w:eastAsia="Arial" w:hAnsi="Arial" w:cs="Arial"/>
          <w:spacing w:val="-2"/>
        </w:rPr>
        <w:t xml:space="preserve"> </w:t>
      </w:r>
      <w:r>
        <w:rPr>
          <w:rFonts w:ascii="Arial" w:eastAsia="Arial" w:hAnsi="Arial" w:cs="Arial"/>
          <w:spacing w:val="-1"/>
        </w:rPr>
        <w:t>material</w:t>
      </w:r>
      <w:r>
        <w:rPr>
          <w:rFonts w:ascii="Arial" w:eastAsia="Arial" w:hAnsi="Arial" w:cs="Arial"/>
        </w:rPr>
        <w:t xml:space="preserve"> </w:t>
      </w:r>
      <w:r>
        <w:rPr>
          <w:rFonts w:ascii="Arial" w:eastAsia="Arial" w:hAnsi="Arial" w:cs="Arial"/>
          <w:spacing w:val="-1"/>
        </w:rPr>
        <w:t>change</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Contractor’s</w:t>
      </w:r>
      <w:r>
        <w:rPr>
          <w:rFonts w:ascii="Arial" w:eastAsia="Arial" w:hAnsi="Arial" w:cs="Arial"/>
          <w:spacing w:val="-2"/>
        </w:rPr>
        <w:t xml:space="preserve"> </w:t>
      </w:r>
      <w:r>
        <w:rPr>
          <w:rFonts w:ascii="Arial" w:eastAsia="Arial" w:hAnsi="Arial" w:cs="Arial"/>
          <w:spacing w:val="-1"/>
        </w:rPr>
        <w:t>management staff;</w:t>
      </w:r>
    </w:p>
    <w:p w14:paraId="0E1FCD8F" w14:textId="77777777" w:rsidR="00341A12" w:rsidRDefault="00341A12" w:rsidP="00341A12">
      <w:pPr>
        <w:rPr>
          <w:rFonts w:ascii="Arial" w:eastAsia="Arial" w:hAnsi="Arial" w:cs="Arial"/>
        </w:rPr>
      </w:pPr>
    </w:p>
    <w:p w14:paraId="751D8CA3" w14:textId="77777777" w:rsidR="00341A12" w:rsidRDefault="00341A12" w:rsidP="00341A12">
      <w:pPr>
        <w:pStyle w:val="BodyText"/>
        <w:widowControl w:val="0"/>
        <w:numPr>
          <w:ilvl w:val="0"/>
          <w:numId w:val="13"/>
        </w:numPr>
        <w:tabs>
          <w:tab w:val="left" w:pos="1561"/>
        </w:tabs>
        <w:spacing w:after="0"/>
        <w:ind w:left="1476" w:right="116"/>
        <w:jc w:val="both"/>
        <w:rPr>
          <w:rFonts w:ascii="Arial" w:eastAsia="Arial" w:hAnsi="Arial" w:cs="Arial"/>
        </w:rPr>
      </w:pPr>
      <w:r>
        <w:rPr>
          <w:rFonts w:ascii="Arial"/>
          <w:spacing w:val="-1"/>
        </w:rPr>
        <w:t>Of</w:t>
      </w:r>
      <w:r>
        <w:rPr>
          <w:rFonts w:ascii="Arial"/>
          <w:spacing w:val="40"/>
        </w:rPr>
        <w:t xml:space="preserve"> </w:t>
      </w:r>
      <w:r>
        <w:rPr>
          <w:rFonts w:ascii="Arial"/>
          <w:spacing w:val="-1"/>
        </w:rPr>
        <w:t>any</w:t>
      </w:r>
      <w:r>
        <w:rPr>
          <w:rFonts w:ascii="Arial"/>
          <w:spacing w:val="34"/>
        </w:rPr>
        <w:t xml:space="preserve"> </w:t>
      </w:r>
      <w:r>
        <w:rPr>
          <w:rFonts w:ascii="Arial"/>
          <w:spacing w:val="-1"/>
        </w:rPr>
        <w:t>change</w:t>
      </w:r>
      <w:r>
        <w:rPr>
          <w:rFonts w:ascii="Arial"/>
          <w:spacing w:val="36"/>
        </w:rPr>
        <w:t xml:space="preserve"> </w:t>
      </w:r>
      <w:r>
        <w:rPr>
          <w:rFonts w:ascii="Arial"/>
          <w:spacing w:val="-1"/>
        </w:rPr>
        <w:t>in</w:t>
      </w:r>
      <w:r>
        <w:rPr>
          <w:rFonts w:ascii="Arial"/>
          <w:spacing w:val="36"/>
        </w:rPr>
        <w:t xml:space="preserve"> </w:t>
      </w:r>
      <w:r>
        <w:rPr>
          <w:rFonts w:ascii="Arial"/>
          <w:spacing w:val="-1"/>
        </w:rPr>
        <w:t>control</w:t>
      </w:r>
      <w:r>
        <w:rPr>
          <w:rFonts w:ascii="Arial"/>
          <w:spacing w:val="36"/>
        </w:rPr>
        <w:t xml:space="preserve"> </w:t>
      </w:r>
      <w:r>
        <w:rPr>
          <w:rFonts w:ascii="Arial"/>
          <w:spacing w:val="-1"/>
        </w:rPr>
        <w:t>of</w:t>
      </w:r>
      <w:r>
        <w:rPr>
          <w:rFonts w:ascii="Arial"/>
          <w:spacing w:val="38"/>
        </w:rPr>
        <w:t xml:space="preserve"> </w:t>
      </w:r>
      <w:r>
        <w:rPr>
          <w:rFonts w:ascii="Arial"/>
        </w:rPr>
        <w:t>the</w:t>
      </w:r>
      <w:r>
        <w:rPr>
          <w:rFonts w:ascii="Arial"/>
          <w:spacing w:val="37"/>
        </w:rPr>
        <w:t xml:space="preserve"> </w:t>
      </w:r>
      <w:r>
        <w:rPr>
          <w:rFonts w:ascii="Arial"/>
          <w:spacing w:val="-1"/>
        </w:rPr>
        <w:t>Contractor</w:t>
      </w:r>
      <w:r>
        <w:rPr>
          <w:rFonts w:ascii="Arial"/>
          <w:spacing w:val="38"/>
        </w:rPr>
        <w:t xml:space="preserve"> </w:t>
      </w:r>
      <w:r>
        <w:rPr>
          <w:rFonts w:ascii="Arial"/>
          <w:spacing w:val="-1"/>
        </w:rPr>
        <w:t>or</w:t>
      </w:r>
      <w:r>
        <w:rPr>
          <w:rFonts w:ascii="Arial"/>
          <w:spacing w:val="38"/>
        </w:rPr>
        <w:t xml:space="preserve"> </w:t>
      </w:r>
      <w:r>
        <w:rPr>
          <w:rFonts w:ascii="Arial"/>
          <w:spacing w:val="-2"/>
        </w:rPr>
        <w:t>in</w:t>
      </w:r>
      <w:r>
        <w:rPr>
          <w:rFonts w:ascii="Arial"/>
          <w:spacing w:val="36"/>
        </w:rPr>
        <w:t xml:space="preserve"> </w:t>
      </w:r>
      <w:r>
        <w:rPr>
          <w:rFonts w:ascii="Arial"/>
        </w:rPr>
        <w:t>the</w:t>
      </w:r>
      <w:r>
        <w:rPr>
          <w:rFonts w:ascii="Arial"/>
          <w:spacing w:val="36"/>
        </w:rPr>
        <w:t xml:space="preserve"> </w:t>
      </w:r>
      <w:r>
        <w:rPr>
          <w:rFonts w:ascii="Arial"/>
          <w:spacing w:val="-1"/>
        </w:rPr>
        <w:t>business</w:t>
      </w:r>
      <w:r>
        <w:rPr>
          <w:rFonts w:ascii="Arial"/>
          <w:spacing w:val="37"/>
        </w:rPr>
        <w:t xml:space="preserve"> </w:t>
      </w:r>
      <w:r>
        <w:rPr>
          <w:rFonts w:ascii="Arial"/>
          <w:spacing w:val="-1"/>
        </w:rPr>
        <w:t>structure</w:t>
      </w:r>
      <w:r>
        <w:rPr>
          <w:rFonts w:ascii="Arial"/>
          <w:spacing w:val="35"/>
        </w:rPr>
        <w:t xml:space="preserve"> </w:t>
      </w:r>
      <w:r>
        <w:rPr>
          <w:rFonts w:ascii="Arial"/>
          <w:spacing w:val="-2"/>
        </w:rPr>
        <w:t>of</w:t>
      </w:r>
      <w:r>
        <w:rPr>
          <w:rFonts w:ascii="Arial"/>
          <w:spacing w:val="40"/>
        </w:rPr>
        <w:t xml:space="preserve"> </w:t>
      </w:r>
      <w:r>
        <w:rPr>
          <w:rFonts w:ascii="Arial"/>
          <w:spacing w:val="-1"/>
        </w:rPr>
        <w:t>the</w:t>
      </w:r>
      <w:r>
        <w:rPr>
          <w:rFonts w:ascii="Arial"/>
          <w:spacing w:val="36"/>
        </w:rPr>
        <w:t xml:space="preserve"> </w:t>
      </w:r>
      <w:r>
        <w:rPr>
          <w:rFonts w:ascii="Arial"/>
          <w:spacing w:val="-1"/>
        </w:rPr>
        <w:t>Contractor;</w:t>
      </w:r>
      <w:r>
        <w:rPr>
          <w:rFonts w:ascii="Arial"/>
          <w:spacing w:val="2"/>
        </w:rPr>
        <w:t xml:space="preserve"> </w:t>
      </w:r>
      <w:r>
        <w:rPr>
          <w:rFonts w:ascii="Arial"/>
          <w:spacing w:val="-2"/>
        </w:rPr>
        <w:t>or</w:t>
      </w:r>
    </w:p>
    <w:p w14:paraId="09A93112" w14:textId="77777777" w:rsidR="00341A12" w:rsidRDefault="00341A12" w:rsidP="00341A12">
      <w:pPr>
        <w:rPr>
          <w:rFonts w:ascii="Arial" w:eastAsia="Arial" w:hAnsi="Arial" w:cs="Arial"/>
        </w:rPr>
      </w:pPr>
    </w:p>
    <w:p w14:paraId="3ACC29B9" w14:textId="77777777" w:rsidR="00341A12" w:rsidRDefault="00341A12" w:rsidP="00341A12">
      <w:pPr>
        <w:pStyle w:val="BodyText"/>
        <w:widowControl w:val="0"/>
        <w:numPr>
          <w:ilvl w:val="0"/>
          <w:numId w:val="13"/>
        </w:numPr>
        <w:tabs>
          <w:tab w:val="left" w:pos="1561"/>
        </w:tabs>
        <w:spacing w:after="0"/>
        <w:ind w:left="1476" w:right="115"/>
        <w:jc w:val="both"/>
        <w:rPr>
          <w:rFonts w:ascii="Arial" w:eastAsia="Arial" w:hAnsi="Arial" w:cs="Arial"/>
        </w:rPr>
      </w:pPr>
      <w:r>
        <w:rPr>
          <w:rFonts w:ascii="Arial" w:eastAsia="Arial" w:hAnsi="Arial" w:cs="Arial"/>
          <w:spacing w:val="-1"/>
        </w:rPr>
        <w:t>Of</w:t>
      </w:r>
      <w:r>
        <w:rPr>
          <w:rFonts w:ascii="Arial" w:eastAsia="Arial" w:hAnsi="Arial" w:cs="Arial"/>
          <w:spacing w:val="18"/>
        </w:rPr>
        <w:t xml:space="preserve"> </w:t>
      </w:r>
      <w:r>
        <w:rPr>
          <w:rFonts w:ascii="Arial" w:eastAsia="Arial" w:hAnsi="Arial" w:cs="Arial"/>
          <w:spacing w:val="-1"/>
        </w:rPr>
        <w:t>any</w:t>
      </w:r>
      <w:r>
        <w:rPr>
          <w:rFonts w:ascii="Arial" w:eastAsia="Arial" w:hAnsi="Arial" w:cs="Arial"/>
          <w:spacing w:val="12"/>
        </w:rPr>
        <w:t xml:space="preserve"> </w:t>
      </w:r>
      <w:r>
        <w:rPr>
          <w:rFonts w:ascii="Arial" w:eastAsia="Arial" w:hAnsi="Arial" w:cs="Arial"/>
          <w:spacing w:val="-1"/>
        </w:rPr>
        <w:t>other</w:t>
      </w:r>
      <w:r>
        <w:rPr>
          <w:rFonts w:ascii="Arial" w:eastAsia="Arial" w:hAnsi="Arial" w:cs="Arial"/>
          <w:spacing w:val="15"/>
        </w:rPr>
        <w:t xml:space="preserve"> </w:t>
      </w:r>
      <w:r>
        <w:rPr>
          <w:rFonts w:ascii="Arial" w:eastAsia="Arial" w:hAnsi="Arial" w:cs="Arial"/>
          <w:spacing w:val="-1"/>
        </w:rPr>
        <w:t>material</w:t>
      </w:r>
      <w:r>
        <w:rPr>
          <w:rFonts w:ascii="Arial" w:eastAsia="Arial" w:hAnsi="Arial" w:cs="Arial"/>
          <w:spacing w:val="13"/>
        </w:rPr>
        <w:t xml:space="preserve"> </w:t>
      </w:r>
      <w:r>
        <w:rPr>
          <w:rFonts w:ascii="Arial" w:eastAsia="Arial" w:hAnsi="Arial" w:cs="Arial"/>
          <w:spacing w:val="-1"/>
        </w:rPr>
        <w:t>change</w:t>
      </w:r>
      <w:r>
        <w:rPr>
          <w:rFonts w:ascii="Arial" w:eastAsia="Arial" w:hAnsi="Arial" w:cs="Arial"/>
          <w:spacing w:val="14"/>
        </w:rPr>
        <w:t xml:space="preserve"> </w:t>
      </w:r>
      <w:r>
        <w:rPr>
          <w:rFonts w:ascii="Arial" w:eastAsia="Arial" w:hAnsi="Arial" w:cs="Arial"/>
          <w:spacing w:val="-1"/>
        </w:rPr>
        <w:t>in</w:t>
      </w:r>
      <w:r>
        <w:rPr>
          <w:rFonts w:ascii="Arial" w:eastAsia="Arial" w:hAnsi="Arial" w:cs="Arial"/>
          <w:spacing w:val="14"/>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rPr>
        <w:t>Contractor’s</w:t>
      </w:r>
      <w:r>
        <w:rPr>
          <w:rFonts w:ascii="Arial" w:eastAsia="Arial" w:hAnsi="Arial" w:cs="Arial"/>
          <w:spacing w:val="14"/>
        </w:rPr>
        <w:t xml:space="preserve"> </w:t>
      </w:r>
      <w:r>
        <w:rPr>
          <w:rFonts w:ascii="Arial" w:eastAsia="Arial" w:hAnsi="Arial" w:cs="Arial"/>
          <w:spacing w:val="-1"/>
        </w:rPr>
        <w:t>business,</w:t>
      </w:r>
      <w:r>
        <w:rPr>
          <w:rFonts w:ascii="Arial" w:eastAsia="Arial" w:hAnsi="Arial" w:cs="Arial"/>
          <w:spacing w:val="15"/>
        </w:rPr>
        <w:t xml:space="preserve"> </w:t>
      </w:r>
      <w:r>
        <w:rPr>
          <w:rFonts w:ascii="Arial" w:eastAsia="Arial" w:hAnsi="Arial" w:cs="Arial"/>
          <w:spacing w:val="-1"/>
        </w:rPr>
        <w:t>partnership,</w:t>
      </w:r>
      <w:r>
        <w:rPr>
          <w:rFonts w:ascii="Arial" w:eastAsia="Arial" w:hAnsi="Arial" w:cs="Arial"/>
          <w:spacing w:val="15"/>
        </w:rPr>
        <w:t xml:space="preserve"> </w:t>
      </w:r>
      <w:r>
        <w:rPr>
          <w:rFonts w:ascii="Arial" w:eastAsia="Arial" w:hAnsi="Arial" w:cs="Arial"/>
          <w:spacing w:val="-1"/>
        </w:rPr>
        <w:t>or</w:t>
      </w:r>
      <w:r>
        <w:rPr>
          <w:rFonts w:ascii="Arial" w:eastAsia="Arial" w:hAnsi="Arial" w:cs="Arial"/>
          <w:spacing w:val="38"/>
        </w:rPr>
        <w:t xml:space="preserve"> </w:t>
      </w:r>
      <w:r>
        <w:rPr>
          <w:rFonts w:ascii="Arial" w:eastAsia="Arial" w:hAnsi="Arial" w:cs="Arial"/>
          <w:spacing w:val="-1"/>
        </w:rPr>
        <w:t>corporate</w:t>
      </w:r>
      <w:r>
        <w:rPr>
          <w:rFonts w:ascii="Arial" w:eastAsia="Arial" w:hAnsi="Arial" w:cs="Arial"/>
          <w:spacing w:val="12"/>
        </w:rPr>
        <w:t xml:space="preserve"> </w:t>
      </w:r>
      <w:r>
        <w:rPr>
          <w:rFonts w:ascii="Arial" w:eastAsia="Arial" w:hAnsi="Arial" w:cs="Arial"/>
          <w:spacing w:val="-1"/>
        </w:rPr>
        <w:t>organization</w:t>
      </w:r>
      <w:r>
        <w:rPr>
          <w:rFonts w:ascii="Arial" w:eastAsia="Arial" w:hAnsi="Arial" w:cs="Arial"/>
          <w:spacing w:val="12"/>
        </w:rPr>
        <w:t xml:space="preserve"> </w:t>
      </w:r>
      <w:r>
        <w:rPr>
          <w:rFonts w:ascii="Arial" w:eastAsia="Arial" w:hAnsi="Arial" w:cs="Arial"/>
          <w:spacing w:val="-1"/>
        </w:rPr>
        <w:t>relating</w:t>
      </w:r>
      <w:r>
        <w:rPr>
          <w:rFonts w:ascii="Arial" w:eastAsia="Arial" w:hAnsi="Arial" w:cs="Arial"/>
          <w:spacing w:val="1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this</w:t>
      </w:r>
      <w:r>
        <w:rPr>
          <w:rFonts w:ascii="Arial" w:eastAsia="Arial" w:hAnsi="Arial" w:cs="Arial"/>
          <w:spacing w:val="13"/>
        </w:rPr>
        <w:t xml:space="preserve"> </w:t>
      </w:r>
      <w:r>
        <w:rPr>
          <w:rFonts w:ascii="Arial" w:eastAsia="Arial" w:hAnsi="Arial" w:cs="Arial"/>
          <w:spacing w:val="-1"/>
        </w:rPr>
        <w:t>engagement.</w:t>
      </w:r>
      <w:r>
        <w:rPr>
          <w:rFonts w:ascii="Arial" w:eastAsia="Arial" w:hAnsi="Arial" w:cs="Arial"/>
          <w:spacing w:val="27"/>
        </w:rPr>
        <w:t xml:space="preserve"> </w:t>
      </w:r>
      <w:r>
        <w:rPr>
          <w:rFonts w:ascii="Arial" w:eastAsia="Arial" w:hAnsi="Arial" w:cs="Arial"/>
          <w:spacing w:val="-1"/>
        </w:rPr>
        <w:t>All</w:t>
      </w:r>
      <w:r>
        <w:rPr>
          <w:rFonts w:ascii="Arial" w:eastAsia="Arial" w:hAnsi="Arial" w:cs="Arial"/>
          <w:spacing w:val="12"/>
        </w:rPr>
        <w:t xml:space="preserve"> </w:t>
      </w:r>
      <w:r>
        <w:rPr>
          <w:rFonts w:ascii="Arial" w:eastAsia="Arial" w:hAnsi="Arial" w:cs="Arial"/>
          <w:spacing w:val="-1"/>
        </w:rPr>
        <w:t>written</w:t>
      </w:r>
      <w:r>
        <w:rPr>
          <w:rFonts w:ascii="Arial" w:eastAsia="Arial" w:hAnsi="Arial" w:cs="Arial"/>
          <w:spacing w:val="12"/>
        </w:rPr>
        <w:t xml:space="preserve"> </w:t>
      </w:r>
      <w:r>
        <w:rPr>
          <w:rFonts w:ascii="Arial" w:eastAsia="Arial" w:hAnsi="Arial" w:cs="Arial"/>
          <w:spacing w:val="-1"/>
        </w:rPr>
        <w:t>notices</w:t>
      </w:r>
      <w:r>
        <w:rPr>
          <w:rFonts w:ascii="Arial" w:eastAsia="Arial" w:hAnsi="Arial" w:cs="Arial"/>
          <w:spacing w:val="10"/>
        </w:rPr>
        <w:t xml:space="preserve"> </w:t>
      </w:r>
      <w:r>
        <w:rPr>
          <w:rFonts w:ascii="Arial" w:eastAsia="Arial" w:hAnsi="Arial" w:cs="Arial"/>
          <w:spacing w:val="-1"/>
        </w:rPr>
        <w:t>regarding</w:t>
      </w:r>
      <w:r>
        <w:rPr>
          <w:rFonts w:ascii="Arial" w:eastAsia="Arial" w:hAnsi="Arial" w:cs="Arial"/>
          <w:spacing w:val="44"/>
        </w:rPr>
        <w:t xml:space="preserve"> </w:t>
      </w:r>
      <w:r>
        <w:rPr>
          <w:rFonts w:ascii="Arial" w:eastAsia="Arial" w:hAnsi="Arial" w:cs="Arial"/>
          <w:spacing w:val="-1"/>
        </w:rPr>
        <w:t>changes</w:t>
      </w:r>
      <w:r>
        <w:rPr>
          <w:rFonts w:ascii="Arial" w:eastAsia="Arial" w:hAnsi="Arial" w:cs="Arial"/>
          <w:spacing w:val="39"/>
        </w:rPr>
        <w:t xml:space="preserve"> </w:t>
      </w:r>
      <w:r>
        <w:rPr>
          <w:rFonts w:ascii="Arial" w:eastAsia="Arial" w:hAnsi="Arial" w:cs="Arial"/>
          <w:spacing w:val="-1"/>
        </w:rPr>
        <w:t>in</w:t>
      </w:r>
      <w:r>
        <w:rPr>
          <w:rFonts w:ascii="Arial" w:eastAsia="Arial" w:hAnsi="Arial" w:cs="Arial"/>
          <w:spacing w:val="39"/>
        </w:rPr>
        <w:t xml:space="preserve"> </w:t>
      </w:r>
      <w:r>
        <w:rPr>
          <w:rFonts w:ascii="Arial" w:eastAsia="Arial" w:hAnsi="Arial" w:cs="Arial"/>
          <w:spacing w:val="-1"/>
        </w:rPr>
        <w:t>management</w:t>
      </w:r>
      <w:r>
        <w:rPr>
          <w:rFonts w:ascii="Arial" w:eastAsia="Arial" w:hAnsi="Arial" w:cs="Arial"/>
          <w:spacing w:val="40"/>
        </w:rPr>
        <w:t xml:space="preserve"> </w:t>
      </w:r>
      <w:r>
        <w:rPr>
          <w:rFonts w:ascii="Arial" w:eastAsia="Arial" w:hAnsi="Arial" w:cs="Arial"/>
          <w:spacing w:val="-1"/>
        </w:rPr>
        <w:t>staff</w:t>
      </w:r>
      <w:r>
        <w:rPr>
          <w:rFonts w:ascii="Arial" w:eastAsia="Arial" w:hAnsi="Arial" w:cs="Arial"/>
          <w:spacing w:val="40"/>
        </w:rPr>
        <w:t xml:space="preserve"> </w:t>
      </w:r>
      <w:r>
        <w:rPr>
          <w:rFonts w:ascii="Arial" w:eastAsia="Arial" w:hAnsi="Arial" w:cs="Arial"/>
          <w:spacing w:val="-1"/>
        </w:rPr>
        <w:t>shall</w:t>
      </w:r>
      <w:r>
        <w:rPr>
          <w:rFonts w:ascii="Arial" w:eastAsia="Arial" w:hAnsi="Arial" w:cs="Arial"/>
          <w:spacing w:val="38"/>
        </w:rPr>
        <w:t xml:space="preserve"> </w:t>
      </w:r>
      <w:r>
        <w:rPr>
          <w:rFonts w:ascii="Arial" w:eastAsia="Arial" w:hAnsi="Arial" w:cs="Arial"/>
          <w:spacing w:val="-1"/>
        </w:rPr>
        <w:t>contain</w:t>
      </w:r>
      <w:r>
        <w:rPr>
          <w:rFonts w:ascii="Arial" w:eastAsia="Arial" w:hAnsi="Arial" w:cs="Arial"/>
          <w:spacing w:val="39"/>
        </w:rPr>
        <w:t xml:space="preserve"> </w:t>
      </w:r>
      <w:r>
        <w:rPr>
          <w:rFonts w:ascii="Arial" w:eastAsia="Arial" w:hAnsi="Arial" w:cs="Arial"/>
        </w:rPr>
        <w:t>the</w:t>
      </w:r>
      <w:r>
        <w:rPr>
          <w:rFonts w:ascii="Arial" w:eastAsia="Arial" w:hAnsi="Arial" w:cs="Arial"/>
          <w:spacing w:val="37"/>
        </w:rPr>
        <w:t xml:space="preserve"> </w:t>
      </w:r>
      <w:r>
        <w:rPr>
          <w:rFonts w:ascii="Arial" w:eastAsia="Arial" w:hAnsi="Arial" w:cs="Arial"/>
          <w:spacing w:val="-1"/>
        </w:rPr>
        <w:t>same</w:t>
      </w:r>
      <w:r>
        <w:rPr>
          <w:rFonts w:ascii="Arial" w:eastAsia="Arial" w:hAnsi="Arial" w:cs="Arial"/>
          <w:spacing w:val="39"/>
        </w:rPr>
        <w:t xml:space="preserve"> </w:t>
      </w:r>
      <w:r>
        <w:rPr>
          <w:rFonts w:ascii="Arial" w:eastAsia="Arial" w:hAnsi="Arial" w:cs="Arial"/>
          <w:spacing w:val="-1"/>
        </w:rPr>
        <w:t>information</w:t>
      </w:r>
      <w:r>
        <w:rPr>
          <w:rFonts w:ascii="Arial" w:eastAsia="Arial" w:hAnsi="Arial" w:cs="Arial"/>
          <w:spacing w:val="39"/>
        </w:rPr>
        <w:t xml:space="preserve"> </w:t>
      </w:r>
      <w:r>
        <w:rPr>
          <w:rFonts w:ascii="Arial" w:eastAsia="Arial" w:hAnsi="Arial" w:cs="Arial"/>
          <w:spacing w:val="-1"/>
        </w:rPr>
        <w:t>about</w:t>
      </w:r>
      <w:r>
        <w:rPr>
          <w:rFonts w:ascii="Arial" w:eastAsia="Arial" w:hAnsi="Arial" w:cs="Arial"/>
          <w:spacing w:val="38"/>
        </w:rPr>
        <w:t xml:space="preserve"> </w:t>
      </w:r>
      <w:r>
        <w:rPr>
          <w:rFonts w:ascii="Arial" w:eastAsia="Arial" w:hAnsi="Arial" w:cs="Arial"/>
          <w:spacing w:val="-1"/>
        </w:rPr>
        <w:t>newly</w:t>
      </w:r>
      <w:r>
        <w:rPr>
          <w:rFonts w:ascii="Arial" w:eastAsia="Arial" w:hAnsi="Arial" w:cs="Arial"/>
          <w:spacing w:val="49"/>
        </w:rPr>
        <w:t xml:space="preserve"> </w:t>
      </w:r>
      <w:r>
        <w:rPr>
          <w:rFonts w:ascii="Arial" w:eastAsia="Arial" w:hAnsi="Arial" w:cs="Arial"/>
          <w:spacing w:val="-1"/>
        </w:rPr>
        <w:t>assigned</w:t>
      </w:r>
      <w:r>
        <w:rPr>
          <w:rFonts w:ascii="Arial" w:eastAsia="Arial" w:hAnsi="Arial" w:cs="Arial"/>
          <w:spacing w:val="48"/>
        </w:rPr>
        <w:t xml:space="preserve"> </w:t>
      </w:r>
      <w:r>
        <w:rPr>
          <w:rFonts w:ascii="Arial" w:eastAsia="Arial" w:hAnsi="Arial" w:cs="Arial"/>
          <w:spacing w:val="-1"/>
        </w:rPr>
        <w:t>management</w:t>
      </w:r>
      <w:r>
        <w:rPr>
          <w:rFonts w:ascii="Arial" w:eastAsia="Arial" w:hAnsi="Arial" w:cs="Arial"/>
          <w:spacing w:val="50"/>
        </w:rPr>
        <w:t xml:space="preserve"> </w:t>
      </w:r>
      <w:r>
        <w:rPr>
          <w:rFonts w:ascii="Arial" w:eastAsia="Arial" w:hAnsi="Arial" w:cs="Arial"/>
          <w:spacing w:val="-1"/>
        </w:rPr>
        <w:t>staff</w:t>
      </w:r>
      <w:r>
        <w:rPr>
          <w:rFonts w:ascii="Arial" w:eastAsia="Arial" w:hAnsi="Arial" w:cs="Arial"/>
          <w:spacing w:val="52"/>
        </w:rPr>
        <w:t xml:space="preserve"> </w:t>
      </w:r>
      <w:r>
        <w:rPr>
          <w:rFonts w:ascii="Arial" w:eastAsia="Arial" w:hAnsi="Arial" w:cs="Arial"/>
          <w:spacing w:val="-1"/>
        </w:rPr>
        <w:t>as</w:t>
      </w:r>
      <w:r>
        <w:rPr>
          <w:rFonts w:ascii="Arial" w:eastAsia="Arial" w:hAnsi="Arial" w:cs="Arial"/>
          <w:spacing w:val="51"/>
        </w:rPr>
        <w:t xml:space="preserve"> </w:t>
      </w:r>
      <w:r>
        <w:rPr>
          <w:rFonts w:ascii="Arial" w:eastAsia="Arial" w:hAnsi="Arial" w:cs="Arial"/>
          <w:spacing w:val="-2"/>
        </w:rPr>
        <w:t>was</w:t>
      </w:r>
      <w:r>
        <w:rPr>
          <w:rFonts w:ascii="Arial" w:eastAsia="Arial" w:hAnsi="Arial" w:cs="Arial"/>
          <w:spacing w:val="51"/>
        </w:rPr>
        <w:t xml:space="preserve"> </w:t>
      </w:r>
      <w:r>
        <w:rPr>
          <w:rFonts w:ascii="Arial" w:eastAsia="Arial" w:hAnsi="Arial" w:cs="Arial"/>
          <w:spacing w:val="-1"/>
        </w:rPr>
        <w:t>requested</w:t>
      </w:r>
      <w:r>
        <w:rPr>
          <w:rFonts w:ascii="Arial" w:eastAsia="Arial" w:hAnsi="Arial" w:cs="Arial"/>
          <w:spacing w:val="48"/>
        </w:rPr>
        <w:t xml:space="preserve"> </w:t>
      </w:r>
      <w:r>
        <w:rPr>
          <w:rFonts w:ascii="Arial" w:eastAsia="Arial" w:hAnsi="Arial" w:cs="Arial"/>
          <w:spacing w:val="-1"/>
        </w:rPr>
        <w:t>by</w:t>
      </w:r>
      <w:r>
        <w:rPr>
          <w:rFonts w:ascii="Arial" w:eastAsia="Arial" w:hAnsi="Arial" w:cs="Arial"/>
          <w:spacing w:val="50"/>
        </w:rPr>
        <w:t xml:space="preserve"> </w:t>
      </w:r>
      <w:r>
        <w:rPr>
          <w:rFonts w:ascii="Arial" w:eastAsia="Arial" w:hAnsi="Arial" w:cs="Arial"/>
        </w:rPr>
        <w:t>JTC</w:t>
      </w:r>
      <w:r>
        <w:rPr>
          <w:rFonts w:ascii="Arial" w:eastAsia="Arial" w:hAnsi="Arial" w:cs="Arial"/>
          <w:spacing w:val="50"/>
        </w:rPr>
        <w:t xml:space="preserve"> </w:t>
      </w:r>
      <w:r>
        <w:rPr>
          <w:rFonts w:ascii="Arial" w:eastAsia="Arial" w:hAnsi="Arial" w:cs="Arial"/>
          <w:spacing w:val="-1"/>
        </w:rPr>
        <w:t>in</w:t>
      </w:r>
      <w:r>
        <w:rPr>
          <w:rFonts w:ascii="Arial" w:eastAsia="Arial" w:hAnsi="Arial" w:cs="Arial"/>
          <w:spacing w:val="51"/>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spacing w:val="-1"/>
        </w:rPr>
        <w:t>RFP</w:t>
      </w:r>
      <w:r>
        <w:rPr>
          <w:rFonts w:ascii="Arial" w:eastAsia="Arial" w:hAnsi="Arial" w:cs="Arial"/>
          <w:spacing w:val="50"/>
        </w:rPr>
        <w:t xml:space="preserve"> </w:t>
      </w:r>
      <w:r>
        <w:rPr>
          <w:rFonts w:ascii="Arial" w:eastAsia="Arial" w:hAnsi="Arial" w:cs="Arial"/>
          <w:spacing w:val="-1"/>
        </w:rPr>
        <w:t>and</w:t>
      </w:r>
      <w:r>
        <w:rPr>
          <w:rFonts w:ascii="Arial" w:eastAsia="Arial" w:hAnsi="Arial" w:cs="Arial"/>
          <w:spacing w:val="51"/>
        </w:rPr>
        <w:t xml:space="preserve"> </w:t>
      </w:r>
      <w:r>
        <w:rPr>
          <w:rFonts w:ascii="Arial" w:eastAsia="Arial" w:hAnsi="Arial" w:cs="Arial"/>
          <w:spacing w:val="-1"/>
        </w:rPr>
        <w:t>such</w:t>
      </w:r>
      <w:r>
        <w:rPr>
          <w:rFonts w:ascii="Arial" w:eastAsia="Arial" w:hAnsi="Arial" w:cs="Arial"/>
          <w:spacing w:val="59"/>
        </w:rPr>
        <w:t xml:space="preserve"> </w:t>
      </w:r>
      <w:r>
        <w:rPr>
          <w:rFonts w:ascii="Arial" w:eastAsia="Arial" w:hAnsi="Arial" w:cs="Arial"/>
          <w:spacing w:val="-1"/>
        </w:rPr>
        <w:t>additional</w:t>
      </w:r>
      <w:r>
        <w:rPr>
          <w:rFonts w:ascii="Arial" w:eastAsia="Arial" w:hAnsi="Arial" w:cs="Arial"/>
          <w:spacing w:val="29"/>
        </w:rPr>
        <w:t xml:space="preserve"> </w:t>
      </w:r>
      <w:r>
        <w:rPr>
          <w:rFonts w:ascii="Arial" w:eastAsia="Arial" w:hAnsi="Arial" w:cs="Arial"/>
          <w:spacing w:val="-1"/>
        </w:rPr>
        <w:t>information</w:t>
      </w:r>
      <w:r>
        <w:rPr>
          <w:rFonts w:ascii="Arial" w:eastAsia="Arial" w:hAnsi="Arial" w:cs="Arial"/>
          <w:spacing w:val="29"/>
        </w:rPr>
        <w:t xml:space="preserve"> </w:t>
      </w:r>
      <w:r>
        <w:rPr>
          <w:rFonts w:ascii="Arial" w:eastAsia="Arial" w:hAnsi="Arial" w:cs="Arial"/>
          <w:spacing w:val="-1"/>
        </w:rPr>
        <w:t>as</w:t>
      </w:r>
      <w:r>
        <w:rPr>
          <w:rFonts w:ascii="Arial" w:eastAsia="Arial" w:hAnsi="Arial" w:cs="Arial"/>
          <w:spacing w:val="27"/>
        </w:rPr>
        <w:t xml:space="preserve"> </w:t>
      </w:r>
      <w:r>
        <w:rPr>
          <w:rFonts w:ascii="Arial" w:eastAsia="Arial" w:hAnsi="Arial" w:cs="Arial"/>
          <w:spacing w:val="-1"/>
        </w:rPr>
        <w:t>may</w:t>
      </w:r>
      <w:r>
        <w:rPr>
          <w:rFonts w:ascii="Arial" w:eastAsia="Arial" w:hAnsi="Arial" w:cs="Arial"/>
          <w:spacing w:val="27"/>
        </w:rPr>
        <w:t xml:space="preserve"> </w:t>
      </w:r>
      <w:r>
        <w:rPr>
          <w:rFonts w:ascii="Arial" w:eastAsia="Arial" w:hAnsi="Arial" w:cs="Arial"/>
          <w:spacing w:val="-1"/>
        </w:rPr>
        <w:t>be</w:t>
      </w:r>
      <w:r>
        <w:rPr>
          <w:rFonts w:ascii="Arial" w:eastAsia="Arial" w:hAnsi="Arial" w:cs="Arial"/>
          <w:spacing w:val="29"/>
        </w:rPr>
        <w:t xml:space="preserve"> </w:t>
      </w:r>
      <w:r>
        <w:rPr>
          <w:rFonts w:ascii="Arial" w:eastAsia="Arial" w:hAnsi="Arial" w:cs="Arial"/>
          <w:spacing w:val="-1"/>
        </w:rPr>
        <w:t>requested</w:t>
      </w:r>
      <w:r>
        <w:rPr>
          <w:rFonts w:ascii="Arial" w:eastAsia="Arial" w:hAnsi="Arial" w:cs="Arial"/>
          <w:spacing w:val="29"/>
        </w:rPr>
        <w:t xml:space="preserve"> </w:t>
      </w:r>
      <w:r>
        <w:rPr>
          <w:rFonts w:ascii="Arial" w:eastAsia="Arial" w:hAnsi="Arial" w:cs="Arial"/>
          <w:spacing w:val="-1"/>
        </w:rPr>
        <w:t>by</w:t>
      </w:r>
      <w:r>
        <w:rPr>
          <w:rFonts w:ascii="Arial" w:eastAsia="Arial" w:hAnsi="Arial" w:cs="Arial"/>
          <w:spacing w:val="27"/>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rPr>
        <w:t>JTC.</w:t>
      </w:r>
      <w:r>
        <w:rPr>
          <w:rFonts w:ascii="Arial" w:eastAsia="Arial" w:hAnsi="Arial" w:cs="Arial"/>
          <w:spacing w:val="61"/>
        </w:rPr>
        <w:t xml:space="preserve"> </w:t>
      </w:r>
      <w:r>
        <w:rPr>
          <w:rFonts w:ascii="Arial" w:eastAsia="Arial" w:hAnsi="Arial" w:cs="Arial"/>
          <w:spacing w:val="-2"/>
        </w:rPr>
        <w:t>For</w:t>
      </w:r>
      <w:r>
        <w:rPr>
          <w:rFonts w:ascii="Arial" w:eastAsia="Arial" w:hAnsi="Arial" w:cs="Arial"/>
          <w:spacing w:val="30"/>
        </w:rPr>
        <w:t xml:space="preserve"> </w:t>
      </w:r>
      <w:r>
        <w:rPr>
          <w:rFonts w:ascii="Arial" w:eastAsia="Arial" w:hAnsi="Arial" w:cs="Arial"/>
          <w:spacing w:val="-1"/>
        </w:rPr>
        <w:t>purposes</w:t>
      </w:r>
      <w:r>
        <w:rPr>
          <w:rFonts w:ascii="Arial" w:eastAsia="Arial" w:hAnsi="Arial" w:cs="Arial"/>
          <w:spacing w:val="27"/>
        </w:rPr>
        <w:t xml:space="preserve"> </w:t>
      </w:r>
      <w:r>
        <w:rPr>
          <w:rFonts w:ascii="Arial" w:eastAsia="Arial" w:hAnsi="Arial" w:cs="Arial"/>
          <w:spacing w:val="-1"/>
        </w:rPr>
        <w:t>hereof,</w:t>
      </w:r>
      <w:r>
        <w:rPr>
          <w:rFonts w:ascii="Arial" w:eastAsia="Arial" w:hAnsi="Arial" w:cs="Arial"/>
          <w:spacing w:val="53"/>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term</w:t>
      </w:r>
      <w:r>
        <w:rPr>
          <w:rFonts w:ascii="Arial" w:eastAsia="Arial" w:hAnsi="Arial" w:cs="Arial"/>
          <w:spacing w:val="5"/>
        </w:rPr>
        <w:t xml:space="preserve"> </w:t>
      </w:r>
      <w:r>
        <w:rPr>
          <w:rFonts w:ascii="Arial" w:eastAsia="Arial" w:hAnsi="Arial" w:cs="Arial"/>
          <w:spacing w:val="-1"/>
        </w:rPr>
        <w:t>“management</w:t>
      </w:r>
      <w:r>
        <w:rPr>
          <w:rFonts w:ascii="Arial" w:eastAsia="Arial" w:hAnsi="Arial" w:cs="Arial"/>
          <w:spacing w:val="5"/>
        </w:rPr>
        <w:t xml:space="preserve"> </w:t>
      </w:r>
      <w:r>
        <w:rPr>
          <w:rFonts w:ascii="Arial" w:eastAsia="Arial" w:hAnsi="Arial" w:cs="Arial"/>
          <w:spacing w:val="-1"/>
        </w:rPr>
        <w:t>staff”</w:t>
      </w:r>
      <w:r>
        <w:rPr>
          <w:rFonts w:ascii="Arial" w:eastAsia="Arial" w:hAnsi="Arial" w:cs="Arial"/>
          <w:spacing w:val="5"/>
        </w:rPr>
        <w:t xml:space="preserve"> </w:t>
      </w:r>
      <w:r>
        <w:rPr>
          <w:rFonts w:ascii="Arial" w:eastAsia="Arial" w:hAnsi="Arial" w:cs="Arial"/>
          <w:spacing w:val="-1"/>
        </w:rPr>
        <w:t>shall</w:t>
      </w:r>
      <w:r>
        <w:rPr>
          <w:rFonts w:ascii="Arial" w:eastAsia="Arial" w:hAnsi="Arial" w:cs="Arial"/>
          <w:spacing w:val="6"/>
        </w:rPr>
        <w:t xml:space="preserve"> </w:t>
      </w:r>
      <w:r>
        <w:rPr>
          <w:rFonts w:ascii="Arial" w:eastAsia="Arial" w:hAnsi="Arial" w:cs="Arial"/>
          <w:spacing w:val="-1"/>
        </w:rPr>
        <w:t>mean</w:t>
      </w:r>
      <w:r>
        <w:rPr>
          <w:rFonts w:ascii="Arial" w:eastAsia="Arial" w:hAnsi="Arial" w:cs="Arial"/>
          <w:spacing w:val="4"/>
        </w:rPr>
        <w:t xml:space="preserve"> </w:t>
      </w:r>
      <w:r>
        <w:rPr>
          <w:rFonts w:ascii="Arial" w:eastAsia="Arial" w:hAnsi="Arial" w:cs="Arial"/>
          <w:spacing w:val="-1"/>
        </w:rPr>
        <w:t>those</w:t>
      </w:r>
      <w:r>
        <w:rPr>
          <w:rFonts w:ascii="Arial" w:eastAsia="Arial" w:hAnsi="Arial" w:cs="Arial"/>
          <w:spacing w:val="6"/>
        </w:rPr>
        <w:t xml:space="preserve"> </w:t>
      </w:r>
      <w:r>
        <w:rPr>
          <w:rFonts w:ascii="Arial" w:eastAsia="Arial" w:hAnsi="Arial" w:cs="Arial"/>
          <w:spacing w:val="-1"/>
        </w:rPr>
        <w:t>persons</w:t>
      </w:r>
      <w:r>
        <w:rPr>
          <w:rFonts w:ascii="Arial" w:eastAsia="Arial" w:hAnsi="Arial" w:cs="Arial"/>
          <w:spacing w:val="7"/>
        </w:rPr>
        <w:t xml:space="preserve"> </w:t>
      </w:r>
      <w:r>
        <w:rPr>
          <w:rFonts w:ascii="Arial" w:eastAsia="Arial" w:hAnsi="Arial" w:cs="Arial"/>
          <w:spacing w:val="-1"/>
        </w:rPr>
        <w:t>identified</w:t>
      </w:r>
      <w:r>
        <w:rPr>
          <w:rFonts w:ascii="Arial" w:eastAsia="Arial" w:hAnsi="Arial" w:cs="Arial"/>
          <w:spacing w:val="6"/>
        </w:rPr>
        <w:t xml:space="preserve"> </w:t>
      </w:r>
      <w:r>
        <w:rPr>
          <w:rFonts w:ascii="Arial" w:eastAsia="Arial" w:hAnsi="Arial" w:cs="Arial"/>
          <w:spacing w:val="-2"/>
        </w:rPr>
        <w:t>as</w:t>
      </w:r>
      <w:r>
        <w:rPr>
          <w:rFonts w:ascii="Arial" w:eastAsia="Arial" w:hAnsi="Arial" w:cs="Arial"/>
          <w:spacing w:val="4"/>
        </w:rPr>
        <w:t xml:space="preserve"> </w:t>
      </w:r>
      <w:r>
        <w:rPr>
          <w:rFonts w:ascii="Arial" w:eastAsia="Arial" w:hAnsi="Arial" w:cs="Arial"/>
          <w:spacing w:val="-1"/>
        </w:rPr>
        <w:t>senior</w:t>
      </w:r>
      <w:r>
        <w:rPr>
          <w:rFonts w:ascii="Arial" w:eastAsia="Arial" w:hAnsi="Arial" w:cs="Arial"/>
          <w:spacing w:val="44"/>
        </w:rPr>
        <w:t xml:space="preserve"> </w:t>
      </w:r>
      <w:r>
        <w:rPr>
          <w:rFonts w:ascii="Arial" w:eastAsia="Arial" w:hAnsi="Arial" w:cs="Arial"/>
          <w:spacing w:val="-1"/>
        </w:rPr>
        <w:t>management</w:t>
      </w:r>
      <w:r>
        <w:rPr>
          <w:rFonts w:ascii="Arial" w:eastAsia="Arial" w:hAnsi="Arial" w:cs="Arial"/>
          <w:spacing w:val="26"/>
        </w:rPr>
        <w:t xml:space="preserve"> </w:t>
      </w:r>
      <w:r>
        <w:rPr>
          <w:rFonts w:ascii="Arial" w:eastAsia="Arial" w:hAnsi="Arial" w:cs="Arial"/>
          <w:spacing w:val="-1"/>
        </w:rPr>
        <w:t>in</w:t>
      </w:r>
      <w:r>
        <w:rPr>
          <w:rFonts w:ascii="Arial" w:eastAsia="Arial" w:hAnsi="Arial" w:cs="Arial"/>
          <w:spacing w:val="24"/>
        </w:rPr>
        <w:t xml:space="preserve"> </w:t>
      </w:r>
      <w:r>
        <w:rPr>
          <w:rFonts w:ascii="Arial" w:eastAsia="Arial" w:hAnsi="Arial" w:cs="Arial"/>
          <w:spacing w:val="-1"/>
        </w:rPr>
        <w:t>any</w:t>
      </w:r>
      <w:r>
        <w:rPr>
          <w:rFonts w:ascii="Arial" w:eastAsia="Arial" w:hAnsi="Arial" w:cs="Arial"/>
          <w:spacing w:val="22"/>
        </w:rPr>
        <w:t xml:space="preserve"> </w:t>
      </w:r>
      <w:r>
        <w:rPr>
          <w:rFonts w:ascii="Arial" w:eastAsia="Arial" w:hAnsi="Arial" w:cs="Arial"/>
          <w:spacing w:val="-1"/>
        </w:rPr>
        <w:t>response</w:t>
      </w:r>
      <w:r>
        <w:rPr>
          <w:rFonts w:ascii="Arial" w:eastAsia="Arial" w:hAnsi="Arial" w:cs="Arial"/>
          <w:spacing w:val="24"/>
        </w:rPr>
        <w:t xml:space="preserve"> </w:t>
      </w:r>
      <w:r>
        <w:rPr>
          <w:rFonts w:ascii="Arial" w:eastAsia="Arial" w:hAnsi="Arial" w:cs="Arial"/>
        </w:rPr>
        <w:t>to</w:t>
      </w:r>
      <w:r>
        <w:rPr>
          <w:rFonts w:ascii="Arial" w:eastAsia="Arial" w:hAnsi="Arial" w:cs="Arial"/>
          <w:spacing w:val="24"/>
        </w:rPr>
        <w:t xml:space="preserve"> </w:t>
      </w:r>
      <w:proofErr w:type="gramStart"/>
      <w:r>
        <w:rPr>
          <w:rFonts w:ascii="Arial" w:eastAsia="Arial" w:hAnsi="Arial" w:cs="Arial"/>
        </w:rPr>
        <w:t>a</w:t>
      </w:r>
      <w:proofErr w:type="gramEnd"/>
      <w:r>
        <w:rPr>
          <w:rFonts w:ascii="Arial" w:eastAsia="Arial" w:hAnsi="Arial" w:cs="Arial"/>
          <w:spacing w:val="24"/>
        </w:rPr>
        <w:t xml:space="preserve"> </w:t>
      </w:r>
      <w:r>
        <w:rPr>
          <w:rFonts w:ascii="Arial" w:eastAsia="Arial" w:hAnsi="Arial" w:cs="Arial"/>
          <w:spacing w:val="-1"/>
        </w:rPr>
        <w:t>RFP</w:t>
      </w:r>
      <w:r>
        <w:rPr>
          <w:rFonts w:ascii="Arial" w:eastAsia="Arial" w:hAnsi="Arial" w:cs="Arial"/>
          <w:spacing w:val="24"/>
        </w:rPr>
        <w:t xml:space="preserve"> </w:t>
      </w:r>
      <w:r>
        <w:rPr>
          <w:rFonts w:ascii="Arial" w:eastAsia="Arial" w:hAnsi="Arial" w:cs="Arial"/>
          <w:spacing w:val="-1"/>
        </w:rPr>
        <w:t>or</w:t>
      </w:r>
      <w:r>
        <w:rPr>
          <w:rFonts w:ascii="Arial" w:eastAsia="Arial" w:hAnsi="Arial" w:cs="Arial"/>
          <w:spacing w:val="26"/>
        </w:rPr>
        <w:t xml:space="preserve"> </w:t>
      </w:r>
      <w:r>
        <w:rPr>
          <w:rFonts w:ascii="Arial" w:eastAsia="Arial" w:hAnsi="Arial" w:cs="Arial"/>
          <w:spacing w:val="-2"/>
        </w:rPr>
        <w:t>who</w:t>
      </w:r>
      <w:r>
        <w:rPr>
          <w:rFonts w:ascii="Arial" w:eastAsia="Arial" w:hAnsi="Arial" w:cs="Arial"/>
          <w:spacing w:val="24"/>
        </w:rPr>
        <w:t xml:space="preserve"> </w:t>
      </w:r>
      <w:r>
        <w:rPr>
          <w:rFonts w:ascii="Arial" w:eastAsia="Arial" w:hAnsi="Arial" w:cs="Arial"/>
          <w:spacing w:val="-1"/>
        </w:rPr>
        <w:t>otherwise</w:t>
      </w:r>
      <w:r>
        <w:rPr>
          <w:rFonts w:ascii="Arial" w:eastAsia="Arial" w:hAnsi="Arial" w:cs="Arial"/>
          <w:spacing w:val="24"/>
        </w:rPr>
        <w:t xml:space="preserve"> </w:t>
      </w:r>
      <w:r>
        <w:rPr>
          <w:rFonts w:ascii="Arial" w:eastAsia="Arial" w:hAnsi="Arial" w:cs="Arial"/>
          <w:spacing w:val="-1"/>
        </w:rPr>
        <w:t>will</w:t>
      </w:r>
      <w:r>
        <w:rPr>
          <w:rFonts w:ascii="Arial" w:eastAsia="Arial" w:hAnsi="Arial" w:cs="Arial"/>
          <w:spacing w:val="24"/>
        </w:rPr>
        <w:t xml:space="preserve"> </w:t>
      </w:r>
      <w:r>
        <w:rPr>
          <w:rFonts w:ascii="Arial" w:eastAsia="Arial" w:hAnsi="Arial" w:cs="Arial"/>
          <w:spacing w:val="-1"/>
        </w:rPr>
        <w:t>exercise</w:t>
      </w:r>
      <w:r>
        <w:rPr>
          <w:rFonts w:ascii="Arial" w:eastAsia="Arial" w:hAnsi="Arial" w:cs="Arial"/>
          <w:spacing w:val="27"/>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spacing w:val="-1"/>
        </w:rPr>
        <w:t>major</w:t>
      </w:r>
      <w:r>
        <w:rPr>
          <w:rFonts w:ascii="Arial" w:eastAsia="Arial" w:hAnsi="Arial" w:cs="Arial"/>
          <w:spacing w:val="39"/>
        </w:rPr>
        <w:t xml:space="preserve"> </w:t>
      </w:r>
      <w:r>
        <w:rPr>
          <w:rFonts w:ascii="Arial" w:eastAsia="Arial" w:hAnsi="Arial" w:cs="Arial"/>
          <w:spacing w:val="-1"/>
        </w:rPr>
        <w:t>administrative</w:t>
      </w:r>
      <w:r>
        <w:rPr>
          <w:rFonts w:ascii="Arial" w:eastAsia="Arial" w:hAnsi="Arial" w:cs="Arial"/>
          <w:spacing w:val="60"/>
        </w:rPr>
        <w:t xml:space="preserve"> </w:t>
      </w:r>
      <w:r>
        <w:rPr>
          <w:rFonts w:ascii="Arial" w:eastAsia="Arial" w:hAnsi="Arial" w:cs="Arial"/>
          <w:spacing w:val="-1"/>
        </w:rPr>
        <w:t>role</w:t>
      </w:r>
      <w:r>
        <w:rPr>
          <w:rFonts w:ascii="Arial" w:eastAsia="Arial" w:hAnsi="Arial" w:cs="Arial"/>
          <w:spacing w:val="60"/>
        </w:rPr>
        <w:t xml:space="preserve"> </w:t>
      </w:r>
      <w:r>
        <w:rPr>
          <w:rFonts w:ascii="Arial" w:eastAsia="Arial" w:hAnsi="Arial" w:cs="Arial"/>
          <w:spacing w:val="-1"/>
        </w:rPr>
        <w:t>or</w:t>
      </w:r>
      <w:r>
        <w:rPr>
          <w:rFonts w:ascii="Arial" w:eastAsia="Arial" w:hAnsi="Arial" w:cs="Arial"/>
          <w:spacing w:val="59"/>
        </w:rPr>
        <w:t xml:space="preserve"> </w:t>
      </w:r>
      <w:r>
        <w:rPr>
          <w:rFonts w:ascii="Arial" w:eastAsia="Arial" w:hAnsi="Arial" w:cs="Arial"/>
          <w:spacing w:val="-1"/>
        </w:rPr>
        <w:t>major</w:t>
      </w:r>
      <w:r>
        <w:rPr>
          <w:rFonts w:ascii="Arial" w:eastAsia="Arial" w:hAnsi="Arial" w:cs="Arial"/>
        </w:rPr>
        <w:t xml:space="preserve"> </w:t>
      </w:r>
      <w:r>
        <w:rPr>
          <w:rFonts w:ascii="Arial" w:eastAsia="Arial" w:hAnsi="Arial" w:cs="Arial"/>
          <w:spacing w:val="-1"/>
        </w:rPr>
        <w:t>policy</w:t>
      </w:r>
      <w:r>
        <w:rPr>
          <w:rFonts w:ascii="Arial" w:eastAsia="Arial" w:hAnsi="Arial" w:cs="Arial"/>
          <w:spacing w:val="58"/>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consultant</w:t>
      </w:r>
      <w:r>
        <w:rPr>
          <w:rFonts w:ascii="Arial" w:eastAsia="Arial" w:hAnsi="Arial" w:cs="Arial"/>
          <w:spacing w:val="1"/>
        </w:rPr>
        <w:t xml:space="preserve"> </w:t>
      </w:r>
      <w:r>
        <w:rPr>
          <w:rFonts w:ascii="Arial" w:eastAsia="Arial" w:hAnsi="Arial" w:cs="Arial"/>
          <w:spacing w:val="-1"/>
        </w:rPr>
        <w:t>role</w:t>
      </w:r>
      <w:r>
        <w:rPr>
          <w:rFonts w:ascii="Arial" w:eastAsia="Arial" w:hAnsi="Arial" w:cs="Arial"/>
          <w:spacing w:val="58"/>
        </w:rPr>
        <w:t xml:space="preserve"> </w:t>
      </w:r>
      <w:r>
        <w:rPr>
          <w:rFonts w:ascii="Arial" w:eastAsia="Arial" w:hAnsi="Arial" w:cs="Arial"/>
        </w:rPr>
        <w:t>to</w:t>
      </w:r>
      <w:r>
        <w:rPr>
          <w:rFonts w:ascii="Arial" w:eastAsia="Arial" w:hAnsi="Arial" w:cs="Arial"/>
          <w:spacing w:val="60"/>
        </w:rPr>
        <w:t xml:space="preserve"> </w:t>
      </w:r>
      <w:r>
        <w:rPr>
          <w:rFonts w:ascii="Arial" w:eastAsia="Arial" w:hAnsi="Arial" w:cs="Arial"/>
        </w:rPr>
        <w:t>the</w:t>
      </w:r>
      <w:r>
        <w:rPr>
          <w:rFonts w:ascii="Arial" w:eastAsia="Arial" w:hAnsi="Arial" w:cs="Arial"/>
          <w:spacing w:val="59"/>
        </w:rPr>
        <w:t xml:space="preserve"> </w:t>
      </w:r>
      <w:r>
        <w:rPr>
          <w:rFonts w:ascii="Arial" w:eastAsia="Arial" w:hAnsi="Arial" w:cs="Arial"/>
          <w:spacing w:val="-1"/>
        </w:rPr>
        <w:t>provision</w:t>
      </w:r>
      <w:r>
        <w:rPr>
          <w:rFonts w:ascii="Arial" w:eastAsia="Arial" w:hAnsi="Arial" w:cs="Arial"/>
          <w:spacing w:val="60"/>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8"/>
        </w:rPr>
        <w:t xml:space="preserve"> </w:t>
      </w:r>
      <w:r>
        <w:rPr>
          <w:rFonts w:ascii="Arial" w:eastAsia="Arial" w:hAnsi="Arial" w:cs="Arial"/>
          <w:spacing w:val="-1"/>
        </w:rPr>
        <w:t>Contractor’s</w:t>
      </w:r>
      <w:r>
        <w:rPr>
          <w:rFonts w:ascii="Arial" w:eastAsia="Arial" w:hAnsi="Arial" w:cs="Arial"/>
          <w:spacing w:val="6"/>
        </w:rPr>
        <w:t xml:space="preserve"> </w:t>
      </w:r>
      <w:r>
        <w:rPr>
          <w:rFonts w:ascii="Arial" w:eastAsia="Arial" w:hAnsi="Arial" w:cs="Arial"/>
          <w:spacing w:val="-1"/>
        </w:rPr>
        <w:t>services</w:t>
      </w:r>
      <w:r>
        <w:rPr>
          <w:rFonts w:ascii="Arial" w:eastAsia="Arial" w:hAnsi="Arial" w:cs="Arial"/>
          <w:spacing w:val="6"/>
        </w:rPr>
        <w:t xml:space="preserve"> </w:t>
      </w:r>
      <w:r>
        <w:rPr>
          <w:rFonts w:ascii="Arial" w:eastAsia="Arial" w:hAnsi="Arial" w:cs="Arial"/>
          <w:spacing w:val="-1"/>
        </w:rPr>
        <w:t>hereunder.</w:t>
      </w:r>
      <w:r>
        <w:rPr>
          <w:rFonts w:ascii="Arial" w:eastAsia="Arial" w:hAnsi="Arial" w:cs="Arial"/>
          <w:spacing w:val="13"/>
        </w:rPr>
        <w:t xml:space="preserve"> </w:t>
      </w: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written</w:t>
      </w:r>
      <w:r>
        <w:rPr>
          <w:rFonts w:ascii="Arial" w:eastAsia="Arial" w:hAnsi="Arial" w:cs="Arial"/>
          <w:spacing w:val="5"/>
        </w:rPr>
        <w:t xml:space="preserve"> </w:t>
      </w:r>
      <w:r>
        <w:rPr>
          <w:rFonts w:ascii="Arial" w:eastAsia="Arial" w:hAnsi="Arial" w:cs="Arial"/>
          <w:spacing w:val="-1"/>
        </w:rPr>
        <w:t>notices</w:t>
      </w:r>
      <w:r>
        <w:rPr>
          <w:rFonts w:ascii="Arial" w:eastAsia="Arial" w:hAnsi="Arial" w:cs="Arial"/>
          <w:spacing w:val="6"/>
        </w:rPr>
        <w:t xml:space="preserve"> </w:t>
      </w:r>
      <w:r>
        <w:rPr>
          <w:rFonts w:ascii="Arial" w:eastAsia="Arial" w:hAnsi="Arial" w:cs="Arial"/>
          <w:spacing w:val="-1"/>
        </w:rPr>
        <w:t>regarding</w:t>
      </w:r>
      <w:r>
        <w:rPr>
          <w:rFonts w:ascii="Arial" w:eastAsia="Arial" w:hAnsi="Arial" w:cs="Arial"/>
          <w:spacing w:val="8"/>
        </w:rPr>
        <w:t xml:space="preserve"> </w:t>
      </w:r>
      <w:r>
        <w:rPr>
          <w:rFonts w:ascii="Arial" w:eastAsia="Arial" w:hAnsi="Arial" w:cs="Arial"/>
          <w:spacing w:val="-1"/>
        </w:rPr>
        <w:t>changes</w:t>
      </w:r>
      <w:r>
        <w:rPr>
          <w:rFonts w:ascii="Arial" w:eastAsia="Arial" w:hAnsi="Arial" w:cs="Arial"/>
          <w:spacing w:val="6"/>
        </w:rPr>
        <w:t xml:space="preserve"> </w:t>
      </w:r>
      <w:r>
        <w:rPr>
          <w:rFonts w:ascii="Arial" w:eastAsia="Arial" w:hAnsi="Arial" w:cs="Arial"/>
          <w:spacing w:val="-1"/>
        </w:rPr>
        <w:t>in</w:t>
      </w:r>
      <w:r>
        <w:rPr>
          <w:rFonts w:ascii="Arial" w:eastAsia="Arial" w:hAnsi="Arial" w:cs="Arial"/>
          <w:spacing w:val="8"/>
        </w:rPr>
        <w:t xml:space="preserve"> </w:t>
      </w:r>
      <w:r>
        <w:rPr>
          <w:rFonts w:ascii="Arial" w:eastAsia="Arial" w:hAnsi="Arial" w:cs="Arial"/>
          <w:spacing w:val="-1"/>
        </w:rPr>
        <w:t>control</w:t>
      </w:r>
      <w:r>
        <w:rPr>
          <w:rFonts w:ascii="Arial" w:eastAsia="Arial" w:hAnsi="Arial" w:cs="Arial"/>
          <w:spacing w:val="53"/>
        </w:rPr>
        <w:t xml:space="preserve"> </w:t>
      </w:r>
      <w:r>
        <w:rPr>
          <w:rFonts w:ascii="Arial" w:eastAsia="Arial" w:hAnsi="Arial" w:cs="Arial"/>
          <w:spacing w:val="-2"/>
        </w:rPr>
        <w:t>of</w:t>
      </w:r>
      <w:r>
        <w:rPr>
          <w:rFonts w:ascii="Arial" w:eastAsia="Arial" w:hAnsi="Arial" w:cs="Arial"/>
          <w:spacing w:val="33"/>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spacing w:val="-2"/>
        </w:rPr>
        <w:t>Contractor</w:t>
      </w:r>
      <w:r>
        <w:rPr>
          <w:rFonts w:ascii="Arial" w:eastAsia="Arial" w:hAnsi="Arial" w:cs="Arial"/>
          <w:spacing w:val="30"/>
        </w:rPr>
        <w:t xml:space="preserve"> </w:t>
      </w:r>
      <w:r>
        <w:rPr>
          <w:rFonts w:ascii="Arial" w:eastAsia="Arial" w:hAnsi="Arial" w:cs="Arial"/>
          <w:spacing w:val="-1"/>
        </w:rPr>
        <w:t>shall</w:t>
      </w:r>
      <w:r>
        <w:rPr>
          <w:rFonts w:ascii="Arial" w:eastAsia="Arial" w:hAnsi="Arial" w:cs="Arial"/>
          <w:spacing w:val="29"/>
        </w:rPr>
        <w:t xml:space="preserve"> </w:t>
      </w:r>
      <w:r>
        <w:rPr>
          <w:rFonts w:ascii="Arial" w:eastAsia="Arial" w:hAnsi="Arial" w:cs="Arial"/>
          <w:spacing w:val="-1"/>
        </w:rPr>
        <w:t>contain</w:t>
      </w:r>
      <w:r>
        <w:rPr>
          <w:rFonts w:ascii="Arial" w:eastAsia="Arial" w:hAnsi="Arial" w:cs="Arial"/>
          <w:spacing w:val="29"/>
        </w:rPr>
        <w:t xml:space="preserve"> </w:t>
      </w:r>
      <w:r>
        <w:rPr>
          <w:rFonts w:ascii="Arial" w:eastAsia="Arial" w:hAnsi="Arial" w:cs="Arial"/>
        </w:rPr>
        <w:t>the</w:t>
      </w:r>
      <w:r>
        <w:rPr>
          <w:rFonts w:ascii="Arial" w:eastAsia="Arial" w:hAnsi="Arial" w:cs="Arial"/>
          <w:spacing w:val="29"/>
        </w:rPr>
        <w:t xml:space="preserve"> </w:t>
      </w:r>
      <w:r>
        <w:rPr>
          <w:rFonts w:ascii="Arial" w:eastAsia="Arial" w:hAnsi="Arial" w:cs="Arial"/>
          <w:spacing w:val="-1"/>
        </w:rPr>
        <w:t>same</w:t>
      </w:r>
      <w:r>
        <w:rPr>
          <w:rFonts w:ascii="Arial" w:eastAsia="Arial" w:hAnsi="Arial" w:cs="Arial"/>
          <w:spacing w:val="29"/>
        </w:rPr>
        <w:t xml:space="preserve"> </w:t>
      </w:r>
      <w:r>
        <w:rPr>
          <w:rFonts w:ascii="Arial" w:eastAsia="Arial" w:hAnsi="Arial" w:cs="Arial"/>
          <w:spacing w:val="-1"/>
        </w:rPr>
        <w:t>information</w:t>
      </w:r>
      <w:r>
        <w:rPr>
          <w:rFonts w:ascii="Arial" w:eastAsia="Arial" w:hAnsi="Arial" w:cs="Arial"/>
          <w:spacing w:val="29"/>
        </w:rPr>
        <w:t xml:space="preserve"> </w:t>
      </w:r>
      <w:r>
        <w:rPr>
          <w:rFonts w:ascii="Arial" w:eastAsia="Arial" w:hAnsi="Arial" w:cs="Arial"/>
          <w:spacing w:val="-1"/>
        </w:rPr>
        <w:t>about</w:t>
      </w:r>
      <w:r>
        <w:rPr>
          <w:rFonts w:ascii="Arial" w:eastAsia="Arial" w:hAnsi="Arial" w:cs="Arial"/>
          <w:spacing w:val="30"/>
        </w:rPr>
        <w:t xml:space="preserve"> </w:t>
      </w:r>
      <w:r>
        <w:rPr>
          <w:rFonts w:ascii="Arial" w:eastAsia="Arial" w:hAnsi="Arial" w:cs="Arial"/>
          <w:spacing w:val="-1"/>
        </w:rPr>
        <w:t>any</w:t>
      </w:r>
      <w:r>
        <w:rPr>
          <w:rFonts w:ascii="Arial" w:eastAsia="Arial" w:hAnsi="Arial" w:cs="Arial"/>
          <w:spacing w:val="27"/>
        </w:rPr>
        <w:t xml:space="preserve"> </w:t>
      </w:r>
      <w:r>
        <w:rPr>
          <w:rFonts w:ascii="Arial" w:eastAsia="Arial" w:hAnsi="Arial" w:cs="Arial"/>
          <w:spacing w:val="-1"/>
        </w:rPr>
        <w:t>new</w:t>
      </w:r>
      <w:r>
        <w:rPr>
          <w:rFonts w:ascii="Arial" w:eastAsia="Arial" w:hAnsi="Arial" w:cs="Arial"/>
          <w:spacing w:val="26"/>
        </w:rPr>
        <w:t xml:space="preserve"> </w:t>
      </w:r>
      <w:r>
        <w:rPr>
          <w:rFonts w:ascii="Arial" w:eastAsia="Arial" w:hAnsi="Arial" w:cs="Arial"/>
          <w:spacing w:val="-1"/>
        </w:rPr>
        <w:t>controlling</w:t>
      </w:r>
      <w:r>
        <w:rPr>
          <w:rFonts w:ascii="Arial" w:eastAsia="Arial" w:hAnsi="Arial" w:cs="Arial"/>
          <w:spacing w:val="44"/>
        </w:rPr>
        <w:t xml:space="preserve"> </w:t>
      </w:r>
      <w:r>
        <w:rPr>
          <w:rFonts w:ascii="Arial" w:eastAsia="Arial" w:hAnsi="Arial" w:cs="Arial"/>
          <w:spacing w:val="-1"/>
        </w:rPr>
        <w:t>entity</w:t>
      </w:r>
      <w:r>
        <w:rPr>
          <w:rFonts w:ascii="Arial" w:eastAsia="Arial" w:hAnsi="Arial" w:cs="Arial"/>
          <w:spacing w:val="25"/>
        </w:rPr>
        <w:t xml:space="preserve"> </w:t>
      </w:r>
      <w:r>
        <w:rPr>
          <w:rFonts w:ascii="Arial" w:eastAsia="Arial" w:hAnsi="Arial" w:cs="Arial"/>
          <w:spacing w:val="-1"/>
        </w:rPr>
        <w:t>as</w:t>
      </w:r>
      <w:r>
        <w:rPr>
          <w:rFonts w:ascii="Arial" w:eastAsia="Arial" w:hAnsi="Arial" w:cs="Arial"/>
          <w:spacing w:val="27"/>
        </w:rPr>
        <w:t xml:space="preserve"> </w:t>
      </w:r>
      <w:r>
        <w:rPr>
          <w:rFonts w:ascii="Arial" w:eastAsia="Arial" w:hAnsi="Arial" w:cs="Arial"/>
          <w:spacing w:val="-2"/>
        </w:rPr>
        <w:t>was</w:t>
      </w:r>
      <w:r>
        <w:rPr>
          <w:rFonts w:ascii="Arial" w:eastAsia="Arial" w:hAnsi="Arial" w:cs="Arial"/>
          <w:spacing w:val="27"/>
        </w:rPr>
        <w:t xml:space="preserve"> </w:t>
      </w:r>
      <w:r>
        <w:rPr>
          <w:rFonts w:ascii="Arial" w:eastAsia="Arial" w:hAnsi="Arial" w:cs="Arial"/>
          <w:spacing w:val="-1"/>
        </w:rPr>
        <w:t>requested</w:t>
      </w:r>
      <w:r>
        <w:rPr>
          <w:rFonts w:ascii="Arial" w:eastAsia="Arial" w:hAnsi="Arial" w:cs="Arial"/>
          <w:spacing w:val="24"/>
        </w:rPr>
        <w:t xml:space="preserve"> </w:t>
      </w:r>
      <w:r>
        <w:rPr>
          <w:rFonts w:ascii="Arial" w:eastAsia="Arial" w:hAnsi="Arial" w:cs="Arial"/>
          <w:spacing w:val="-1"/>
        </w:rPr>
        <w:t>by</w:t>
      </w:r>
      <w:r>
        <w:rPr>
          <w:rFonts w:ascii="Arial" w:eastAsia="Arial" w:hAnsi="Arial" w:cs="Arial"/>
          <w:spacing w:val="25"/>
        </w:rPr>
        <w:t xml:space="preserve"> </w:t>
      </w:r>
      <w:r>
        <w:rPr>
          <w:rFonts w:ascii="Arial" w:eastAsia="Arial" w:hAnsi="Arial" w:cs="Arial"/>
        </w:rPr>
        <w:t>JTC</w:t>
      </w:r>
      <w:r>
        <w:rPr>
          <w:rFonts w:ascii="Arial" w:eastAsia="Arial" w:hAnsi="Arial" w:cs="Arial"/>
          <w:spacing w:val="27"/>
        </w:rPr>
        <w:t xml:space="preserve"> </w:t>
      </w:r>
      <w:r>
        <w:rPr>
          <w:rFonts w:ascii="Arial" w:eastAsia="Arial" w:hAnsi="Arial" w:cs="Arial"/>
          <w:spacing w:val="-1"/>
        </w:rPr>
        <w:t>in</w:t>
      </w:r>
      <w:r>
        <w:rPr>
          <w:rFonts w:ascii="Arial" w:eastAsia="Arial" w:hAnsi="Arial" w:cs="Arial"/>
          <w:spacing w:val="27"/>
        </w:rPr>
        <w:t xml:space="preserve"> </w:t>
      </w:r>
      <w:r>
        <w:rPr>
          <w:rFonts w:ascii="Arial" w:eastAsia="Arial" w:hAnsi="Arial" w:cs="Arial"/>
          <w:spacing w:val="-1"/>
        </w:rPr>
        <w:t>the</w:t>
      </w:r>
      <w:r>
        <w:rPr>
          <w:rFonts w:ascii="Arial" w:eastAsia="Arial" w:hAnsi="Arial" w:cs="Arial"/>
          <w:spacing w:val="27"/>
        </w:rPr>
        <w:t xml:space="preserve"> </w:t>
      </w:r>
      <w:r>
        <w:rPr>
          <w:rFonts w:ascii="Arial" w:eastAsia="Arial" w:hAnsi="Arial" w:cs="Arial"/>
          <w:spacing w:val="-1"/>
        </w:rPr>
        <w:lastRenderedPageBreak/>
        <w:t>RFP</w:t>
      </w:r>
      <w:r>
        <w:rPr>
          <w:rFonts w:ascii="Arial" w:eastAsia="Arial" w:hAnsi="Arial" w:cs="Arial"/>
          <w:spacing w:val="26"/>
        </w:rPr>
        <w:t xml:space="preserve"> </w:t>
      </w:r>
      <w:r>
        <w:rPr>
          <w:rFonts w:ascii="Arial" w:eastAsia="Arial" w:hAnsi="Arial" w:cs="Arial"/>
          <w:spacing w:val="-1"/>
        </w:rPr>
        <w:t>regarding</w:t>
      </w:r>
      <w:r>
        <w:rPr>
          <w:rFonts w:ascii="Arial" w:eastAsia="Arial" w:hAnsi="Arial" w:cs="Arial"/>
          <w:spacing w:val="27"/>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spacing w:val="-1"/>
        </w:rPr>
        <w:t>Contractor</w:t>
      </w:r>
      <w:r>
        <w:rPr>
          <w:rFonts w:ascii="Arial" w:eastAsia="Arial" w:hAnsi="Arial" w:cs="Arial"/>
          <w:spacing w:val="26"/>
        </w:rPr>
        <w:t xml:space="preserve"> </w:t>
      </w:r>
      <w:r>
        <w:rPr>
          <w:rFonts w:ascii="Arial" w:eastAsia="Arial" w:hAnsi="Arial" w:cs="Arial"/>
          <w:spacing w:val="-2"/>
        </w:rPr>
        <w:t>and</w:t>
      </w:r>
      <w:r>
        <w:rPr>
          <w:rFonts w:ascii="Arial" w:eastAsia="Arial" w:hAnsi="Arial" w:cs="Arial"/>
          <w:spacing w:val="27"/>
        </w:rPr>
        <w:t xml:space="preserve"> </w:t>
      </w:r>
      <w:r>
        <w:rPr>
          <w:rFonts w:ascii="Arial" w:eastAsia="Arial" w:hAnsi="Arial" w:cs="Arial"/>
          <w:spacing w:val="-1"/>
        </w:rPr>
        <w:t>such</w:t>
      </w:r>
      <w:r>
        <w:rPr>
          <w:rFonts w:ascii="Arial" w:eastAsia="Arial" w:hAnsi="Arial" w:cs="Arial"/>
          <w:spacing w:val="53"/>
        </w:rPr>
        <w:t xml:space="preserve"> </w:t>
      </w:r>
      <w:r>
        <w:rPr>
          <w:rFonts w:ascii="Arial" w:eastAsia="Arial" w:hAnsi="Arial" w:cs="Arial"/>
          <w:spacing w:val="-1"/>
        </w:rPr>
        <w:t>additional</w:t>
      </w:r>
      <w:r>
        <w:rPr>
          <w:rFonts w:ascii="Arial" w:eastAsia="Arial" w:hAnsi="Arial" w:cs="Arial"/>
        </w:rPr>
        <w:t xml:space="preserve"> </w:t>
      </w:r>
      <w:r>
        <w:rPr>
          <w:rFonts w:ascii="Arial" w:eastAsia="Arial" w:hAnsi="Arial" w:cs="Arial"/>
          <w:spacing w:val="-1"/>
        </w:rPr>
        <w:t>information</w:t>
      </w:r>
      <w:r>
        <w:rPr>
          <w:rFonts w:ascii="Arial" w:eastAsia="Arial" w:hAnsi="Arial" w:cs="Arial"/>
        </w:rPr>
        <w:t xml:space="preserve"> </w:t>
      </w:r>
      <w:r>
        <w:rPr>
          <w:rFonts w:ascii="Arial" w:eastAsia="Arial" w:hAnsi="Arial" w:cs="Arial"/>
          <w:spacing w:val="-1"/>
        </w:rPr>
        <w:t>as</w:t>
      </w:r>
      <w:r>
        <w:rPr>
          <w:rFonts w:ascii="Arial" w:eastAsia="Arial" w:hAnsi="Arial" w:cs="Arial"/>
          <w:spacing w:val="-4"/>
        </w:rPr>
        <w:t xml:space="preserve"> </w:t>
      </w:r>
      <w:r>
        <w:rPr>
          <w:rFonts w:ascii="Arial" w:eastAsia="Arial" w:hAnsi="Arial" w:cs="Arial"/>
          <w:spacing w:val="-1"/>
        </w:rPr>
        <w:t>may</w:t>
      </w:r>
      <w:r>
        <w:rPr>
          <w:rFonts w:ascii="Arial" w:eastAsia="Arial" w:hAnsi="Arial" w:cs="Arial"/>
          <w:spacing w:val="-2"/>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spacing w:val="-2"/>
        </w:rPr>
        <w:t xml:space="preserve"> </w:t>
      </w:r>
      <w:r>
        <w:rPr>
          <w:rFonts w:ascii="Arial" w:eastAsia="Arial" w:hAnsi="Arial" w:cs="Arial"/>
          <w:spacing w:val="-1"/>
        </w:rPr>
        <w:t>by</w:t>
      </w:r>
      <w:r>
        <w:rPr>
          <w:rFonts w:ascii="Arial" w:eastAsia="Arial" w:hAnsi="Arial" w:cs="Arial"/>
          <w:spacing w:val="-2"/>
        </w:rPr>
        <w:t xml:space="preserve"> JTC.</w:t>
      </w:r>
    </w:p>
    <w:p w14:paraId="45698229" w14:textId="77777777" w:rsidR="00341A12" w:rsidRDefault="00341A12" w:rsidP="00341A12">
      <w:pPr>
        <w:pStyle w:val="ListParagraph"/>
        <w:rPr>
          <w:rFonts w:ascii="Arial"/>
          <w:spacing w:val="-1"/>
        </w:rPr>
      </w:pPr>
    </w:p>
    <w:p w14:paraId="7BB34492" w14:textId="77777777" w:rsidR="00341A12" w:rsidRPr="00C325A9" w:rsidRDefault="00341A12" w:rsidP="00341A12">
      <w:pPr>
        <w:pStyle w:val="BodyText"/>
        <w:tabs>
          <w:tab w:val="left" w:pos="1561"/>
        </w:tabs>
        <w:ind w:right="115"/>
        <w:jc w:val="both"/>
        <w:rPr>
          <w:rFonts w:ascii="Arial" w:eastAsia="Arial" w:hAnsi="Arial" w:cs="Arial"/>
        </w:rPr>
      </w:pPr>
      <w:r w:rsidRPr="00C325A9">
        <w:rPr>
          <w:rFonts w:ascii="Arial"/>
          <w:spacing w:val="-1"/>
        </w:rPr>
        <w:t>Approval</w:t>
      </w:r>
      <w:r w:rsidRPr="00C325A9">
        <w:rPr>
          <w:rFonts w:ascii="Arial"/>
          <w:spacing w:val="31"/>
        </w:rPr>
        <w:t xml:space="preserve"> </w:t>
      </w:r>
      <w:r w:rsidRPr="00C325A9">
        <w:rPr>
          <w:rFonts w:ascii="Arial"/>
          <w:spacing w:val="-1"/>
        </w:rPr>
        <w:t>of</w:t>
      </w:r>
      <w:r w:rsidRPr="00C325A9">
        <w:rPr>
          <w:rFonts w:ascii="Arial"/>
          <w:spacing w:val="35"/>
        </w:rPr>
        <w:t xml:space="preserve"> </w:t>
      </w:r>
      <w:r w:rsidRPr="00C325A9">
        <w:rPr>
          <w:rFonts w:ascii="Arial"/>
          <w:spacing w:val="-1"/>
        </w:rPr>
        <w:t>these</w:t>
      </w:r>
      <w:r w:rsidRPr="00C325A9">
        <w:rPr>
          <w:rFonts w:ascii="Arial"/>
          <w:spacing w:val="31"/>
        </w:rPr>
        <w:t xml:space="preserve"> </w:t>
      </w:r>
      <w:proofErr w:type="gramStart"/>
      <w:r w:rsidRPr="00C325A9">
        <w:rPr>
          <w:rFonts w:ascii="Arial"/>
          <w:spacing w:val="-1"/>
        </w:rPr>
        <w:t>changes</w:t>
      </w:r>
      <w:proofErr w:type="gramEnd"/>
      <w:r w:rsidRPr="00C325A9">
        <w:rPr>
          <w:rFonts w:ascii="Arial"/>
          <w:spacing w:val="30"/>
        </w:rPr>
        <w:t xml:space="preserve"> </w:t>
      </w:r>
      <w:r w:rsidRPr="00C325A9">
        <w:rPr>
          <w:rFonts w:ascii="Arial"/>
          <w:spacing w:val="-1"/>
        </w:rPr>
        <w:t>rests</w:t>
      </w:r>
      <w:r w:rsidRPr="00C325A9">
        <w:rPr>
          <w:rFonts w:ascii="Arial"/>
          <w:spacing w:val="32"/>
        </w:rPr>
        <w:t xml:space="preserve"> </w:t>
      </w:r>
      <w:r w:rsidRPr="00C325A9">
        <w:rPr>
          <w:rFonts w:ascii="Arial"/>
          <w:spacing w:val="-1"/>
        </w:rPr>
        <w:t>solely</w:t>
      </w:r>
      <w:r w:rsidRPr="00C325A9">
        <w:rPr>
          <w:rFonts w:ascii="Arial"/>
          <w:spacing w:val="32"/>
        </w:rPr>
        <w:t xml:space="preserve"> </w:t>
      </w:r>
      <w:r w:rsidRPr="00C325A9">
        <w:rPr>
          <w:rFonts w:ascii="Arial"/>
          <w:spacing w:val="-1"/>
        </w:rPr>
        <w:t>with</w:t>
      </w:r>
      <w:r w:rsidRPr="00C325A9">
        <w:rPr>
          <w:rFonts w:ascii="Arial"/>
          <w:spacing w:val="31"/>
        </w:rPr>
        <w:t xml:space="preserve"> </w:t>
      </w:r>
      <w:r w:rsidRPr="00C325A9">
        <w:rPr>
          <w:rFonts w:ascii="Arial"/>
          <w:spacing w:val="-1"/>
        </w:rPr>
        <w:t>JTC</w:t>
      </w:r>
      <w:r w:rsidRPr="00C325A9">
        <w:rPr>
          <w:rFonts w:ascii="Arial"/>
          <w:spacing w:val="33"/>
        </w:rPr>
        <w:t xml:space="preserve"> </w:t>
      </w:r>
      <w:r w:rsidRPr="00C325A9">
        <w:rPr>
          <w:rFonts w:ascii="Arial"/>
          <w:spacing w:val="-1"/>
        </w:rPr>
        <w:t>and</w:t>
      </w:r>
      <w:r w:rsidRPr="00C325A9">
        <w:rPr>
          <w:rFonts w:ascii="Arial"/>
          <w:spacing w:val="31"/>
        </w:rPr>
        <w:t xml:space="preserve"> </w:t>
      </w:r>
      <w:r w:rsidRPr="00C325A9">
        <w:rPr>
          <w:rFonts w:ascii="Arial"/>
          <w:spacing w:val="-1"/>
        </w:rPr>
        <w:t>will</w:t>
      </w:r>
      <w:r w:rsidRPr="00C325A9">
        <w:rPr>
          <w:rFonts w:ascii="Arial"/>
          <w:spacing w:val="31"/>
        </w:rPr>
        <w:t xml:space="preserve"> </w:t>
      </w:r>
      <w:r w:rsidRPr="00C325A9">
        <w:rPr>
          <w:rFonts w:ascii="Arial"/>
          <w:spacing w:val="-1"/>
        </w:rPr>
        <w:t>not</w:t>
      </w:r>
      <w:r w:rsidRPr="00C325A9">
        <w:rPr>
          <w:rFonts w:ascii="Arial"/>
          <w:spacing w:val="33"/>
        </w:rPr>
        <w:t xml:space="preserve"> </w:t>
      </w:r>
      <w:r w:rsidRPr="00C325A9">
        <w:rPr>
          <w:rFonts w:ascii="Arial"/>
          <w:spacing w:val="-1"/>
        </w:rPr>
        <w:t>be</w:t>
      </w:r>
      <w:r w:rsidRPr="00C325A9">
        <w:rPr>
          <w:rFonts w:ascii="Arial"/>
          <w:spacing w:val="31"/>
        </w:rPr>
        <w:t xml:space="preserve"> </w:t>
      </w:r>
      <w:r w:rsidRPr="00C325A9">
        <w:rPr>
          <w:rFonts w:ascii="Arial"/>
          <w:spacing w:val="-1"/>
        </w:rPr>
        <w:t>unreasonably</w:t>
      </w:r>
      <w:r w:rsidRPr="00C325A9">
        <w:rPr>
          <w:rFonts w:ascii="Arial"/>
          <w:spacing w:val="39"/>
        </w:rPr>
        <w:t xml:space="preserve"> </w:t>
      </w:r>
      <w:r w:rsidRPr="00C325A9">
        <w:rPr>
          <w:rFonts w:ascii="Arial"/>
          <w:spacing w:val="-1"/>
        </w:rPr>
        <w:t>withheld.</w:t>
      </w:r>
    </w:p>
    <w:p w14:paraId="275A8189" w14:textId="77777777" w:rsidR="00341A12" w:rsidRDefault="00341A12" w:rsidP="00341A12">
      <w:pPr>
        <w:rPr>
          <w:rFonts w:ascii="Arial" w:eastAsia="Arial" w:hAnsi="Arial" w:cs="Arial"/>
        </w:rPr>
      </w:pPr>
    </w:p>
    <w:p w14:paraId="56283F35" w14:textId="77777777" w:rsidR="00341A12" w:rsidRDefault="00341A12" w:rsidP="00341A12">
      <w:pPr>
        <w:pStyle w:val="BodyText"/>
        <w:ind w:left="119" w:right="115"/>
        <w:jc w:val="both"/>
        <w:rPr>
          <w:rFonts w:ascii="Arial" w:eastAsia="Arial" w:hAnsi="Arial" w:cs="Arial"/>
        </w:rPr>
      </w:pPr>
      <w:r>
        <w:rPr>
          <w:rFonts w:ascii="Arial"/>
          <w:b/>
          <w:bCs/>
          <w:spacing w:val="-1"/>
          <w:u w:color="000000"/>
        </w:rPr>
        <w:t>5</w:t>
      </w:r>
      <w:r w:rsidRPr="00AA1EA7">
        <w:rPr>
          <w:rFonts w:ascii="Arial"/>
          <w:b/>
          <w:bCs/>
          <w:spacing w:val="-1"/>
          <w:u w:color="000000"/>
        </w:rPr>
        <w:t>.</w:t>
      </w:r>
      <w:r>
        <w:rPr>
          <w:rFonts w:ascii="Arial"/>
          <w:spacing w:val="-1"/>
          <w:u w:val="single" w:color="000000"/>
        </w:rPr>
        <w:t xml:space="preserve">  </w:t>
      </w:r>
      <w:r w:rsidRPr="00AA1EA7">
        <w:rPr>
          <w:rFonts w:ascii="Arial"/>
          <w:b/>
          <w:bCs/>
          <w:spacing w:val="-1"/>
          <w:u w:val="single" w:color="000000"/>
        </w:rPr>
        <w:t>CHANGES</w:t>
      </w:r>
      <w:r w:rsidRPr="00AA1EA7">
        <w:rPr>
          <w:rFonts w:ascii="Arial"/>
          <w:b/>
          <w:bCs/>
          <w:spacing w:val="24"/>
          <w:u w:val="single" w:color="000000"/>
        </w:rPr>
        <w:t xml:space="preserve"> </w:t>
      </w:r>
      <w:r w:rsidRPr="00AA1EA7">
        <w:rPr>
          <w:rFonts w:ascii="Arial"/>
          <w:b/>
          <w:bCs/>
          <w:spacing w:val="-2"/>
          <w:u w:val="single" w:color="000000"/>
        </w:rPr>
        <w:t>AND</w:t>
      </w:r>
      <w:r w:rsidRPr="00AA1EA7">
        <w:rPr>
          <w:rFonts w:ascii="Arial"/>
          <w:b/>
          <w:bCs/>
          <w:spacing w:val="27"/>
          <w:u w:val="single" w:color="000000"/>
        </w:rPr>
        <w:t xml:space="preserve"> </w:t>
      </w:r>
      <w:r w:rsidRPr="00AA1EA7">
        <w:rPr>
          <w:rFonts w:ascii="Arial"/>
          <w:b/>
          <w:bCs/>
          <w:spacing w:val="-1"/>
          <w:u w:val="single" w:color="000000"/>
        </w:rPr>
        <w:t>MODIFICATIONS</w:t>
      </w:r>
      <w:r w:rsidRPr="00AA1EA7">
        <w:rPr>
          <w:rFonts w:ascii="Arial"/>
          <w:b/>
          <w:bCs/>
          <w:spacing w:val="23"/>
          <w:u w:val="single" w:color="000000"/>
        </w:rPr>
        <w:t xml:space="preserve"> </w:t>
      </w:r>
      <w:r>
        <w:rPr>
          <w:rFonts w:ascii="Arial"/>
        </w:rPr>
        <w:t>--</w:t>
      </w:r>
      <w:r>
        <w:rPr>
          <w:rFonts w:ascii="Arial"/>
          <w:spacing w:val="23"/>
        </w:rPr>
        <w:t xml:space="preserve"> </w:t>
      </w:r>
      <w:r>
        <w:rPr>
          <w:rFonts w:ascii="Arial"/>
        </w:rPr>
        <w:t>The</w:t>
      </w:r>
      <w:r>
        <w:rPr>
          <w:rFonts w:ascii="Arial"/>
          <w:spacing w:val="25"/>
        </w:rPr>
        <w:t xml:space="preserve"> </w:t>
      </w:r>
      <w:r>
        <w:rPr>
          <w:rFonts w:ascii="Arial"/>
        </w:rPr>
        <w:t>JTC</w:t>
      </w:r>
      <w:r>
        <w:rPr>
          <w:rFonts w:ascii="Arial"/>
          <w:spacing w:val="21"/>
        </w:rPr>
        <w:t xml:space="preserve"> </w:t>
      </w:r>
      <w:r>
        <w:rPr>
          <w:rFonts w:ascii="Arial"/>
          <w:spacing w:val="-1"/>
        </w:rPr>
        <w:t>may,</w:t>
      </w:r>
      <w:r>
        <w:rPr>
          <w:rFonts w:ascii="Arial"/>
          <w:spacing w:val="26"/>
        </w:rPr>
        <w:t xml:space="preserve"> </w:t>
      </w:r>
      <w:r>
        <w:rPr>
          <w:rFonts w:ascii="Arial"/>
          <w:spacing w:val="-1"/>
        </w:rPr>
        <w:t>at</w:t>
      </w:r>
      <w:r>
        <w:rPr>
          <w:rFonts w:ascii="Arial"/>
          <w:spacing w:val="26"/>
        </w:rPr>
        <w:t xml:space="preserve"> </w:t>
      </w:r>
      <w:r>
        <w:rPr>
          <w:rFonts w:ascii="Arial"/>
          <w:spacing w:val="-1"/>
        </w:rPr>
        <w:t>any</w:t>
      </w:r>
      <w:r>
        <w:rPr>
          <w:rFonts w:ascii="Arial"/>
          <w:spacing w:val="22"/>
        </w:rPr>
        <w:t xml:space="preserve"> </w:t>
      </w:r>
      <w:r>
        <w:rPr>
          <w:rFonts w:ascii="Arial"/>
          <w:spacing w:val="-1"/>
        </w:rPr>
        <w:t>time,</w:t>
      </w:r>
      <w:r>
        <w:rPr>
          <w:rFonts w:ascii="Arial"/>
          <w:spacing w:val="26"/>
        </w:rPr>
        <w:t xml:space="preserve"> </w:t>
      </w:r>
      <w:r>
        <w:rPr>
          <w:rFonts w:ascii="Arial"/>
          <w:spacing w:val="-1"/>
        </w:rPr>
        <w:t>by</w:t>
      </w:r>
      <w:r>
        <w:rPr>
          <w:rFonts w:ascii="Arial"/>
          <w:spacing w:val="25"/>
        </w:rPr>
        <w:t xml:space="preserve"> </w:t>
      </w:r>
      <w:r>
        <w:rPr>
          <w:rFonts w:ascii="Arial"/>
          <w:spacing w:val="-1"/>
        </w:rPr>
        <w:t>written</w:t>
      </w:r>
      <w:r>
        <w:rPr>
          <w:rFonts w:ascii="Arial"/>
          <w:spacing w:val="24"/>
        </w:rPr>
        <w:t xml:space="preserve"> </w:t>
      </w:r>
      <w:r>
        <w:rPr>
          <w:rFonts w:ascii="Arial"/>
          <w:spacing w:val="-1"/>
        </w:rPr>
        <w:t>notification</w:t>
      </w:r>
      <w:r>
        <w:rPr>
          <w:rFonts w:ascii="Arial"/>
          <w:spacing w:val="24"/>
        </w:rPr>
        <w:t xml:space="preserve"> </w:t>
      </w:r>
      <w:r>
        <w:rPr>
          <w:rFonts w:ascii="Arial"/>
        </w:rPr>
        <w:t>to</w:t>
      </w:r>
      <w:r>
        <w:rPr>
          <w:rFonts w:ascii="Arial"/>
          <w:spacing w:val="24"/>
        </w:rPr>
        <w:t xml:space="preserve"> </w:t>
      </w:r>
      <w:r>
        <w:rPr>
          <w:rFonts w:ascii="Arial"/>
          <w:spacing w:val="-1"/>
        </w:rPr>
        <w:t>the</w:t>
      </w:r>
      <w:r>
        <w:rPr>
          <w:rFonts w:ascii="Arial"/>
          <w:spacing w:val="55"/>
        </w:rPr>
        <w:t xml:space="preserve"> </w:t>
      </w:r>
      <w:r>
        <w:rPr>
          <w:rFonts w:ascii="Arial"/>
          <w:spacing w:val="-1"/>
        </w:rPr>
        <w:t>Contractor,</w:t>
      </w:r>
      <w:r>
        <w:rPr>
          <w:rFonts w:ascii="Arial"/>
          <w:spacing w:val="21"/>
        </w:rPr>
        <w:t xml:space="preserve"> </w:t>
      </w:r>
      <w:r>
        <w:rPr>
          <w:rFonts w:ascii="Arial"/>
          <w:spacing w:val="-1"/>
        </w:rPr>
        <w:t>make</w:t>
      </w:r>
      <w:r>
        <w:rPr>
          <w:rFonts w:ascii="Arial"/>
          <w:spacing w:val="17"/>
        </w:rPr>
        <w:t xml:space="preserve"> </w:t>
      </w:r>
      <w:r>
        <w:rPr>
          <w:rFonts w:ascii="Arial"/>
          <w:spacing w:val="-1"/>
        </w:rPr>
        <w:t>changes</w:t>
      </w:r>
      <w:r>
        <w:rPr>
          <w:rFonts w:ascii="Arial"/>
          <w:spacing w:val="18"/>
        </w:rPr>
        <w:t xml:space="preserve"> </w:t>
      </w:r>
      <w:r>
        <w:rPr>
          <w:rFonts w:ascii="Arial"/>
          <w:spacing w:val="-1"/>
        </w:rPr>
        <w:t>in</w:t>
      </w:r>
      <w:r>
        <w:rPr>
          <w:rFonts w:ascii="Arial"/>
          <w:spacing w:val="20"/>
        </w:rPr>
        <w:t xml:space="preserve"> </w:t>
      </w:r>
      <w:r>
        <w:rPr>
          <w:rFonts w:ascii="Arial"/>
        </w:rPr>
        <w:t>the</w:t>
      </w:r>
      <w:r>
        <w:rPr>
          <w:rFonts w:ascii="Arial"/>
          <w:spacing w:val="15"/>
        </w:rPr>
        <w:t xml:space="preserve"> </w:t>
      </w:r>
      <w:r>
        <w:rPr>
          <w:rFonts w:ascii="Arial"/>
          <w:spacing w:val="-1"/>
        </w:rPr>
        <w:t>general</w:t>
      </w:r>
      <w:r>
        <w:rPr>
          <w:rFonts w:ascii="Arial"/>
          <w:spacing w:val="66"/>
        </w:rPr>
        <w:t xml:space="preserve"> </w:t>
      </w:r>
      <w:r>
        <w:rPr>
          <w:rFonts w:ascii="Arial"/>
          <w:spacing w:val="-1"/>
        </w:rPr>
        <w:t>scope</w:t>
      </w:r>
      <w:r>
        <w:rPr>
          <w:rFonts w:ascii="Arial"/>
          <w:spacing w:val="46"/>
        </w:rPr>
        <w:t xml:space="preserve"> </w:t>
      </w:r>
      <w:r>
        <w:rPr>
          <w:rFonts w:ascii="Arial"/>
          <w:spacing w:val="-2"/>
        </w:rPr>
        <w:t>of</w:t>
      </w:r>
      <w:r>
        <w:rPr>
          <w:rFonts w:ascii="Arial"/>
          <w:spacing w:val="50"/>
        </w:rPr>
        <w:t xml:space="preserve"> </w:t>
      </w:r>
      <w:r>
        <w:rPr>
          <w:rFonts w:ascii="Arial"/>
        </w:rPr>
        <w:t>the</w:t>
      </w:r>
      <w:r>
        <w:rPr>
          <w:rFonts w:ascii="Arial"/>
          <w:spacing w:val="43"/>
        </w:rPr>
        <w:t xml:space="preserve"> </w:t>
      </w:r>
      <w:r>
        <w:rPr>
          <w:rFonts w:ascii="Arial"/>
          <w:spacing w:val="-1"/>
        </w:rPr>
        <w:t>services</w:t>
      </w:r>
      <w:r>
        <w:rPr>
          <w:rFonts w:ascii="Arial"/>
          <w:spacing w:val="46"/>
        </w:rPr>
        <w:t xml:space="preserve"> </w:t>
      </w:r>
      <w:r>
        <w:rPr>
          <w:rFonts w:ascii="Arial"/>
          <w:spacing w:val="-1"/>
        </w:rPr>
        <w:t>to</w:t>
      </w:r>
      <w:r>
        <w:rPr>
          <w:rFonts w:ascii="Arial"/>
          <w:spacing w:val="46"/>
        </w:rPr>
        <w:t xml:space="preserve"> </w:t>
      </w:r>
      <w:r>
        <w:rPr>
          <w:rFonts w:ascii="Arial"/>
          <w:spacing w:val="-1"/>
        </w:rPr>
        <w:t>be</w:t>
      </w:r>
      <w:r>
        <w:rPr>
          <w:rFonts w:ascii="Arial"/>
          <w:spacing w:val="46"/>
        </w:rPr>
        <w:t xml:space="preserve"> </w:t>
      </w:r>
      <w:r>
        <w:rPr>
          <w:rFonts w:ascii="Arial"/>
          <w:spacing w:val="-1"/>
        </w:rPr>
        <w:t>performed</w:t>
      </w:r>
      <w:r>
        <w:rPr>
          <w:rFonts w:ascii="Arial"/>
          <w:spacing w:val="47"/>
        </w:rPr>
        <w:t xml:space="preserve"> </w:t>
      </w:r>
      <w:r>
        <w:rPr>
          <w:rFonts w:ascii="Arial"/>
          <w:spacing w:val="-2"/>
        </w:rPr>
        <w:t>under</w:t>
      </w:r>
      <w:r>
        <w:rPr>
          <w:rFonts w:ascii="Arial"/>
          <w:spacing w:val="47"/>
        </w:rPr>
        <w:t xml:space="preserve"> </w:t>
      </w:r>
      <w:r>
        <w:rPr>
          <w:rFonts w:ascii="Arial"/>
          <w:spacing w:val="-1"/>
        </w:rPr>
        <w:t>the</w:t>
      </w:r>
      <w:r>
        <w:rPr>
          <w:rFonts w:ascii="Arial"/>
          <w:spacing w:val="46"/>
        </w:rPr>
        <w:t xml:space="preserve"> </w:t>
      </w:r>
      <w:r>
        <w:rPr>
          <w:rFonts w:ascii="Arial"/>
          <w:spacing w:val="-1"/>
        </w:rPr>
        <w:t>contract.</w:t>
      </w:r>
      <w:r>
        <w:rPr>
          <w:rFonts w:ascii="Arial"/>
          <w:spacing w:val="30"/>
        </w:rPr>
        <w:t xml:space="preserve"> </w:t>
      </w:r>
      <w:r>
        <w:rPr>
          <w:rFonts w:ascii="Arial"/>
          <w:spacing w:val="-1"/>
        </w:rPr>
        <w:t>If</w:t>
      </w:r>
      <w:r>
        <w:rPr>
          <w:rFonts w:ascii="Arial"/>
          <w:spacing w:val="50"/>
        </w:rPr>
        <w:t xml:space="preserve"> </w:t>
      </w:r>
      <w:r>
        <w:rPr>
          <w:rFonts w:ascii="Arial"/>
          <w:spacing w:val="-1"/>
        </w:rPr>
        <w:t>any</w:t>
      </w:r>
      <w:r>
        <w:rPr>
          <w:rFonts w:ascii="Arial"/>
          <w:spacing w:val="44"/>
        </w:rPr>
        <w:t xml:space="preserve"> </w:t>
      </w:r>
      <w:r>
        <w:rPr>
          <w:rFonts w:ascii="Arial"/>
          <w:spacing w:val="-1"/>
        </w:rPr>
        <w:t>such</w:t>
      </w:r>
      <w:r>
        <w:rPr>
          <w:rFonts w:ascii="Arial"/>
          <w:spacing w:val="47"/>
        </w:rPr>
        <w:t xml:space="preserve"> </w:t>
      </w:r>
      <w:r>
        <w:rPr>
          <w:rFonts w:ascii="Arial"/>
          <w:spacing w:val="-1"/>
        </w:rPr>
        <w:t>changes</w:t>
      </w:r>
      <w:r>
        <w:rPr>
          <w:rFonts w:ascii="Arial"/>
          <w:spacing w:val="44"/>
        </w:rPr>
        <w:t xml:space="preserve"> </w:t>
      </w:r>
      <w:r>
        <w:rPr>
          <w:rFonts w:ascii="Arial"/>
          <w:spacing w:val="-1"/>
        </w:rPr>
        <w:t>cause</w:t>
      </w:r>
      <w:r>
        <w:rPr>
          <w:rFonts w:ascii="Arial"/>
          <w:spacing w:val="46"/>
        </w:rPr>
        <w:t xml:space="preserve"> </w:t>
      </w:r>
      <w:r>
        <w:rPr>
          <w:rFonts w:ascii="Arial"/>
          <w:spacing w:val="-1"/>
        </w:rPr>
        <w:t>an</w:t>
      </w:r>
      <w:r>
        <w:rPr>
          <w:rFonts w:ascii="Arial"/>
          <w:spacing w:val="56"/>
        </w:rPr>
        <w:t xml:space="preserve"> </w:t>
      </w:r>
      <w:r>
        <w:rPr>
          <w:rFonts w:ascii="Arial"/>
          <w:spacing w:val="-1"/>
        </w:rPr>
        <w:t>increase</w:t>
      </w:r>
      <w:r>
        <w:rPr>
          <w:rFonts w:ascii="Arial"/>
          <w:spacing w:val="7"/>
        </w:rPr>
        <w:t xml:space="preserve"> </w:t>
      </w:r>
      <w:r>
        <w:rPr>
          <w:rFonts w:ascii="Arial"/>
          <w:spacing w:val="-1"/>
        </w:rPr>
        <w:t>or</w:t>
      </w:r>
      <w:r>
        <w:rPr>
          <w:rFonts w:ascii="Arial"/>
          <w:spacing w:val="6"/>
        </w:rPr>
        <w:t xml:space="preserve"> </w:t>
      </w:r>
      <w:r>
        <w:rPr>
          <w:rFonts w:ascii="Arial"/>
          <w:spacing w:val="-1"/>
        </w:rPr>
        <w:t>decrease</w:t>
      </w:r>
      <w:r>
        <w:rPr>
          <w:rFonts w:ascii="Arial"/>
          <w:spacing w:val="7"/>
        </w:rPr>
        <w:t xml:space="preserve"> </w:t>
      </w:r>
      <w:r>
        <w:rPr>
          <w:rFonts w:ascii="Arial"/>
          <w:spacing w:val="-1"/>
        </w:rPr>
        <w:t>in</w:t>
      </w:r>
      <w:r>
        <w:rPr>
          <w:rFonts w:ascii="Arial"/>
          <w:spacing w:val="5"/>
        </w:rPr>
        <w:t xml:space="preserve"> </w:t>
      </w:r>
      <w:r>
        <w:rPr>
          <w:rFonts w:ascii="Arial"/>
          <w:spacing w:val="-1"/>
        </w:rPr>
        <w:t>the</w:t>
      </w:r>
      <w:r>
        <w:rPr>
          <w:rFonts w:ascii="Arial"/>
          <w:spacing w:val="7"/>
        </w:rPr>
        <w:t xml:space="preserve"> </w:t>
      </w:r>
      <w:r>
        <w:rPr>
          <w:rFonts w:ascii="Arial"/>
          <w:spacing w:val="-1"/>
        </w:rPr>
        <w:t>cost</w:t>
      </w:r>
      <w:r>
        <w:rPr>
          <w:rFonts w:ascii="Arial"/>
          <w:spacing w:val="7"/>
        </w:rPr>
        <w:t xml:space="preserve"> </w:t>
      </w:r>
      <w:r>
        <w:rPr>
          <w:rFonts w:ascii="Arial"/>
          <w:spacing w:val="-1"/>
        </w:rPr>
        <w:t>of,</w:t>
      </w:r>
      <w:r>
        <w:rPr>
          <w:rFonts w:ascii="Arial"/>
          <w:spacing w:val="9"/>
        </w:rPr>
        <w:t xml:space="preserve"> </w:t>
      </w:r>
      <w:r>
        <w:rPr>
          <w:rFonts w:ascii="Arial"/>
          <w:spacing w:val="-2"/>
        </w:rPr>
        <w:t>or</w:t>
      </w:r>
      <w:r>
        <w:rPr>
          <w:rFonts w:ascii="Arial"/>
          <w:spacing w:val="6"/>
        </w:rPr>
        <w:t xml:space="preserve"> </w:t>
      </w:r>
      <w:r>
        <w:rPr>
          <w:rFonts w:ascii="Arial"/>
        </w:rPr>
        <w:t>the</w:t>
      </w:r>
      <w:r>
        <w:rPr>
          <w:rFonts w:ascii="Arial"/>
          <w:spacing w:val="5"/>
        </w:rPr>
        <w:t xml:space="preserve"> </w:t>
      </w:r>
      <w:r>
        <w:rPr>
          <w:rFonts w:ascii="Arial"/>
        </w:rPr>
        <w:t>time</w:t>
      </w:r>
      <w:r>
        <w:rPr>
          <w:rFonts w:ascii="Arial"/>
          <w:spacing w:val="5"/>
        </w:rPr>
        <w:t xml:space="preserve"> </w:t>
      </w:r>
      <w:r>
        <w:rPr>
          <w:rFonts w:ascii="Arial"/>
          <w:spacing w:val="-1"/>
        </w:rPr>
        <w:t>required</w:t>
      </w:r>
      <w:r>
        <w:rPr>
          <w:rFonts w:ascii="Arial"/>
          <w:spacing w:val="3"/>
        </w:rPr>
        <w:t xml:space="preserve"> </w:t>
      </w:r>
      <w:r>
        <w:rPr>
          <w:rFonts w:ascii="Arial"/>
        </w:rPr>
        <w:t>for</w:t>
      </w:r>
      <w:r>
        <w:rPr>
          <w:rFonts w:ascii="Arial"/>
          <w:spacing w:val="6"/>
        </w:rPr>
        <w:t xml:space="preserve"> </w:t>
      </w:r>
      <w:r>
        <w:rPr>
          <w:rFonts w:ascii="Arial"/>
        </w:rPr>
        <w:t>the</w:t>
      </w:r>
      <w:r>
        <w:rPr>
          <w:rFonts w:ascii="Arial"/>
          <w:spacing w:val="7"/>
        </w:rPr>
        <w:t xml:space="preserve"> </w:t>
      </w:r>
      <w:r>
        <w:rPr>
          <w:rFonts w:ascii="Arial"/>
          <w:spacing w:val="-1"/>
        </w:rPr>
        <w:t>performance</w:t>
      </w:r>
      <w:r>
        <w:rPr>
          <w:rFonts w:ascii="Arial"/>
          <w:spacing w:val="7"/>
        </w:rPr>
        <w:t xml:space="preserve"> </w:t>
      </w:r>
      <w:r>
        <w:rPr>
          <w:rFonts w:ascii="Arial"/>
          <w:spacing w:val="-2"/>
        </w:rPr>
        <w:t>of</w:t>
      </w:r>
      <w:r>
        <w:rPr>
          <w:rFonts w:ascii="Arial"/>
          <w:spacing w:val="9"/>
        </w:rPr>
        <w:t xml:space="preserve"> </w:t>
      </w:r>
      <w:r>
        <w:rPr>
          <w:rFonts w:ascii="Arial"/>
          <w:spacing w:val="-1"/>
        </w:rPr>
        <w:t>this</w:t>
      </w:r>
      <w:r>
        <w:rPr>
          <w:rFonts w:ascii="Arial"/>
          <w:spacing w:val="8"/>
        </w:rPr>
        <w:t xml:space="preserve"> </w:t>
      </w:r>
      <w:r>
        <w:rPr>
          <w:rFonts w:ascii="Arial"/>
          <w:spacing w:val="-1"/>
        </w:rPr>
        <w:t>contract,</w:t>
      </w:r>
      <w:r>
        <w:rPr>
          <w:rFonts w:ascii="Arial"/>
          <w:spacing w:val="9"/>
        </w:rPr>
        <w:t xml:space="preserve"> </w:t>
      </w:r>
      <w:r>
        <w:rPr>
          <w:rFonts w:ascii="Arial"/>
          <w:spacing w:val="-1"/>
        </w:rPr>
        <w:t>an</w:t>
      </w:r>
      <w:r>
        <w:rPr>
          <w:rFonts w:ascii="Arial"/>
          <w:spacing w:val="46"/>
        </w:rPr>
        <w:t xml:space="preserve"> </w:t>
      </w:r>
      <w:r>
        <w:rPr>
          <w:rFonts w:ascii="Arial"/>
          <w:spacing w:val="-1"/>
        </w:rPr>
        <w:t>equitable</w:t>
      </w:r>
      <w:r>
        <w:rPr>
          <w:rFonts w:ascii="Arial"/>
          <w:spacing w:val="12"/>
        </w:rPr>
        <w:t xml:space="preserve"> </w:t>
      </w:r>
      <w:r>
        <w:rPr>
          <w:rFonts w:ascii="Arial"/>
          <w:spacing w:val="-1"/>
        </w:rPr>
        <w:t>adjustment</w:t>
      </w:r>
      <w:r>
        <w:rPr>
          <w:rFonts w:ascii="Arial"/>
          <w:spacing w:val="11"/>
        </w:rPr>
        <w:t xml:space="preserve"> </w:t>
      </w:r>
      <w:r>
        <w:rPr>
          <w:rFonts w:ascii="Arial"/>
          <w:spacing w:val="-1"/>
        </w:rPr>
        <w:t>may</w:t>
      </w:r>
      <w:r>
        <w:rPr>
          <w:rFonts w:ascii="Arial"/>
          <w:spacing w:val="10"/>
        </w:rPr>
        <w:t xml:space="preserve"> </w:t>
      </w:r>
      <w:r>
        <w:rPr>
          <w:rFonts w:ascii="Arial"/>
          <w:spacing w:val="-1"/>
        </w:rPr>
        <w:t>be</w:t>
      </w:r>
      <w:r>
        <w:rPr>
          <w:rFonts w:ascii="Arial"/>
          <w:spacing w:val="12"/>
        </w:rPr>
        <w:t xml:space="preserve"> </w:t>
      </w:r>
      <w:r>
        <w:rPr>
          <w:rFonts w:ascii="Arial"/>
          <w:spacing w:val="-1"/>
        </w:rPr>
        <w:t>made</w:t>
      </w:r>
      <w:r>
        <w:rPr>
          <w:rFonts w:ascii="Arial"/>
          <w:spacing w:val="12"/>
        </w:rPr>
        <w:t xml:space="preserve"> </w:t>
      </w:r>
      <w:r>
        <w:rPr>
          <w:rFonts w:ascii="Arial"/>
          <w:spacing w:val="-1"/>
        </w:rPr>
        <w:t>in</w:t>
      </w:r>
      <w:r>
        <w:rPr>
          <w:rFonts w:ascii="Arial"/>
          <w:spacing w:val="12"/>
        </w:rPr>
        <w:t xml:space="preserve"> </w:t>
      </w:r>
      <w:r>
        <w:rPr>
          <w:rFonts w:ascii="Arial"/>
        </w:rPr>
        <w:t>the</w:t>
      </w:r>
      <w:r>
        <w:rPr>
          <w:rFonts w:ascii="Arial"/>
          <w:spacing w:val="10"/>
        </w:rPr>
        <w:t xml:space="preserve"> </w:t>
      </w:r>
      <w:r>
        <w:rPr>
          <w:rFonts w:ascii="Arial"/>
          <w:spacing w:val="-1"/>
        </w:rPr>
        <w:t>contract</w:t>
      </w:r>
      <w:r>
        <w:rPr>
          <w:rFonts w:ascii="Arial"/>
          <w:spacing w:val="14"/>
        </w:rPr>
        <w:t xml:space="preserve"> </w:t>
      </w:r>
      <w:r>
        <w:rPr>
          <w:rFonts w:ascii="Arial"/>
          <w:spacing w:val="-1"/>
        </w:rPr>
        <w:t>price</w:t>
      </w:r>
      <w:r>
        <w:rPr>
          <w:rFonts w:ascii="Arial"/>
          <w:spacing w:val="10"/>
        </w:rPr>
        <w:t xml:space="preserve"> </w:t>
      </w:r>
      <w:r>
        <w:rPr>
          <w:rFonts w:ascii="Arial"/>
          <w:spacing w:val="-1"/>
        </w:rPr>
        <w:t>or</w:t>
      </w:r>
      <w:r>
        <w:rPr>
          <w:rFonts w:ascii="Arial"/>
          <w:spacing w:val="14"/>
        </w:rPr>
        <w:t xml:space="preserve"> </w:t>
      </w:r>
      <w:r>
        <w:rPr>
          <w:rFonts w:ascii="Arial"/>
          <w:spacing w:val="-1"/>
        </w:rPr>
        <w:t>period</w:t>
      </w:r>
      <w:r>
        <w:rPr>
          <w:rFonts w:ascii="Arial"/>
          <w:spacing w:val="12"/>
        </w:rPr>
        <w:t xml:space="preserve"> </w:t>
      </w:r>
      <w:r>
        <w:rPr>
          <w:rFonts w:ascii="Arial"/>
          <w:spacing w:val="-2"/>
        </w:rPr>
        <w:t>of</w:t>
      </w:r>
      <w:r>
        <w:rPr>
          <w:rFonts w:ascii="Arial"/>
          <w:spacing w:val="14"/>
        </w:rPr>
        <w:t xml:space="preserve"> </w:t>
      </w:r>
      <w:r>
        <w:rPr>
          <w:rFonts w:ascii="Arial"/>
          <w:spacing w:val="-1"/>
        </w:rPr>
        <w:t>performance,</w:t>
      </w:r>
      <w:r>
        <w:rPr>
          <w:rFonts w:ascii="Arial"/>
          <w:spacing w:val="14"/>
        </w:rPr>
        <w:t xml:space="preserve"> </w:t>
      </w:r>
      <w:r>
        <w:rPr>
          <w:rFonts w:ascii="Arial"/>
          <w:spacing w:val="-2"/>
        </w:rPr>
        <w:t>or</w:t>
      </w:r>
      <w:r>
        <w:rPr>
          <w:rFonts w:ascii="Arial"/>
          <w:spacing w:val="14"/>
        </w:rPr>
        <w:t xml:space="preserve"> </w:t>
      </w:r>
      <w:r>
        <w:rPr>
          <w:rFonts w:ascii="Arial"/>
          <w:spacing w:val="-1"/>
        </w:rPr>
        <w:t>both,</w:t>
      </w:r>
      <w:r>
        <w:rPr>
          <w:rFonts w:ascii="Arial"/>
          <w:spacing w:val="14"/>
        </w:rPr>
        <w:t xml:space="preserve"> </w:t>
      </w:r>
      <w:r>
        <w:rPr>
          <w:rFonts w:ascii="Arial"/>
          <w:spacing w:val="-1"/>
        </w:rPr>
        <w:t>and</w:t>
      </w:r>
      <w:r>
        <w:rPr>
          <w:rFonts w:ascii="Arial"/>
          <w:spacing w:val="36"/>
        </w:rPr>
        <w:t xml:space="preserve"> </w:t>
      </w:r>
      <w:r>
        <w:rPr>
          <w:rFonts w:ascii="Arial"/>
        </w:rPr>
        <w:t>the</w:t>
      </w:r>
      <w:r>
        <w:rPr>
          <w:rFonts w:ascii="Arial"/>
          <w:spacing w:val="3"/>
        </w:rPr>
        <w:t xml:space="preserve"> </w:t>
      </w:r>
      <w:r>
        <w:rPr>
          <w:rFonts w:ascii="Arial"/>
          <w:spacing w:val="-1"/>
        </w:rPr>
        <w:t>contract</w:t>
      </w:r>
      <w:r>
        <w:rPr>
          <w:rFonts w:ascii="Arial"/>
          <w:spacing w:val="2"/>
        </w:rPr>
        <w:t xml:space="preserve"> </w:t>
      </w:r>
      <w:r>
        <w:rPr>
          <w:rFonts w:ascii="Arial"/>
          <w:spacing w:val="-1"/>
        </w:rPr>
        <w:t>shall</w:t>
      </w:r>
      <w:r>
        <w:rPr>
          <w:rFonts w:ascii="Arial"/>
          <w:spacing w:val="2"/>
        </w:rPr>
        <w:t xml:space="preserve"> </w:t>
      </w:r>
      <w:r>
        <w:rPr>
          <w:rFonts w:ascii="Arial"/>
          <w:spacing w:val="-1"/>
        </w:rPr>
        <w:t>be</w:t>
      </w:r>
      <w:r>
        <w:rPr>
          <w:rFonts w:ascii="Arial"/>
          <w:spacing w:val="3"/>
        </w:rPr>
        <w:t xml:space="preserve"> </w:t>
      </w:r>
      <w:r>
        <w:rPr>
          <w:rFonts w:ascii="Arial"/>
          <w:spacing w:val="-1"/>
        </w:rPr>
        <w:t>modified</w:t>
      </w:r>
      <w:r>
        <w:rPr>
          <w:rFonts w:ascii="Arial"/>
          <w:spacing w:val="3"/>
        </w:rPr>
        <w:t xml:space="preserve"> </w:t>
      </w:r>
      <w:r>
        <w:rPr>
          <w:rFonts w:ascii="Arial"/>
          <w:spacing w:val="-1"/>
        </w:rPr>
        <w:t>in</w:t>
      </w:r>
      <w:r>
        <w:rPr>
          <w:rFonts w:ascii="Arial"/>
          <w:spacing w:val="3"/>
        </w:rPr>
        <w:t xml:space="preserve"> </w:t>
      </w:r>
      <w:r>
        <w:rPr>
          <w:rFonts w:ascii="Arial"/>
          <w:spacing w:val="-1"/>
        </w:rPr>
        <w:t>writing</w:t>
      </w:r>
      <w:r>
        <w:rPr>
          <w:rFonts w:ascii="Arial"/>
          <w:spacing w:val="5"/>
        </w:rPr>
        <w:t xml:space="preserve"> </w:t>
      </w:r>
      <w:r>
        <w:rPr>
          <w:rFonts w:ascii="Arial"/>
          <w:spacing w:val="-1"/>
        </w:rPr>
        <w:t>accordingly.</w:t>
      </w:r>
      <w:r>
        <w:rPr>
          <w:rFonts w:ascii="Arial"/>
          <w:spacing w:val="8"/>
        </w:rPr>
        <w:t xml:space="preserve"> </w:t>
      </w:r>
      <w:r>
        <w:rPr>
          <w:rFonts w:ascii="Arial"/>
          <w:spacing w:val="-1"/>
        </w:rPr>
        <w:t>Any</w:t>
      </w:r>
      <w:r>
        <w:rPr>
          <w:rFonts w:ascii="Arial"/>
          <w:spacing w:val="1"/>
        </w:rPr>
        <w:t xml:space="preserve"> </w:t>
      </w:r>
      <w:r>
        <w:rPr>
          <w:rFonts w:ascii="Arial"/>
          <w:spacing w:val="-1"/>
        </w:rPr>
        <w:t>claim</w:t>
      </w:r>
      <w:r>
        <w:rPr>
          <w:rFonts w:ascii="Arial"/>
          <w:spacing w:val="4"/>
        </w:rPr>
        <w:t xml:space="preserve"> </w:t>
      </w:r>
      <w:r>
        <w:rPr>
          <w:rFonts w:ascii="Arial"/>
          <w:spacing w:val="-1"/>
        </w:rPr>
        <w:t>by</w:t>
      </w:r>
      <w:r>
        <w:rPr>
          <w:rFonts w:ascii="Arial"/>
          <w:spacing w:val="1"/>
        </w:rPr>
        <w:t xml:space="preserve"> </w:t>
      </w:r>
      <w:r>
        <w:rPr>
          <w:rFonts w:ascii="Arial"/>
        </w:rPr>
        <w:t>the</w:t>
      </w:r>
      <w:r>
        <w:rPr>
          <w:rFonts w:ascii="Arial"/>
          <w:spacing w:val="3"/>
        </w:rPr>
        <w:t xml:space="preserve"> </w:t>
      </w:r>
      <w:r>
        <w:rPr>
          <w:rFonts w:ascii="Arial"/>
          <w:spacing w:val="-1"/>
        </w:rPr>
        <w:t>Contractor</w:t>
      </w:r>
      <w:r>
        <w:rPr>
          <w:rFonts w:ascii="Arial"/>
          <w:spacing w:val="2"/>
        </w:rPr>
        <w:t xml:space="preserve"> </w:t>
      </w:r>
      <w:r>
        <w:rPr>
          <w:rFonts w:ascii="Arial"/>
        </w:rPr>
        <w:t>for</w:t>
      </w:r>
      <w:r>
        <w:rPr>
          <w:rFonts w:ascii="Arial"/>
          <w:spacing w:val="4"/>
        </w:rPr>
        <w:t xml:space="preserve"> </w:t>
      </w:r>
      <w:r>
        <w:rPr>
          <w:rFonts w:ascii="Arial"/>
          <w:spacing w:val="-1"/>
        </w:rPr>
        <w:t>adjustment</w:t>
      </w:r>
      <w:r>
        <w:rPr>
          <w:rFonts w:ascii="Arial"/>
          <w:spacing w:val="53"/>
        </w:rPr>
        <w:t xml:space="preserve"> </w:t>
      </w:r>
      <w:r>
        <w:rPr>
          <w:rFonts w:ascii="Arial"/>
          <w:spacing w:val="-1"/>
        </w:rPr>
        <w:t>under this</w:t>
      </w:r>
      <w:r>
        <w:rPr>
          <w:rFonts w:ascii="Arial"/>
          <w:spacing w:val="-2"/>
        </w:rPr>
        <w:t xml:space="preserve"> </w:t>
      </w:r>
      <w:r>
        <w:rPr>
          <w:rFonts w:ascii="Arial"/>
          <w:spacing w:val="-1"/>
        </w:rPr>
        <w:t>clause</w:t>
      </w:r>
      <w:r>
        <w:rPr>
          <w:rFonts w:ascii="Arial"/>
          <w:spacing w:val="-2"/>
        </w:rPr>
        <w:t xml:space="preserve"> </w:t>
      </w:r>
      <w:r>
        <w:rPr>
          <w:rFonts w:ascii="Arial"/>
          <w:spacing w:val="-1"/>
        </w:rPr>
        <w:t>must be</w:t>
      </w:r>
      <w:r>
        <w:rPr>
          <w:rFonts w:ascii="Arial"/>
          <w:spacing w:val="-2"/>
        </w:rPr>
        <w:t xml:space="preserve"> </w:t>
      </w:r>
      <w:r>
        <w:rPr>
          <w:rFonts w:ascii="Arial"/>
          <w:spacing w:val="-1"/>
        </w:rPr>
        <w:t>asserted</w:t>
      </w:r>
      <w:r>
        <w:rPr>
          <w:rFonts w:ascii="Arial"/>
          <w:spacing w:val="-2"/>
        </w:rPr>
        <w:t xml:space="preserve"> </w:t>
      </w:r>
      <w:r>
        <w:rPr>
          <w:rFonts w:ascii="Arial"/>
          <w:spacing w:val="-1"/>
        </w:rPr>
        <w:t>within</w:t>
      </w:r>
      <w:r>
        <w:rPr>
          <w:rFonts w:ascii="Arial"/>
          <w:spacing w:val="-2"/>
        </w:rPr>
        <w:t xml:space="preserve"> </w:t>
      </w:r>
      <w:r>
        <w:rPr>
          <w:rFonts w:ascii="Arial"/>
        </w:rPr>
        <w:t>thirty</w:t>
      </w:r>
      <w:r>
        <w:rPr>
          <w:rFonts w:ascii="Arial"/>
          <w:spacing w:val="-2"/>
        </w:rPr>
        <w:t xml:space="preserve"> </w:t>
      </w:r>
      <w:r>
        <w:rPr>
          <w:rFonts w:ascii="Arial"/>
          <w:spacing w:val="-1"/>
        </w:rPr>
        <w:t xml:space="preserve">(30) </w:t>
      </w:r>
      <w:r>
        <w:rPr>
          <w:rFonts w:ascii="Arial"/>
          <w:spacing w:val="-2"/>
        </w:rPr>
        <w:t xml:space="preserve">days </w:t>
      </w:r>
      <w:r>
        <w:rPr>
          <w:rFonts w:ascii="Arial"/>
        </w:rPr>
        <w:t>from</w:t>
      </w:r>
      <w:r>
        <w:rPr>
          <w:rFonts w:ascii="Arial"/>
          <w:spacing w:val="-1"/>
        </w:rPr>
        <w:t xml:space="preserve"> </w:t>
      </w:r>
      <w:r>
        <w:rPr>
          <w:rFonts w:ascii="Arial"/>
        </w:rPr>
        <w:t>the</w:t>
      </w:r>
      <w:r>
        <w:rPr>
          <w:rFonts w:ascii="Arial"/>
          <w:spacing w:val="-2"/>
        </w:rPr>
        <w:t xml:space="preserve"> </w:t>
      </w:r>
      <w:r>
        <w:rPr>
          <w:rFonts w:ascii="Arial"/>
          <w:spacing w:val="-1"/>
        </w:rPr>
        <w:t>date</w:t>
      </w:r>
      <w:r>
        <w:rPr>
          <w:rFonts w:ascii="Arial"/>
          <w:spacing w:val="-2"/>
        </w:rPr>
        <w:t xml:space="preserve"> of</w:t>
      </w:r>
      <w:r>
        <w:rPr>
          <w:rFonts w:ascii="Arial"/>
          <w:spacing w:val="2"/>
        </w:rPr>
        <w:t xml:space="preserve"> </w:t>
      </w:r>
      <w:r>
        <w:rPr>
          <w:rFonts w:ascii="Arial"/>
          <w:spacing w:val="-1"/>
        </w:rPr>
        <w:t>Contractor's</w:t>
      </w:r>
      <w:r>
        <w:rPr>
          <w:rFonts w:ascii="Arial"/>
          <w:spacing w:val="-2"/>
        </w:rPr>
        <w:t xml:space="preserve"> </w:t>
      </w:r>
      <w:r>
        <w:rPr>
          <w:rFonts w:ascii="Arial"/>
          <w:spacing w:val="-1"/>
        </w:rPr>
        <w:t>receipt</w:t>
      </w:r>
      <w:r>
        <w:rPr>
          <w:rFonts w:ascii="Arial"/>
          <w:spacing w:val="-3"/>
        </w:rPr>
        <w:t xml:space="preserve"> </w:t>
      </w:r>
      <w:r>
        <w:rPr>
          <w:rFonts w:ascii="Arial"/>
          <w:spacing w:val="-2"/>
        </w:rPr>
        <w:t>of</w:t>
      </w:r>
      <w:r>
        <w:rPr>
          <w:rFonts w:ascii="Arial"/>
          <w:spacing w:val="67"/>
        </w:rPr>
        <w:t xml:space="preserve"> </w:t>
      </w:r>
      <w:r>
        <w:rPr>
          <w:rFonts w:ascii="Arial"/>
        </w:rPr>
        <w:t>the</w:t>
      </w:r>
      <w:r>
        <w:rPr>
          <w:rFonts w:ascii="Arial"/>
          <w:spacing w:val="36"/>
        </w:rPr>
        <w:t xml:space="preserve"> </w:t>
      </w:r>
      <w:r>
        <w:rPr>
          <w:rFonts w:ascii="Arial"/>
          <w:spacing w:val="-1"/>
        </w:rPr>
        <w:t>notice</w:t>
      </w:r>
      <w:r>
        <w:rPr>
          <w:rFonts w:ascii="Arial"/>
          <w:spacing w:val="36"/>
        </w:rPr>
        <w:t xml:space="preserve"> </w:t>
      </w:r>
      <w:r>
        <w:rPr>
          <w:rFonts w:ascii="Arial"/>
          <w:spacing w:val="-2"/>
        </w:rPr>
        <w:t>of</w:t>
      </w:r>
      <w:r>
        <w:rPr>
          <w:rFonts w:ascii="Arial"/>
          <w:spacing w:val="38"/>
        </w:rPr>
        <w:t xml:space="preserve"> </w:t>
      </w:r>
      <w:r>
        <w:rPr>
          <w:rFonts w:ascii="Arial"/>
          <w:spacing w:val="-1"/>
        </w:rPr>
        <w:t>such</w:t>
      </w:r>
      <w:r>
        <w:rPr>
          <w:rFonts w:ascii="Arial"/>
          <w:spacing w:val="36"/>
        </w:rPr>
        <w:t xml:space="preserve"> </w:t>
      </w:r>
      <w:r>
        <w:rPr>
          <w:rFonts w:ascii="Arial"/>
          <w:spacing w:val="-1"/>
        </w:rPr>
        <w:t>change;</w:t>
      </w:r>
      <w:r>
        <w:rPr>
          <w:rFonts w:ascii="Arial"/>
          <w:spacing w:val="38"/>
        </w:rPr>
        <w:t xml:space="preserve"> </w:t>
      </w:r>
      <w:r>
        <w:rPr>
          <w:rFonts w:ascii="Arial"/>
          <w:i/>
          <w:spacing w:val="-1"/>
        </w:rPr>
        <w:t>provided</w:t>
      </w:r>
      <w:r>
        <w:rPr>
          <w:rFonts w:ascii="Arial"/>
          <w:spacing w:val="-1"/>
        </w:rPr>
        <w:t>,</w:t>
      </w:r>
      <w:r>
        <w:rPr>
          <w:rFonts w:ascii="Arial"/>
          <w:spacing w:val="38"/>
        </w:rPr>
        <w:t xml:space="preserve"> </w:t>
      </w:r>
      <w:r>
        <w:rPr>
          <w:rFonts w:ascii="Arial"/>
          <w:spacing w:val="-2"/>
        </w:rPr>
        <w:t>however,</w:t>
      </w:r>
      <w:r>
        <w:rPr>
          <w:rFonts w:ascii="Arial"/>
          <w:spacing w:val="39"/>
        </w:rPr>
        <w:t xml:space="preserve"> </w:t>
      </w:r>
      <w:r>
        <w:rPr>
          <w:rFonts w:ascii="Arial"/>
          <w:spacing w:val="-1"/>
        </w:rPr>
        <w:t>that</w:t>
      </w:r>
      <w:r>
        <w:rPr>
          <w:rFonts w:ascii="Arial"/>
          <w:spacing w:val="35"/>
        </w:rPr>
        <w:t xml:space="preserve"> </w:t>
      </w:r>
      <w:r>
        <w:rPr>
          <w:rFonts w:ascii="Arial"/>
        </w:rPr>
        <w:t>the</w:t>
      </w:r>
      <w:r>
        <w:rPr>
          <w:rFonts w:ascii="Arial"/>
          <w:spacing w:val="36"/>
        </w:rPr>
        <w:t xml:space="preserve"> </w:t>
      </w:r>
      <w:r>
        <w:rPr>
          <w:rFonts w:ascii="Arial"/>
          <w:spacing w:val="-1"/>
        </w:rPr>
        <w:t>JTC</w:t>
      </w:r>
      <w:r>
        <w:rPr>
          <w:rFonts w:ascii="Arial"/>
          <w:spacing w:val="34"/>
        </w:rPr>
        <w:t xml:space="preserve"> </w:t>
      </w:r>
      <w:r>
        <w:rPr>
          <w:rFonts w:ascii="Arial"/>
          <w:spacing w:val="-1"/>
        </w:rPr>
        <w:t>may,</w:t>
      </w:r>
      <w:r>
        <w:rPr>
          <w:rFonts w:ascii="Arial"/>
          <w:spacing w:val="38"/>
        </w:rPr>
        <w:t xml:space="preserve"> </w:t>
      </w:r>
      <w:r>
        <w:rPr>
          <w:rFonts w:ascii="Arial"/>
          <w:spacing w:val="-1"/>
        </w:rPr>
        <w:t>upon</w:t>
      </w:r>
      <w:r>
        <w:rPr>
          <w:rFonts w:ascii="Arial"/>
          <w:spacing w:val="36"/>
        </w:rPr>
        <w:t xml:space="preserve"> </w:t>
      </w:r>
      <w:r>
        <w:rPr>
          <w:rFonts w:ascii="Arial"/>
          <w:spacing w:val="-1"/>
        </w:rPr>
        <w:t>determining</w:t>
      </w:r>
      <w:r>
        <w:rPr>
          <w:rFonts w:ascii="Arial"/>
          <w:spacing w:val="37"/>
        </w:rPr>
        <w:t xml:space="preserve"> </w:t>
      </w:r>
      <w:r>
        <w:rPr>
          <w:rFonts w:ascii="Arial"/>
          <w:spacing w:val="-1"/>
        </w:rPr>
        <w:t>that</w:t>
      </w:r>
      <w:r>
        <w:rPr>
          <w:rFonts w:ascii="Arial"/>
          <w:spacing w:val="35"/>
        </w:rPr>
        <w:t xml:space="preserve"> </w:t>
      </w:r>
      <w:r>
        <w:rPr>
          <w:rFonts w:ascii="Arial"/>
          <w:spacing w:val="-1"/>
        </w:rPr>
        <w:t>the</w:t>
      </w:r>
      <w:r>
        <w:rPr>
          <w:rFonts w:ascii="Arial"/>
          <w:spacing w:val="55"/>
        </w:rPr>
        <w:t xml:space="preserve"> </w:t>
      </w:r>
      <w:r>
        <w:rPr>
          <w:rFonts w:ascii="Arial"/>
        </w:rPr>
        <w:t>facts</w:t>
      </w:r>
      <w:r>
        <w:rPr>
          <w:rFonts w:ascii="Arial"/>
          <w:spacing w:val="34"/>
        </w:rPr>
        <w:t xml:space="preserve"> </w:t>
      </w:r>
      <w:r>
        <w:rPr>
          <w:rFonts w:ascii="Arial"/>
          <w:spacing w:val="-1"/>
        </w:rPr>
        <w:t>justify</w:t>
      </w:r>
      <w:r>
        <w:rPr>
          <w:rFonts w:ascii="Arial"/>
          <w:spacing w:val="34"/>
        </w:rPr>
        <w:t xml:space="preserve"> </w:t>
      </w:r>
      <w:r>
        <w:rPr>
          <w:rFonts w:ascii="Arial"/>
          <w:spacing w:val="-1"/>
        </w:rPr>
        <w:t>such</w:t>
      </w:r>
      <w:r>
        <w:rPr>
          <w:rFonts w:ascii="Arial"/>
          <w:spacing w:val="34"/>
        </w:rPr>
        <w:t xml:space="preserve"> </w:t>
      </w:r>
      <w:r>
        <w:rPr>
          <w:rFonts w:ascii="Arial"/>
          <w:spacing w:val="-1"/>
        </w:rPr>
        <w:t>action,</w:t>
      </w:r>
      <w:r>
        <w:rPr>
          <w:rFonts w:ascii="Arial"/>
          <w:spacing w:val="35"/>
        </w:rPr>
        <w:t xml:space="preserve"> </w:t>
      </w:r>
      <w:r>
        <w:rPr>
          <w:rFonts w:ascii="Arial"/>
          <w:spacing w:val="-1"/>
        </w:rPr>
        <w:t>receive</w:t>
      </w:r>
      <w:r>
        <w:rPr>
          <w:rFonts w:ascii="Arial"/>
          <w:spacing w:val="36"/>
        </w:rPr>
        <w:t xml:space="preserve"> </w:t>
      </w:r>
      <w:r>
        <w:rPr>
          <w:rFonts w:ascii="Arial"/>
          <w:spacing w:val="-1"/>
        </w:rPr>
        <w:t>and</w:t>
      </w:r>
      <w:r>
        <w:rPr>
          <w:rFonts w:ascii="Arial"/>
          <w:spacing w:val="36"/>
        </w:rPr>
        <w:t xml:space="preserve"> </w:t>
      </w:r>
      <w:r>
        <w:rPr>
          <w:rFonts w:ascii="Arial"/>
          <w:spacing w:val="-1"/>
        </w:rPr>
        <w:t>act</w:t>
      </w:r>
      <w:r>
        <w:rPr>
          <w:rFonts w:ascii="Arial"/>
          <w:spacing w:val="36"/>
        </w:rPr>
        <w:t xml:space="preserve"> </w:t>
      </w:r>
      <w:r>
        <w:rPr>
          <w:rFonts w:ascii="Arial"/>
          <w:spacing w:val="-1"/>
        </w:rPr>
        <w:t>upon</w:t>
      </w:r>
      <w:r>
        <w:rPr>
          <w:rFonts w:ascii="Arial"/>
          <w:spacing w:val="34"/>
        </w:rPr>
        <w:t xml:space="preserve"> </w:t>
      </w:r>
      <w:r>
        <w:rPr>
          <w:rFonts w:ascii="Arial"/>
          <w:spacing w:val="-1"/>
        </w:rPr>
        <w:t>such</w:t>
      </w:r>
      <w:r>
        <w:rPr>
          <w:rFonts w:ascii="Arial"/>
          <w:spacing w:val="36"/>
        </w:rPr>
        <w:t xml:space="preserve"> </w:t>
      </w:r>
      <w:r>
        <w:rPr>
          <w:rFonts w:ascii="Arial"/>
          <w:spacing w:val="-1"/>
        </w:rPr>
        <w:t>claim</w:t>
      </w:r>
      <w:r>
        <w:rPr>
          <w:rFonts w:ascii="Arial"/>
          <w:spacing w:val="38"/>
        </w:rPr>
        <w:t xml:space="preserve"> </w:t>
      </w:r>
      <w:r>
        <w:rPr>
          <w:rFonts w:ascii="Arial"/>
          <w:spacing w:val="-1"/>
        </w:rPr>
        <w:t>asserted</w:t>
      </w:r>
      <w:r>
        <w:rPr>
          <w:rFonts w:ascii="Arial"/>
          <w:spacing w:val="36"/>
        </w:rPr>
        <w:t xml:space="preserve"> </w:t>
      </w:r>
      <w:r>
        <w:rPr>
          <w:rFonts w:ascii="Arial"/>
          <w:spacing w:val="-1"/>
        </w:rPr>
        <w:t>at</w:t>
      </w:r>
      <w:r>
        <w:rPr>
          <w:rFonts w:ascii="Arial"/>
          <w:spacing w:val="35"/>
        </w:rPr>
        <w:t xml:space="preserve"> </w:t>
      </w:r>
      <w:r>
        <w:rPr>
          <w:rFonts w:ascii="Arial"/>
          <w:spacing w:val="-2"/>
        </w:rPr>
        <w:t>any</w:t>
      </w:r>
      <w:r>
        <w:rPr>
          <w:rFonts w:ascii="Arial"/>
          <w:spacing w:val="35"/>
        </w:rPr>
        <w:t xml:space="preserve"> </w:t>
      </w:r>
      <w:r>
        <w:rPr>
          <w:rFonts w:ascii="Arial"/>
        </w:rPr>
        <w:t>time</w:t>
      </w:r>
      <w:r>
        <w:rPr>
          <w:rFonts w:ascii="Arial"/>
          <w:spacing w:val="36"/>
        </w:rPr>
        <w:t xml:space="preserve"> </w:t>
      </w:r>
      <w:r>
        <w:rPr>
          <w:rFonts w:ascii="Arial"/>
          <w:spacing w:val="-1"/>
        </w:rPr>
        <w:t>prior</w:t>
      </w:r>
      <w:r>
        <w:rPr>
          <w:rFonts w:ascii="Arial"/>
          <w:spacing w:val="35"/>
        </w:rPr>
        <w:t xml:space="preserve"> </w:t>
      </w:r>
      <w:r>
        <w:rPr>
          <w:rFonts w:ascii="Arial"/>
        </w:rPr>
        <w:t>to</w:t>
      </w:r>
      <w:r>
        <w:rPr>
          <w:rFonts w:ascii="Arial"/>
          <w:spacing w:val="31"/>
        </w:rPr>
        <w:t xml:space="preserve"> </w:t>
      </w:r>
      <w:r>
        <w:rPr>
          <w:rFonts w:ascii="Arial"/>
          <w:spacing w:val="-1"/>
        </w:rPr>
        <w:t>final</w:t>
      </w:r>
      <w:r>
        <w:rPr>
          <w:rFonts w:ascii="Arial"/>
          <w:spacing w:val="60"/>
        </w:rPr>
        <w:t xml:space="preserve"> </w:t>
      </w:r>
      <w:r>
        <w:rPr>
          <w:rFonts w:ascii="Arial"/>
          <w:spacing w:val="-1"/>
        </w:rPr>
        <w:t>payment</w:t>
      </w:r>
      <w:r>
        <w:rPr>
          <w:rFonts w:ascii="Arial"/>
          <w:spacing w:val="2"/>
        </w:rPr>
        <w:t xml:space="preserve"> </w:t>
      </w:r>
      <w:r>
        <w:rPr>
          <w:rFonts w:ascii="Arial"/>
          <w:spacing w:val="-1"/>
        </w:rPr>
        <w:t>under</w:t>
      </w:r>
      <w:r>
        <w:rPr>
          <w:rFonts w:ascii="Arial"/>
          <w:spacing w:val="2"/>
        </w:rPr>
        <w:t xml:space="preserve"> </w:t>
      </w:r>
      <w:r>
        <w:rPr>
          <w:rFonts w:ascii="Arial"/>
          <w:spacing w:val="-1"/>
        </w:rPr>
        <w:t>this</w:t>
      </w:r>
      <w:r>
        <w:rPr>
          <w:rFonts w:ascii="Arial"/>
          <w:spacing w:val="1"/>
        </w:rPr>
        <w:t xml:space="preserve"> </w:t>
      </w:r>
      <w:r>
        <w:rPr>
          <w:rFonts w:ascii="Arial"/>
          <w:spacing w:val="-1"/>
        </w:rPr>
        <w:t>contract.</w:t>
      </w:r>
      <w:r>
        <w:rPr>
          <w:rFonts w:ascii="Arial"/>
          <w:spacing w:val="3"/>
        </w:rPr>
        <w:t xml:space="preserve"> </w:t>
      </w:r>
      <w:r>
        <w:rPr>
          <w:rFonts w:ascii="Arial"/>
          <w:spacing w:val="-1"/>
        </w:rPr>
        <w:t>Failure</w:t>
      </w:r>
      <w:r>
        <w:rPr>
          <w:rFonts w:ascii="Arial"/>
        </w:rPr>
        <w:t xml:space="preserve"> to </w:t>
      </w:r>
      <w:r>
        <w:rPr>
          <w:rFonts w:ascii="Arial"/>
          <w:spacing w:val="-1"/>
        </w:rPr>
        <w:t>agree</w:t>
      </w:r>
      <w:r>
        <w:rPr>
          <w:rFonts w:ascii="Arial"/>
          <w:spacing w:val="-2"/>
        </w:rPr>
        <w:t xml:space="preserve"> </w:t>
      </w:r>
      <w:r>
        <w:rPr>
          <w:rFonts w:ascii="Arial"/>
        </w:rPr>
        <w:t xml:space="preserve">to </w:t>
      </w:r>
      <w:r>
        <w:rPr>
          <w:rFonts w:ascii="Arial"/>
          <w:spacing w:val="-1"/>
        </w:rPr>
        <w:t>any</w:t>
      </w:r>
      <w:r>
        <w:rPr>
          <w:rFonts w:ascii="Arial"/>
          <w:spacing w:val="-2"/>
        </w:rPr>
        <w:t xml:space="preserve"> </w:t>
      </w:r>
      <w:r>
        <w:rPr>
          <w:rFonts w:ascii="Arial"/>
          <w:spacing w:val="-1"/>
        </w:rPr>
        <w:t>adjustment</w:t>
      </w:r>
      <w:r>
        <w:rPr>
          <w:rFonts w:ascii="Arial"/>
          <w:spacing w:val="2"/>
        </w:rPr>
        <w:t xml:space="preserve"> </w:t>
      </w:r>
      <w:r>
        <w:rPr>
          <w:rFonts w:ascii="Arial"/>
          <w:spacing w:val="-1"/>
        </w:rPr>
        <w:t>shall</w:t>
      </w:r>
      <w:r>
        <w:rPr>
          <w:rFonts w:ascii="Arial"/>
        </w:rPr>
        <w:t xml:space="preserve"> </w:t>
      </w:r>
      <w:r>
        <w:rPr>
          <w:rFonts w:ascii="Arial"/>
          <w:spacing w:val="-1"/>
        </w:rPr>
        <w:t>be</w:t>
      </w:r>
      <w:r>
        <w:rPr>
          <w:rFonts w:ascii="Arial"/>
          <w:spacing w:val="4"/>
        </w:rPr>
        <w:t xml:space="preserve"> </w:t>
      </w:r>
      <w:r>
        <w:rPr>
          <w:rFonts w:ascii="Arial"/>
        </w:rPr>
        <w:t xml:space="preserve">a </w:t>
      </w:r>
      <w:r>
        <w:rPr>
          <w:rFonts w:ascii="Arial"/>
          <w:spacing w:val="-1"/>
        </w:rPr>
        <w:t>dispute</w:t>
      </w:r>
      <w:r>
        <w:rPr>
          <w:rFonts w:ascii="Arial"/>
        </w:rPr>
        <w:t xml:space="preserve"> </w:t>
      </w:r>
      <w:r>
        <w:rPr>
          <w:rFonts w:ascii="Arial"/>
          <w:spacing w:val="-1"/>
        </w:rPr>
        <w:t>concerning</w:t>
      </w:r>
      <w:r>
        <w:rPr>
          <w:rFonts w:ascii="Arial"/>
        </w:rPr>
        <w:t xml:space="preserve"> a</w:t>
      </w:r>
      <w:r>
        <w:rPr>
          <w:rFonts w:ascii="Arial"/>
          <w:spacing w:val="63"/>
        </w:rPr>
        <w:t xml:space="preserve"> </w:t>
      </w:r>
      <w:r>
        <w:rPr>
          <w:rFonts w:ascii="Arial"/>
          <w:spacing w:val="-1"/>
        </w:rPr>
        <w:t>question</w:t>
      </w:r>
      <w:r>
        <w:rPr>
          <w:rFonts w:ascii="Arial"/>
          <w:spacing w:val="12"/>
        </w:rPr>
        <w:t xml:space="preserve"> </w:t>
      </w:r>
      <w:r>
        <w:rPr>
          <w:rFonts w:ascii="Arial"/>
          <w:spacing w:val="-1"/>
        </w:rPr>
        <w:t>of</w:t>
      </w:r>
      <w:r>
        <w:rPr>
          <w:rFonts w:ascii="Arial"/>
          <w:spacing w:val="14"/>
        </w:rPr>
        <w:t xml:space="preserve"> </w:t>
      </w:r>
      <w:r>
        <w:rPr>
          <w:rFonts w:ascii="Arial"/>
          <w:spacing w:val="-1"/>
        </w:rPr>
        <w:t>fact</w:t>
      </w:r>
      <w:r>
        <w:rPr>
          <w:rFonts w:ascii="Arial"/>
          <w:spacing w:val="14"/>
        </w:rPr>
        <w:t xml:space="preserve"> </w:t>
      </w:r>
      <w:r>
        <w:rPr>
          <w:rFonts w:ascii="Arial"/>
          <w:spacing w:val="-1"/>
        </w:rPr>
        <w:t>within</w:t>
      </w:r>
      <w:r>
        <w:rPr>
          <w:rFonts w:ascii="Arial"/>
          <w:spacing w:val="12"/>
        </w:rPr>
        <w:t xml:space="preserve"> </w:t>
      </w:r>
      <w:r>
        <w:rPr>
          <w:rFonts w:ascii="Arial"/>
        </w:rPr>
        <w:t>the</w:t>
      </w:r>
      <w:r>
        <w:rPr>
          <w:rFonts w:ascii="Arial"/>
          <w:spacing w:val="12"/>
        </w:rPr>
        <w:t xml:space="preserve"> </w:t>
      </w:r>
      <w:r>
        <w:rPr>
          <w:rFonts w:ascii="Arial"/>
          <w:spacing w:val="-1"/>
        </w:rPr>
        <w:t>meaning</w:t>
      </w:r>
      <w:r>
        <w:rPr>
          <w:rFonts w:ascii="Arial"/>
          <w:spacing w:val="15"/>
        </w:rPr>
        <w:t xml:space="preserve"> </w:t>
      </w:r>
      <w:r>
        <w:rPr>
          <w:rFonts w:ascii="Arial"/>
          <w:spacing w:val="-2"/>
        </w:rPr>
        <w:t>of</w:t>
      </w:r>
      <w:r>
        <w:rPr>
          <w:rFonts w:ascii="Arial"/>
          <w:spacing w:val="16"/>
        </w:rPr>
        <w:t xml:space="preserve"> </w:t>
      </w:r>
      <w:r>
        <w:rPr>
          <w:rFonts w:ascii="Arial"/>
        </w:rPr>
        <w:t>the</w:t>
      </w:r>
      <w:r>
        <w:rPr>
          <w:rFonts w:ascii="Arial"/>
          <w:spacing w:val="12"/>
        </w:rPr>
        <w:t xml:space="preserve"> </w:t>
      </w:r>
      <w:r>
        <w:rPr>
          <w:rFonts w:ascii="Arial"/>
          <w:spacing w:val="-1"/>
        </w:rPr>
        <w:t>clause</w:t>
      </w:r>
      <w:r>
        <w:rPr>
          <w:rFonts w:ascii="Arial"/>
          <w:spacing w:val="10"/>
        </w:rPr>
        <w:t xml:space="preserve"> </w:t>
      </w:r>
      <w:r>
        <w:rPr>
          <w:rFonts w:ascii="Arial"/>
          <w:spacing w:val="-1"/>
        </w:rPr>
        <w:t>of</w:t>
      </w:r>
      <w:r>
        <w:rPr>
          <w:rFonts w:ascii="Arial"/>
          <w:spacing w:val="16"/>
        </w:rPr>
        <w:t xml:space="preserve"> </w:t>
      </w:r>
      <w:r>
        <w:rPr>
          <w:rFonts w:ascii="Arial"/>
          <w:spacing w:val="-1"/>
        </w:rPr>
        <w:t>this</w:t>
      </w:r>
      <w:r>
        <w:rPr>
          <w:rFonts w:ascii="Arial"/>
          <w:spacing w:val="13"/>
        </w:rPr>
        <w:t xml:space="preserve"> </w:t>
      </w:r>
      <w:r>
        <w:rPr>
          <w:rFonts w:ascii="Arial"/>
          <w:spacing w:val="-1"/>
        </w:rPr>
        <w:t>contract</w:t>
      </w:r>
      <w:r>
        <w:rPr>
          <w:rFonts w:ascii="Arial"/>
          <w:spacing w:val="14"/>
        </w:rPr>
        <w:t xml:space="preserve"> </w:t>
      </w:r>
      <w:r>
        <w:rPr>
          <w:rFonts w:ascii="Arial"/>
          <w:spacing w:val="-1"/>
        </w:rPr>
        <w:t>entitled</w:t>
      </w:r>
      <w:r>
        <w:rPr>
          <w:rFonts w:ascii="Arial"/>
          <w:spacing w:val="12"/>
        </w:rPr>
        <w:t xml:space="preserve"> </w:t>
      </w:r>
      <w:r>
        <w:rPr>
          <w:rFonts w:ascii="Arial"/>
          <w:spacing w:val="-1"/>
        </w:rPr>
        <w:t>"Disputes."</w:t>
      </w:r>
      <w:r>
        <w:rPr>
          <w:rFonts w:ascii="Arial"/>
          <w:spacing w:val="27"/>
        </w:rPr>
        <w:t xml:space="preserve"> </w:t>
      </w:r>
      <w:r>
        <w:rPr>
          <w:rFonts w:ascii="Arial"/>
          <w:spacing w:val="-2"/>
        </w:rPr>
        <w:t>However,</w:t>
      </w:r>
      <w:r>
        <w:rPr>
          <w:rFonts w:ascii="Arial"/>
          <w:spacing w:val="71"/>
        </w:rPr>
        <w:t xml:space="preserve"> </w:t>
      </w:r>
      <w:r>
        <w:rPr>
          <w:rFonts w:ascii="Arial"/>
          <w:spacing w:val="-1"/>
        </w:rPr>
        <w:t>nothing</w:t>
      </w:r>
      <w:r>
        <w:rPr>
          <w:rFonts w:ascii="Arial"/>
        </w:rPr>
        <w:t xml:space="preserve"> </w:t>
      </w:r>
      <w:r>
        <w:rPr>
          <w:rFonts w:ascii="Arial"/>
          <w:spacing w:val="-1"/>
        </w:rPr>
        <w:t>in</w:t>
      </w:r>
      <w:r>
        <w:rPr>
          <w:rFonts w:ascii="Arial"/>
        </w:rPr>
        <w:t xml:space="preserve"> </w:t>
      </w:r>
      <w:r>
        <w:rPr>
          <w:rFonts w:ascii="Arial"/>
          <w:spacing w:val="-1"/>
        </w:rPr>
        <w:t>this</w:t>
      </w:r>
      <w:r>
        <w:rPr>
          <w:rFonts w:ascii="Arial"/>
          <w:spacing w:val="-2"/>
        </w:rPr>
        <w:t xml:space="preserve"> </w:t>
      </w:r>
      <w:r>
        <w:rPr>
          <w:rFonts w:ascii="Arial"/>
          <w:spacing w:val="-1"/>
        </w:rPr>
        <w:t>clause</w:t>
      </w:r>
      <w:r>
        <w:rPr>
          <w:rFonts w:ascii="Arial"/>
          <w:spacing w:val="-2"/>
        </w:rPr>
        <w:t xml:space="preserve"> </w:t>
      </w:r>
      <w:r>
        <w:rPr>
          <w:rFonts w:ascii="Arial"/>
          <w:spacing w:val="-1"/>
        </w:rPr>
        <w:t>shall</w:t>
      </w:r>
      <w:r>
        <w:rPr>
          <w:rFonts w:ascii="Arial"/>
        </w:rPr>
        <w:t xml:space="preserve"> </w:t>
      </w:r>
      <w:r>
        <w:rPr>
          <w:rFonts w:ascii="Arial"/>
          <w:spacing w:val="-1"/>
        </w:rPr>
        <w:t>excuse</w:t>
      </w:r>
      <w:r>
        <w:rPr>
          <w:rFonts w:ascii="Arial"/>
        </w:rPr>
        <w:t xml:space="preserve"> the </w:t>
      </w:r>
      <w:r>
        <w:rPr>
          <w:rFonts w:ascii="Arial"/>
          <w:spacing w:val="-1"/>
        </w:rPr>
        <w:t>Contractor</w:t>
      </w:r>
      <w:r>
        <w:rPr>
          <w:rFonts w:ascii="Arial"/>
          <w:spacing w:val="-3"/>
        </w:rPr>
        <w:t xml:space="preserve"> </w:t>
      </w:r>
      <w:r>
        <w:rPr>
          <w:rFonts w:ascii="Arial"/>
        </w:rPr>
        <w:t>from</w:t>
      </w:r>
      <w:r>
        <w:rPr>
          <w:rFonts w:ascii="Arial"/>
          <w:spacing w:val="-1"/>
        </w:rPr>
        <w:t xml:space="preserve"> proceeding</w:t>
      </w:r>
      <w:r>
        <w:rPr>
          <w:rFonts w:ascii="Arial"/>
        </w:rPr>
        <w:t xml:space="preserve"> </w:t>
      </w:r>
      <w:r>
        <w:rPr>
          <w:rFonts w:ascii="Arial"/>
          <w:spacing w:val="-1"/>
        </w:rPr>
        <w:t>with</w:t>
      </w:r>
      <w:r>
        <w:rPr>
          <w:rFonts w:ascii="Arial"/>
        </w:rPr>
        <w:t xml:space="preserve"> </w:t>
      </w:r>
      <w:r>
        <w:rPr>
          <w:rFonts w:ascii="Arial"/>
          <w:spacing w:val="-1"/>
        </w:rPr>
        <w:t>the</w:t>
      </w:r>
      <w:r>
        <w:rPr>
          <w:rFonts w:ascii="Arial"/>
        </w:rPr>
        <w:t xml:space="preserve"> </w:t>
      </w:r>
      <w:r>
        <w:rPr>
          <w:rFonts w:ascii="Arial"/>
          <w:spacing w:val="-1"/>
        </w:rPr>
        <w:t>contract as</w:t>
      </w:r>
      <w:r>
        <w:rPr>
          <w:rFonts w:ascii="Arial"/>
          <w:spacing w:val="-2"/>
        </w:rPr>
        <w:t xml:space="preserve"> </w:t>
      </w:r>
      <w:r>
        <w:rPr>
          <w:rFonts w:ascii="Arial"/>
          <w:spacing w:val="-1"/>
        </w:rPr>
        <w:t>changed.</w:t>
      </w:r>
    </w:p>
    <w:p w14:paraId="610DB74F" w14:textId="77777777" w:rsidR="00341A12" w:rsidRDefault="00341A12" w:rsidP="00341A12">
      <w:pPr>
        <w:spacing w:before="1"/>
        <w:rPr>
          <w:rFonts w:ascii="Arial" w:eastAsia="Arial" w:hAnsi="Arial" w:cs="Arial"/>
        </w:rPr>
      </w:pPr>
    </w:p>
    <w:p w14:paraId="663E307B" w14:textId="77777777" w:rsidR="00341A12" w:rsidRDefault="00341A12" w:rsidP="00341A12">
      <w:pPr>
        <w:pStyle w:val="BodyText"/>
        <w:ind w:left="119" w:right="116"/>
        <w:jc w:val="both"/>
        <w:rPr>
          <w:rFonts w:ascii="Arial"/>
          <w:spacing w:val="-1"/>
        </w:rPr>
      </w:pPr>
      <w:r w:rsidRPr="00AA1EA7">
        <w:rPr>
          <w:rFonts w:ascii="Arial"/>
          <w:b/>
          <w:bCs/>
          <w:spacing w:val="-1"/>
          <w:u w:color="000000"/>
        </w:rPr>
        <w:t>6</w:t>
      </w:r>
      <w:r w:rsidRPr="00AA1EA7">
        <w:rPr>
          <w:rFonts w:ascii="Arial"/>
          <w:spacing w:val="-1"/>
          <w:u w:color="000000"/>
        </w:rPr>
        <w:t>.</w:t>
      </w:r>
      <w:r w:rsidRPr="00AA1EA7">
        <w:rPr>
          <w:rFonts w:ascii="Arial"/>
          <w:spacing w:val="-1"/>
          <w:u w:val="single" w:color="000000"/>
        </w:rPr>
        <w:t xml:space="preserve">  </w:t>
      </w:r>
      <w:r w:rsidRPr="00AA1EA7">
        <w:rPr>
          <w:rFonts w:ascii="Arial"/>
          <w:b/>
          <w:bCs/>
          <w:spacing w:val="-1"/>
          <w:u w:val="single" w:color="000000"/>
        </w:rPr>
        <w:t>CONFLICT</w:t>
      </w:r>
      <w:r w:rsidRPr="00AA1EA7">
        <w:rPr>
          <w:rFonts w:ascii="Arial"/>
          <w:b/>
          <w:bCs/>
          <w:u w:val="single" w:color="000000"/>
        </w:rPr>
        <w:t xml:space="preserve"> </w:t>
      </w:r>
      <w:r w:rsidRPr="00AA1EA7">
        <w:rPr>
          <w:rFonts w:ascii="Arial"/>
          <w:b/>
          <w:bCs/>
          <w:spacing w:val="1"/>
          <w:u w:val="single" w:color="000000"/>
        </w:rPr>
        <w:t>OF</w:t>
      </w:r>
      <w:r w:rsidRPr="00AA1EA7">
        <w:rPr>
          <w:rFonts w:ascii="Arial"/>
          <w:b/>
          <w:bCs/>
          <w:spacing w:val="-4"/>
          <w:u w:val="single" w:color="000000"/>
        </w:rPr>
        <w:t xml:space="preserve"> </w:t>
      </w:r>
      <w:r w:rsidRPr="00AA1EA7">
        <w:rPr>
          <w:rFonts w:ascii="Arial"/>
          <w:b/>
          <w:bCs/>
          <w:spacing w:val="-1"/>
          <w:u w:val="single" w:color="000000"/>
        </w:rPr>
        <w:t>INTEREST</w:t>
      </w:r>
      <w:r>
        <w:rPr>
          <w:rFonts w:ascii="Arial"/>
          <w:spacing w:val="7"/>
          <w:u w:val="single" w:color="000000"/>
        </w:rPr>
        <w:t xml:space="preserve"> </w:t>
      </w:r>
      <w:r>
        <w:rPr>
          <w:rFonts w:ascii="Arial"/>
        </w:rPr>
        <w:t>--</w:t>
      </w:r>
      <w:r>
        <w:rPr>
          <w:rFonts w:ascii="Arial"/>
          <w:spacing w:val="5"/>
        </w:rPr>
        <w:t xml:space="preserve"> </w:t>
      </w:r>
      <w:r>
        <w:rPr>
          <w:rFonts w:ascii="Arial"/>
          <w:spacing w:val="-1"/>
        </w:rPr>
        <w:t>JTC</w:t>
      </w:r>
      <w:r>
        <w:rPr>
          <w:rFonts w:ascii="Arial"/>
          <w:spacing w:val="3"/>
        </w:rPr>
        <w:t xml:space="preserve"> </w:t>
      </w:r>
      <w:r>
        <w:rPr>
          <w:rFonts w:ascii="Arial"/>
          <w:spacing w:val="-1"/>
        </w:rPr>
        <w:t>may,</w:t>
      </w:r>
      <w:r>
        <w:rPr>
          <w:rFonts w:ascii="Arial"/>
          <w:spacing w:val="8"/>
        </w:rPr>
        <w:t xml:space="preserve"> </w:t>
      </w:r>
      <w:r>
        <w:rPr>
          <w:rFonts w:ascii="Arial"/>
          <w:spacing w:val="-1"/>
        </w:rPr>
        <w:t>by</w:t>
      </w:r>
      <w:r>
        <w:rPr>
          <w:rFonts w:ascii="Arial"/>
          <w:spacing w:val="4"/>
        </w:rPr>
        <w:t xml:space="preserve"> </w:t>
      </w:r>
      <w:r>
        <w:rPr>
          <w:rFonts w:ascii="Arial"/>
          <w:spacing w:val="-1"/>
        </w:rPr>
        <w:t>written</w:t>
      </w:r>
      <w:r>
        <w:rPr>
          <w:rFonts w:ascii="Arial"/>
          <w:spacing w:val="6"/>
        </w:rPr>
        <w:t xml:space="preserve"> </w:t>
      </w:r>
      <w:r>
        <w:rPr>
          <w:rFonts w:ascii="Arial"/>
          <w:spacing w:val="-1"/>
        </w:rPr>
        <w:t>notice</w:t>
      </w:r>
      <w:r>
        <w:rPr>
          <w:rFonts w:ascii="Arial"/>
          <w:spacing w:val="4"/>
        </w:rPr>
        <w:t xml:space="preserve"> </w:t>
      </w:r>
      <w:r>
        <w:rPr>
          <w:rFonts w:ascii="Arial"/>
        </w:rPr>
        <w:t>to</w:t>
      </w:r>
      <w:r>
        <w:rPr>
          <w:rFonts w:ascii="Arial"/>
          <w:spacing w:val="4"/>
        </w:rPr>
        <w:t xml:space="preserve"> </w:t>
      </w:r>
      <w:r>
        <w:rPr>
          <w:rFonts w:ascii="Arial"/>
        </w:rPr>
        <w:t>the</w:t>
      </w:r>
      <w:r>
        <w:rPr>
          <w:rFonts w:ascii="Arial"/>
          <w:spacing w:val="6"/>
        </w:rPr>
        <w:t xml:space="preserve"> </w:t>
      </w:r>
      <w:r>
        <w:rPr>
          <w:rFonts w:ascii="Arial"/>
          <w:spacing w:val="-1"/>
        </w:rPr>
        <w:t>Contractor,</w:t>
      </w:r>
      <w:r>
        <w:rPr>
          <w:rFonts w:ascii="Arial"/>
          <w:spacing w:val="5"/>
        </w:rPr>
        <w:t xml:space="preserve"> </w:t>
      </w:r>
      <w:r>
        <w:rPr>
          <w:rFonts w:ascii="Arial"/>
          <w:spacing w:val="-1"/>
        </w:rPr>
        <w:t>terminate</w:t>
      </w:r>
      <w:r>
        <w:rPr>
          <w:rFonts w:ascii="Arial"/>
          <w:spacing w:val="4"/>
        </w:rPr>
        <w:t xml:space="preserve"> </w:t>
      </w:r>
      <w:r>
        <w:rPr>
          <w:rFonts w:ascii="Arial"/>
          <w:spacing w:val="-1"/>
        </w:rPr>
        <w:t>this</w:t>
      </w:r>
      <w:r>
        <w:rPr>
          <w:rFonts w:ascii="Arial"/>
          <w:spacing w:val="39"/>
        </w:rPr>
        <w:t xml:space="preserve"> </w:t>
      </w:r>
      <w:r>
        <w:rPr>
          <w:rFonts w:ascii="Arial"/>
          <w:spacing w:val="-1"/>
        </w:rPr>
        <w:t>contract</w:t>
      </w:r>
      <w:r>
        <w:rPr>
          <w:rFonts w:ascii="Arial"/>
          <w:spacing w:val="9"/>
        </w:rPr>
        <w:t xml:space="preserve"> </w:t>
      </w:r>
      <w:r>
        <w:rPr>
          <w:rFonts w:ascii="Arial"/>
          <w:spacing w:val="-2"/>
        </w:rPr>
        <w:t>if</w:t>
      </w:r>
      <w:r>
        <w:rPr>
          <w:rFonts w:ascii="Arial"/>
          <w:spacing w:val="11"/>
        </w:rPr>
        <w:t xml:space="preserve"> </w:t>
      </w:r>
      <w:r>
        <w:rPr>
          <w:rFonts w:ascii="Arial"/>
          <w:spacing w:val="-2"/>
        </w:rPr>
        <w:t>it</w:t>
      </w:r>
      <w:r>
        <w:rPr>
          <w:rFonts w:ascii="Arial"/>
          <w:spacing w:val="9"/>
        </w:rPr>
        <w:t xml:space="preserve"> </w:t>
      </w:r>
      <w:r>
        <w:rPr>
          <w:rFonts w:ascii="Arial"/>
          <w:spacing w:val="-1"/>
        </w:rPr>
        <w:t>is</w:t>
      </w:r>
      <w:r>
        <w:rPr>
          <w:rFonts w:ascii="Arial"/>
          <w:spacing w:val="6"/>
        </w:rPr>
        <w:t xml:space="preserve"> </w:t>
      </w:r>
      <w:r>
        <w:rPr>
          <w:rFonts w:ascii="Arial"/>
        </w:rPr>
        <w:t>found</w:t>
      </w:r>
      <w:r>
        <w:rPr>
          <w:rFonts w:ascii="Arial"/>
          <w:spacing w:val="5"/>
        </w:rPr>
        <w:t xml:space="preserve"> </w:t>
      </w:r>
      <w:r>
        <w:rPr>
          <w:rFonts w:ascii="Arial"/>
          <w:spacing w:val="-1"/>
        </w:rPr>
        <w:t>after</w:t>
      </w:r>
      <w:r>
        <w:rPr>
          <w:rFonts w:ascii="Arial"/>
          <w:spacing w:val="9"/>
        </w:rPr>
        <w:t xml:space="preserve"> </w:t>
      </w:r>
      <w:r>
        <w:rPr>
          <w:rFonts w:ascii="Arial"/>
          <w:spacing w:val="-1"/>
        </w:rPr>
        <w:t>due</w:t>
      </w:r>
      <w:r>
        <w:rPr>
          <w:rFonts w:ascii="Arial"/>
          <w:spacing w:val="7"/>
        </w:rPr>
        <w:t xml:space="preserve"> </w:t>
      </w:r>
      <w:r>
        <w:rPr>
          <w:rFonts w:ascii="Arial"/>
          <w:spacing w:val="-1"/>
        </w:rPr>
        <w:t>notice</w:t>
      </w:r>
      <w:r>
        <w:rPr>
          <w:rFonts w:ascii="Arial"/>
          <w:spacing w:val="5"/>
        </w:rPr>
        <w:t xml:space="preserve"> </w:t>
      </w:r>
      <w:r>
        <w:rPr>
          <w:rFonts w:ascii="Arial"/>
          <w:spacing w:val="-1"/>
        </w:rPr>
        <w:t>and</w:t>
      </w:r>
      <w:r>
        <w:rPr>
          <w:rFonts w:ascii="Arial"/>
          <w:spacing w:val="7"/>
        </w:rPr>
        <w:t xml:space="preserve"> </w:t>
      </w:r>
      <w:r>
        <w:rPr>
          <w:rFonts w:ascii="Arial"/>
          <w:spacing w:val="-1"/>
        </w:rPr>
        <w:t>examination</w:t>
      </w:r>
      <w:r>
        <w:rPr>
          <w:rFonts w:ascii="Arial"/>
          <w:spacing w:val="7"/>
        </w:rPr>
        <w:t xml:space="preserve"> </w:t>
      </w:r>
      <w:r>
        <w:rPr>
          <w:rFonts w:ascii="Arial"/>
          <w:spacing w:val="-1"/>
        </w:rPr>
        <w:t>by</w:t>
      </w:r>
      <w:r>
        <w:rPr>
          <w:rFonts w:ascii="Arial"/>
          <w:spacing w:val="6"/>
        </w:rPr>
        <w:t xml:space="preserve"> </w:t>
      </w:r>
      <w:r>
        <w:rPr>
          <w:rFonts w:ascii="Arial"/>
        </w:rPr>
        <w:t>the</w:t>
      </w:r>
      <w:r>
        <w:rPr>
          <w:rFonts w:ascii="Arial"/>
          <w:spacing w:val="7"/>
        </w:rPr>
        <w:t xml:space="preserve"> </w:t>
      </w:r>
      <w:r>
        <w:rPr>
          <w:rFonts w:ascii="Arial"/>
          <w:spacing w:val="-1"/>
        </w:rPr>
        <w:t>JTC</w:t>
      </w:r>
      <w:r>
        <w:rPr>
          <w:rFonts w:ascii="Arial"/>
          <w:spacing w:val="9"/>
        </w:rPr>
        <w:t xml:space="preserve"> </w:t>
      </w:r>
      <w:r>
        <w:rPr>
          <w:rFonts w:ascii="Arial"/>
          <w:spacing w:val="-1"/>
        </w:rPr>
        <w:t>that</w:t>
      </w:r>
      <w:r>
        <w:rPr>
          <w:rFonts w:ascii="Arial"/>
          <w:spacing w:val="7"/>
        </w:rPr>
        <w:t xml:space="preserve"> </w:t>
      </w:r>
      <w:r>
        <w:rPr>
          <w:rFonts w:ascii="Arial"/>
          <w:spacing w:val="-1"/>
        </w:rPr>
        <w:t>there</w:t>
      </w:r>
      <w:r>
        <w:rPr>
          <w:rFonts w:ascii="Arial"/>
          <w:spacing w:val="7"/>
        </w:rPr>
        <w:t xml:space="preserve"> </w:t>
      </w:r>
      <w:r>
        <w:rPr>
          <w:rFonts w:ascii="Arial"/>
          <w:spacing w:val="-1"/>
        </w:rPr>
        <w:t>is</w:t>
      </w:r>
      <w:r>
        <w:rPr>
          <w:rFonts w:ascii="Arial"/>
          <w:spacing w:val="8"/>
        </w:rPr>
        <w:t xml:space="preserve"> </w:t>
      </w:r>
      <w:r>
        <w:rPr>
          <w:rFonts w:ascii="Arial"/>
        </w:rPr>
        <w:t>a</w:t>
      </w:r>
      <w:r>
        <w:rPr>
          <w:rFonts w:ascii="Arial"/>
          <w:spacing w:val="7"/>
        </w:rPr>
        <w:t xml:space="preserve"> </w:t>
      </w:r>
      <w:r>
        <w:rPr>
          <w:rFonts w:ascii="Arial"/>
          <w:spacing w:val="-1"/>
        </w:rPr>
        <w:t>violation</w:t>
      </w:r>
      <w:r>
        <w:rPr>
          <w:rFonts w:ascii="Arial"/>
          <w:spacing w:val="7"/>
        </w:rPr>
        <w:t xml:space="preserve"> </w:t>
      </w:r>
      <w:r>
        <w:rPr>
          <w:rFonts w:ascii="Arial"/>
          <w:spacing w:val="-1"/>
        </w:rPr>
        <w:t>of</w:t>
      </w:r>
      <w:r>
        <w:rPr>
          <w:rFonts w:ascii="Arial"/>
          <w:spacing w:val="9"/>
        </w:rPr>
        <w:t xml:space="preserve"> </w:t>
      </w:r>
      <w:r>
        <w:rPr>
          <w:rFonts w:ascii="Arial"/>
          <w:spacing w:val="-1"/>
        </w:rPr>
        <w:t>the</w:t>
      </w:r>
      <w:r>
        <w:rPr>
          <w:rFonts w:ascii="Arial"/>
          <w:spacing w:val="42"/>
        </w:rPr>
        <w:t xml:space="preserve"> </w:t>
      </w:r>
      <w:r w:rsidRPr="007C7A26">
        <w:rPr>
          <w:rFonts w:ascii="Arial"/>
        </w:rPr>
        <w:t>State</w:t>
      </w:r>
      <w:r w:rsidRPr="007C7A26">
        <w:rPr>
          <w:rFonts w:ascii="Arial"/>
          <w:spacing w:val="39"/>
        </w:rPr>
        <w:t xml:space="preserve"> </w:t>
      </w:r>
      <w:r w:rsidRPr="007C7A26">
        <w:rPr>
          <w:rFonts w:ascii="Arial"/>
          <w:spacing w:val="-1"/>
        </w:rPr>
        <w:t>Ethics</w:t>
      </w:r>
      <w:r w:rsidRPr="007C7A26">
        <w:rPr>
          <w:rFonts w:ascii="Arial"/>
          <w:spacing w:val="39"/>
        </w:rPr>
        <w:t xml:space="preserve"> </w:t>
      </w:r>
      <w:r w:rsidRPr="007C7A26">
        <w:rPr>
          <w:rFonts w:ascii="Arial"/>
          <w:spacing w:val="-2"/>
        </w:rPr>
        <w:t>Law</w:t>
      </w:r>
      <w:r w:rsidRPr="007C7A26">
        <w:rPr>
          <w:rFonts w:ascii="Arial"/>
          <w:spacing w:val="40"/>
        </w:rPr>
        <w:t xml:space="preserve"> </w:t>
      </w:r>
      <w:r w:rsidRPr="007C7A26">
        <w:rPr>
          <w:rFonts w:ascii="Arial"/>
          <w:spacing w:val="-1"/>
        </w:rPr>
        <w:t>Chapter</w:t>
      </w:r>
      <w:r w:rsidRPr="007C7A26">
        <w:rPr>
          <w:rFonts w:ascii="Arial"/>
          <w:spacing w:val="40"/>
        </w:rPr>
        <w:t xml:space="preserve"> </w:t>
      </w:r>
      <w:r w:rsidRPr="007C7A26">
        <w:rPr>
          <w:rFonts w:ascii="Arial"/>
          <w:spacing w:val="-1"/>
        </w:rPr>
        <w:t>42.52</w:t>
      </w:r>
      <w:r w:rsidRPr="007C7A26">
        <w:rPr>
          <w:rFonts w:ascii="Arial"/>
          <w:spacing w:val="40"/>
        </w:rPr>
        <w:t xml:space="preserve"> </w:t>
      </w:r>
      <w:r w:rsidRPr="007C7A26">
        <w:rPr>
          <w:rFonts w:ascii="Arial"/>
          <w:spacing w:val="-2"/>
        </w:rPr>
        <w:t>RCW;</w:t>
      </w:r>
      <w:r>
        <w:rPr>
          <w:rFonts w:ascii="Arial"/>
          <w:spacing w:val="40"/>
        </w:rPr>
        <w:t xml:space="preserve"> </w:t>
      </w:r>
      <w:r>
        <w:rPr>
          <w:rFonts w:ascii="Arial"/>
          <w:spacing w:val="-1"/>
        </w:rPr>
        <w:t>or</w:t>
      </w:r>
      <w:r>
        <w:rPr>
          <w:rFonts w:ascii="Arial"/>
          <w:spacing w:val="41"/>
        </w:rPr>
        <w:t xml:space="preserve"> </w:t>
      </w:r>
      <w:r>
        <w:rPr>
          <w:rFonts w:ascii="Arial"/>
          <w:spacing w:val="-1"/>
        </w:rPr>
        <w:t>any</w:t>
      </w:r>
      <w:r>
        <w:rPr>
          <w:rFonts w:ascii="Arial"/>
          <w:spacing w:val="37"/>
        </w:rPr>
        <w:t xml:space="preserve"> </w:t>
      </w:r>
      <w:r>
        <w:rPr>
          <w:rFonts w:ascii="Arial"/>
          <w:spacing w:val="-1"/>
        </w:rPr>
        <w:t>similar</w:t>
      </w:r>
      <w:r>
        <w:rPr>
          <w:rFonts w:ascii="Arial"/>
          <w:spacing w:val="40"/>
        </w:rPr>
        <w:t xml:space="preserve"> </w:t>
      </w:r>
      <w:r>
        <w:rPr>
          <w:rFonts w:ascii="Arial"/>
          <w:spacing w:val="-1"/>
        </w:rPr>
        <w:t>statute</w:t>
      </w:r>
      <w:r>
        <w:rPr>
          <w:rFonts w:ascii="Arial"/>
          <w:spacing w:val="39"/>
        </w:rPr>
        <w:t xml:space="preserve"> </w:t>
      </w:r>
      <w:r>
        <w:rPr>
          <w:rFonts w:ascii="Arial"/>
          <w:spacing w:val="-2"/>
        </w:rPr>
        <w:t>involving</w:t>
      </w:r>
      <w:r>
        <w:rPr>
          <w:rFonts w:ascii="Arial"/>
          <w:spacing w:val="41"/>
        </w:rPr>
        <w:t xml:space="preserve"> </w:t>
      </w:r>
      <w:r>
        <w:rPr>
          <w:rFonts w:ascii="Arial"/>
        </w:rPr>
        <w:t>the</w:t>
      </w:r>
      <w:r>
        <w:rPr>
          <w:rFonts w:ascii="Arial"/>
          <w:spacing w:val="39"/>
        </w:rPr>
        <w:t xml:space="preserve"> </w:t>
      </w:r>
      <w:r>
        <w:rPr>
          <w:rFonts w:ascii="Arial"/>
          <w:spacing w:val="-1"/>
        </w:rPr>
        <w:t>Contractor</w:t>
      </w:r>
      <w:r>
        <w:rPr>
          <w:rFonts w:ascii="Arial"/>
          <w:spacing w:val="41"/>
        </w:rPr>
        <w:t xml:space="preserve"> </w:t>
      </w:r>
      <w:r>
        <w:rPr>
          <w:rFonts w:ascii="Arial"/>
          <w:spacing w:val="-1"/>
        </w:rPr>
        <w:t>in</w:t>
      </w:r>
      <w:r>
        <w:rPr>
          <w:rFonts w:ascii="Arial"/>
          <w:spacing w:val="39"/>
        </w:rPr>
        <w:t xml:space="preserve"> </w:t>
      </w:r>
      <w:r>
        <w:rPr>
          <w:rFonts w:ascii="Arial"/>
          <w:spacing w:val="-1"/>
        </w:rPr>
        <w:t>the</w:t>
      </w:r>
      <w:r>
        <w:rPr>
          <w:rFonts w:ascii="Arial"/>
          <w:spacing w:val="73"/>
        </w:rPr>
        <w:t xml:space="preserve"> </w:t>
      </w:r>
      <w:r>
        <w:rPr>
          <w:rFonts w:ascii="Arial"/>
          <w:spacing w:val="-1"/>
        </w:rPr>
        <w:t>procurement of, or performance</w:t>
      </w:r>
      <w:r>
        <w:rPr>
          <w:rFonts w:ascii="Arial"/>
        </w:rPr>
        <w:t xml:space="preserve"> </w:t>
      </w:r>
      <w:r>
        <w:rPr>
          <w:rFonts w:ascii="Arial"/>
          <w:spacing w:val="-1"/>
        </w:rPr>
        <w:t>under, this</w:t>
      </w:r>
      <w:r>
        <w:rPr>
          <w:rFonts w:ascii="Arial"/>
          <w:spacing w:val="1"/>
        </w:rPr>
        <w:t xml:space="preserve"> </w:t>
      </w:r>
      <w:r>
        <w:rPr>
          <w:rFonts w:ascii="Arial"/>
          <w:spacing w:val="-1"/>
        </w:rPr>
        <w:t>contract.</w:t>
      </w:r>
    </w:p>
    <w:p w14:paraId="7AD6D644" w14:textId="77777777" w:rsidR="00341A12" w:rsidRDefault="00341A12" w:rsidP="00341A12">
      <w:pPr>
        <w:pStyle w:val="BodyText"/>
        <w:ind w:left="119" w:right="116"/>
        <w:jc w:val="both"/>
        <w:rPr>
          <w:rFonts w:ascii="Arial" w:eastAsia="Arial" w:hAnsi="Arial" w:cs="Arial"/>
        </w:rPr>
      </w:pPr>
    </w:p>
    <w:p w14:paraId="1EE6EB03" w14:textId="77777777" w:rsidR="00341A12" w:rsidRPr="00AA1EA7" w:rsidRDefault="00341A12" w:rsidP="00341A12">
      <w:pPr>
        <w:tabs>
          <w:tab w:val="left" w:pos="1530"/>
        </w:tabs>
        <w:spacing w:after="120"/>
        <w:ind w:left="120"/>
        <w:jc w:val="both"/>
        <w:rPr>
          <w:rFonts w:ascii="Arial" w:hAnsi="Arial" w:cs="Arial"/>
        </w:rPr>
      </w:pPr>
      <w:r w:rsidRPr="003A5546">
        <w:rPr>
          <w:rFonts w:ascii="Arial" w:hAnsi="Arial" w:cs="Arial"/>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with the JTC program executing this Contract, including but not limited to formulating or drafting the legislation, participating in grant procurement planning and execution, awarding grants, and monitoring </w:t>
      </w:r>
      <w:proofErr w:type="gramStart"/>
      <w:r w:rsidRPr="003A5546">
        <w:rPr>
          <w:rFonts w:ascii="Arial" w:hAnsi="Arial" w:cs="Arial"/>
        </w:rPr>
        <w:t>grants,  during</w:t>
      </w:r>
      <w:proofErr w:type="gramEnd"/>
      <w:r w:rsidRPr="003A5546">
        <w:rPr>
          <w:rFonts w:ascii="Arial" w:hAnsi="Arial" w:cs="Arial"/>
        </w:rPr>
        <w:t xml:space="preserve"> the 24-month period preceding the start date of this Contract. Identify the individual by name, the agency previously or currently employed </w:t>
      </w:r>
      <w:proofErr w:type="gramStart"/>
      <w:r w:rsidRPr="003A5546">
        <w:rPr>
          <w:rFonts w:ascii="Arial" w:hAnsi="Arial" w:cs="Arial"/>
        </w:rPr>
        <w:t>by,</w:t>
      </w:r>
      <w:proofErr w:type="gramEnd"/>
      <w:r w:rsidRPr="003A5546">
        <w:rPr>
          <w:rFonts w:ascii="Arial" w:hAnsi="Arial" w:cs="Arial"/>
        </w:rPr>
        <w:t xml:space="preserve"> job title or position held, and separation date. If it is determined by JTC that a conflict of interest exists, the CONTRACTOR may be disqualified from further consideration for the award of a Contract.</w:t>
      </w:r>
    </w:p>
    <w:p w14:paraId="1BD292C1" w14:textId="77777777" w:rsidR="00341A12" w:rsidRDefault="00341A12" w:rsidP="00341A12">
      <w:pPr>
        <w:spacing w:before="1"/>
        <w:rPr>
          <w:rFonts w:ascii="Arial" w:eastAsia="Arial" w:hAnsi="Arial" w:cs="Arial"/>
        </w:rPr>
      </w:pPr>
    </w:p>
    <w:p w14:paraId="7854C695" w14:textId="77777777" w:rsidR="00341A12" w:rsidRDefault="00341A12" w:rsidP="00341A12">
      <w:pPr>
        <w:pStyle w:val="BodyText"/>
        <w:ind w:left="120" w:right="115"/>
        <w:jc w:val="both"/>
        <w:rPr>
          <w:rFonts w:ascii="Arial" w:eastAsia="Arial" w:hAnsi="Arial" w:cs="Arial"/>
        </w:rPr>
      </w:pPr>
      <w:r>
        <w:rPr>
          <w:rFonts w:ascii="Arial"/>
        </w:rPr>
        <w:t>In</w:t>
      </w:r>
      <w:r>
        <w:rPr>
          <w:rFonts w:ascii="Arial"/>
          <w:spacing w:val="20"/>
        </w:rPr>
        <w:t xml:space="preserve"> </w:t>
      </w:r>
      <w:r>
        <w:rPr>
          <w:rFonts w:ascii="Arial"/>
        </w:rPr>
        <w:t>the</w:t>
      </w:r>
      <w:r>
        <w:rPr>
          <w:rFonts w:ascii="Arial"/>
          <w:spacing w:val="20"/>
        </w:rPr>
        <w:t xml:space="preserve"> </w:t>
      </w:r>
      <w:r>
        <w:rPr>
          <w:rFonts w:ascii="Arial"/>
          <w:spacing w:val="-2"/>
        </w:rPr>
        <w:t>event</w:t>
      </w:r>
      <w:r>
        <w:rPr>
          <w:rFonts w:ascii="Arial"/>
          <w:spacing w:val="19"/>
        </w:rPr>
        <w:t xml:space="preserve"> </w:t>
      </w:r>
      <w:r>
        <w:rPr>
          <w:rFonts w:ascii="Arial"/>
          <w:spacing w:val="-1"/>
        </w:rPr>
        <w:t>this</w:t>
      </w:r>
      <w:r>
        <w:rPr>
          <w:rFonts w:ascii="Arial"/>
          <w:spacing w:val="20"/>
        </w:rPr>
        <w:t xml:space="preserve"> </w:t>
      </w:r>
      <w:r>
        <w:rPr>
          <w:rFonts w:ascii="Arial"/>
          <w:spacing w:val="-1"/>
        </w:rPr>
        <w:t>contract</w:t>
      </w:r>
      <w:r>
        <w:rPr>
          <w:rFonts w:ascii="Arial"/>
          <w:spacing w:val="21"/>
        </w:rPr>
        <w:t xml:space="preserve"> </w:t>
      </w:r>
      <w:r>
        <w:rPr>
          <w:rFonts w:ascii="Arial"/>
          <w:spacing w:val="-1"/>
        </w:rPr>
        <w:t>is</w:t>
      </w:r>
      <w:r>
        <w:rPr>
          <w:rFonts w:ascii="Arial"/>
          <w:spacing w:val="20"/>
        </w:rPr>
        <w:t xml:space="preserve"> </w:t>
      </w:r>
      <w:r>
        <w:rPr>
          <w:rFonts w:ascii="Arial"/>
          <w:spacing w:val="-1"/>
        </w:rPr>
        <w:t>terminated</w:t>
      </w:r>
      <w:r>
        <w:rPr>
          <w:rFonts w:ascii="Arial"/>
          <w:spacing w:val="17"/>
        </w:rPr>
        <w:t xml:space="preserve"> </w:t>
      </w:r>
      <w:r>
        <w:rPr>
          <w:rFonts w:ascii="Arial"/>
          <w:spacing w:val="-1"/>
        </w:rPr>
        <w:t>as</w:t>
      </w:r>
      <w:r>
        <w:rPr>
          <w:rFonts w:ascii="Arial"/>
          <w:spacing w:val="20"/>
        </w:rPr>
        <w:t xml:space="preserve"> </w:t>
      </w:r>
      <w:r>
        <w:rPr>
          <w:rFonts w:ascii="Arial"/>
          <w:spacing w:val="-1"/>
        </w:rPr>
        <w:t>provided</w:t>
      </w:r>
      <w:r>
        <w:rPr>
          <w:rFonts w:ascii="Arial"/>
          <w:spacing w:val="20"/>
        </w:rPr>
        <w:t xml:space="preserve"> </w:t>
      </w:r>
      <w:r>
        <w:rPr>
          <w:rFonts w:ascii="Arial"/>
          <w:spacing w:val="-2"/>
        </w:rPr>
        <w:t>above,</w:t>
      </w:r>
      <w:r>
        <w:rPr>
          <w:rFonts w:ascii="Arial"/>
          <w:spacing w:val="22"/>
        </w:rPr>
        <w:t xml:space="preserve"> </w:t>
      </w:r>
      <w:r>
        <w:rPr>
          <w:rFonts w:ascii="Arial"/>
        </w:rPr>
        <w:t>JTC</w:t>
      </w:r>
      <w:r>
        <w:rPr>
          <w:rFonts w:ascii="Arial"/>
          <w:spacing w:val="19"/>
        </w:rPr>
        <w:t xml:space="preserve"> </w:t>
      </w:r>
      <w:r>
        <w:rPr>
          <w:rFonts w:ascii="Arial"/>
          <w:spacing w:val="-1"/>
        </w:rPr>
        <w:t>shall</w:t>
      </w:r>
      <w:r>
        <w:rPr>
          <w:rFonts w:ascii="Arial"/>
          <w:spacing w:val="19"/>
        </w:rPr>
        <w:t xml:space="preserve"> </w:t>
      </w:r>
      <w:r>
        <w:rPr>
          <w:rFonts w:ascii="Arial"/>
          <w:spacing w:val="-1"/>
        </w:rPr>
        <w:t>be</w:t>
      </w:r>
      <w:r>
        <w:rPr>
          <w:rFonts w:ascii="Arial"/>
          <w:spacing w:val="17"/>
        </w:rPr>
        <w:t xml:space="preserve"> </w:t>
      </w:r>
      <w:r>
        <w:rPr>
          <w:rFonts w:ascii="Arial"/>
          <w:spacing w:val="-1"/>
        </w:rPr>
        <w:t>entitled</w:t>
      </w:r>
      <w:r>
        <w:rPr>
          <w:rFonts w:ascii="Arial"/>
          <w:spacing w:val="20"/>
        </w:rPr>
        <w:t xml:space="preserve"> </w:t>
      </w:r>
      <w:r>
        <w:rPr>
          <w:rFonts w:ascii="Arial"/>
        </w:rPr>
        <w:t>to</w:t>
      </w:r>
      <w:r>
        <w:rPr>
          <w:rFonts w:ascii="Arial"/>
          <w:spacing w:val="20"/>
        </w:rPr>
        <w:t xml:space="preserve"> </w:t>
      </w:r>
      <w:r>
        <w:rPr>
          <w:rFonts w:ascii="Arial"/>
          <w:spacing w:val="-1"/>
        </w:rPr>
        <w:t>pursue</w:t>
      </w:r>
      <w:r>
        <w:rPr>
          <w:rFonts w:ascii="Arial"/>
          <w:spacing w:val="17"/>
        </w:rPr>
        <w:t xml:space="preserve"> </w:t>
      </w:r>
      <w:r>
        <w:rPr>
          <w:rFonts w:ascii="Arial"/>
          <w:spacing w:val="-1"/>
        </w:rPr>
        <w:t>the</w:t>
      </w:r>
      <w:r>
        <w:rPr>
          <w:rFonts w:ascii="Arial"/>
          <w:spacing w:val="66"/>
        </w:rPr>
        <w:t xml:space="preserve"> </w:t>
      </w:r>
      <w:r>
        <w:rPr>
          <w:rFonts w:ascii="Arial"/>
          <w:spacing w:val="-1"/>
        </w:rPr>
        <w:t>same</w:t>
      </w:r>
      <w:r>
        <w:rPr>
          <w:rFonts w:ascii="Arial"/>
        </w:rPr>
        <w:t xml:space="preserve"> </w:t>
      </w:r>
      <w:r>
        <w:rPr>
          <w:rFonts w:ascii="Arial"/>
          <w:spacing w:val="-1"/>
        </w:rPr>
        <w:t>remedies</w:t>
      </w:r>
      <w:r>
        <w:rPr>
          <w:rFonts w:ascii="Arial"/>
          <w:spacing w:val="1"/>
        </w:rPr>
        <w:t xml:space="preserve"> </w:t>
      </w:r>
      <w:r>
        <w:rPr>
          <w:rFonts w:ascii="Arial"/>
          <w:spacing w:val="-1"/>
        </w:rPr>
        <w:t>against</w:t>
      </w:r>
      <w:r>
        <w:rPr>
          <w:rFonts w:ascii="Arial"/>
          <w:spacing w:val="2"/>
        </w:rPr>
        <w:t xml:space="preserve"> </w:t>
      </w:r>
      <w:r>
        <w:rPr>
          <w:rFonts w:ascii="Arial"/>
          <w:spacing w:val="-1"/>
        </w:rPr>
        <w:t>the</w:t>
      </w:r>
      <w:r>
        <w:rPr>
          <w:rFonts w:ascii="Arial"/>
        </w:rPr>
        <w:t xml:space="preserve"> </w:t>
      </w:r>
      <w:r>
        <w:rPr>
          <w:rFonts w:ascii="Arial"/>
          <w:spacing w:val="-1"/>
        </w:rPr>
        <w:t>Contractor</w:t>
      </w:r>
      <w:r>
        <w:rPr>
          <w:rFonts w:ascii="Arial"/>
          <w:spacing w:val="2"/>
        </w:rPr>
        <w:t xml:space="preserve"> </w:t>
      </w:r>
      <w:r>
        <w:rPr>
          <w:rFonts w:ascii="Arial"/>
          <w:spacing w:val="-1"/>
        </w:rPr>
        <w:t>as</w:t>
      </w:r>
      <w:r>
        <w:rPr>
          <w:rFonts w:ascii="Arial"/>
          <w:spacing w:val="1"/>
        </w:rPr>
        <w:t xml:space="preserve"> </w:t>
      </w:r>
      <w:r>
        <w:rPr>
          <w:rFonts w:ascii="Arial"/>
          <w:spacing w:val="-1"/>
        </w:rPr>
        <w:t>it</w:t>
      </w:r>
      <w:r>
        <w:rPr>
          <w:rFonts w:ascii="Arial"/>
          <w:spacing w:val="2"/>
        </w:rPr>
        <w:t xml:space="preserve"> </w:t>
      </w:r>
      <w:r>
        <w:rPr>
          <w:rFonts w:ascii="Arial"/>
          <w:spacing w:val="-1"/>
        </w:rPr>
        <w:t>could</w:t>
      </w:r>
      <w:r>
        <w:rPr>
          <w:rFonts w:ascii="Arial"/>
        </w:rPr>
        <w:t xml:space="preserve"> </w:t>
      </w:r>
      <w:r>
        <w:rPr>
          <w:rFonts w:ascii="Arial"/>
          <w:spacing w:val="-1"/>
        </w:rPr>
        <w:t>pursue</w:t>
      </w:r>
      <w:r>
        <w:rPr>
          <w:rFonts w:ascii="Arial"/>
        </w:rPr>
        <w:t xml:space="preserve"> </w:t>
      </w:r>
      <w:r>
        <w:rPr>
          <w:rFonts w:ascii="Arial"/>
          <w:spacing w:val="-1"/>
        </w:rPr>
        <w:t>in</w:t>
      </w:r>
      <w:r>
        <w:rPr>
          <w:rFonts w:ascii="Arial"/>
        </w:rPr>
        <w:t xml:space="preserve"> the </w:t>
      </w:r>
      <w:r>
        <w:rPr>
          <w:rFonts w:ascii="Arial"/>
          <w:spacing w:val="-2"/>
        </w:rPr>
        <w:t>event</w:t>
      </w:r>
      <w:r>
        <w:rPr>
          <w:rFonts w:ascii="Arial"/>
          <w:spacing w:val="2"/>
        </w:rPr>
        <w:t xml:space="preserve"> </w:t>
      </w:r>
      <w:r>
        <w:rPr>
          <w:rFonts w:ascii="Arial"/>
          <w:spacing w:val="-1"/>
        </w:rPr>
        <w:t>of</w:t>
      </w:r>
      <w:r>
        <w:rPr>
          <w:rFonts w:ascii="Arial"/>
          <w:spacing w:val="4"/>
        </w:rPr>
        <w:t xml:space="preserve"> </w:t>
      </w:r>
      <w:r>
        <w:rPr>
          <w:rFonts w:ascii="Arial"/>
        </w:rPr>
        <w:t xml:space="preserve">a </w:t>
      </w:r>
      <w:r>
        <w:rPr>
          <w:rFonts w:ascii="Arial"/>
          <w:spacing w:val="-1"/>
        </w:rPr>
        <w:t>breach</w:t>
      </w:r>
      <w:r>
        <w:rPr>
          <w:rFonts w:ascii="Arial"/>
        </w:rPr>
        <w:t xml:space="preserve"> </w:t>
      </w:r>
      <w:r>
        <w:rPr>
          <w:rFonts w:ascii="Arial"/>
          <w:spacing w:val="-2"/>
        </w:rPr>
        <w:t>of</w:t>
      </w:r>
      <w:r>
        <w:rPr>
          <w:rFonts w:ascii="Arial"/>
          <w:spacing w:val="4"/>
        </w:rPr>
        <w:t xml:space="preserve"> </w:t>
      </w:r>
      <w:r>
        <w:rPr>
          <w:rFonts w:ascii="Arial"/>
        </w:rPr>
        <w:t xml:space="preserve">the </w:t>
      </w:r>
      <w:r>
        <w:rPr>
          <w:rFonts w:ascii="Arial"/>
          <w:spacing w:val="-2"/>
        </w:rPr>
        <w:t>contract</w:t>
      </w:r>
      <w:r>
        <w:rPr>
          <w:rFonts w:ascii="Arial"/>
          <w:spacing w:val="69"/>
        </w:rPr>
        <w:t xml:space="preserve"> </w:t>
      </w:r>
      <w:r>
        <w:rPr>
          <w:rFonts w:ascii="Arial"/>
          <w:spacing w:val="-1"/>
        </w:rPr>
        <w:t>by</w:t>
      </w:r>
      <w:r>
        <w:rPr>
          <w:rFonts w:ascii="Arial"/>
          <w:spacing w:val="37"/>
        </w:rPr>
        <w:t xml:space="preserve"> </w:t>
      </w:r>
      <w:r>
        <w:rPr>
          <w:rFonts w:ascii="Arial"/>
        </w:rPr>
        <w:t>the</w:t>
      </w:r>
      <w:r>
        <w:rPr>
          <w:rFonts w:ascii="Arial"/>
          <w:spacing w:val="39"/>
        </w:rPr>
        <w:t xml:space="preserve"> </w:t>
      </w:r>
      <w:r>
        <w:rPr>
          <w:rFonts w:ascii="Arial"/>
          <w:spacing w:val="-1"/>
        </w:rPr>
        <w:t>Contractor.</w:t>
      </w:r>
      <w:r>
        <w:rPr>
          <w:rFonts w:ascii="Arial"/>
          <w:spacing w:val="16"/>
        </w:rPr>
        <w:t xml:space="preserve"> </w:t>
      </w:r>
      <w:r>
        <w:rPr>
          <w:rFonts w:ascii="Arial"/>
        </w:rPr>
        <w:t>The</w:t>
      </w:r>
      <w:r>
        <w:rPr>
          <w:rFonts w:ascii="Arial"/>
          <w:spacing w:val="36"/>
        </w:rPr>
        <w:t xml:space="preserve"> </w:t>
      </w:r>
      <w:r>
        <w:rPr>
          <w:rFonts w:ascii="Arial"/>
          <w:spacing w:val="-1"/>
        </w:rPr>
        <w:t>rights</w:t>
      </w:r>
      <w:r>
        <w:rPr>
          <w:rFonts w:ascii="Arial"/>
          <w:spacing w:val="39"/>
        </w:rPr>
        <w:t xml:space="preserve"> </w:t>
      </w:r>
      <w:r>
        <w:rPr>
          <w:rFonts w:ascii="Arial"/>
          <w:spacing w:val="-1"/>
        </w:rPr>
        <w:t>and</w:t>
      </w:r>
      <w:r>
        <w:rPr>
          <w:rFonts w:ascii="Arial"/>
          <w:spacing w:val="36"/>
        </w:rPr>
        <w:t xml:space="preserve"> </w:t>
      </w:r>
      <w:r>
        <w:rPr>
          <w:rFonts w:ascii="Arial"/>
          <w:spacing w:val="-1"/>
        </w:rPr>
        <w:t>remedies</w:t>
      </w:r>
      <w:r>
        <w:rPr>
          <w:rFonts w:ascii="Arial"/>
          <w:spacing w:val="39"/>
        </w:rPr>
        <w:t xml:space="preserve"> </w:t>
      </w:r>
      <w:r>
        <w:rPr>
          <w:rFonts w:ascii="Arial"/>
          <w:spacing w:val="-2"/>
        </w:rPr>
        <w:t>of</w:t>
      </w:r>
      <w:r>
        <w:rPr>
          <w:rFonts w:ascii="Arial"/>
          <w:spacing w:val="42"/>
        </w:rPr>
        <w:t xml:space="preserve"> </w:t>
      </w:r>
      <w:r>
        <w:rPr>
          <w:rFonts w:ascii="Arial"/>
        </w:rPr>
        <w:t>JTC</w:t>
      </w:r>
      <w:r>
        <w:rPr>
          <w:rFonts w:ascii="Arial"/>
          <w:spacing w:val="38"/>
        </w:rPr>
        <w:t xml:space="preserve"> </w:t>
      </w:r>
      <w:r>
        <w:rPr>
          <w:rFonts w:ascii="Arial"/>
          <w:spacing w:val="-2"/>
        </w:rPr>
        <w:t>provided</w:t>
      </w:r>
      <w:r>
        <w:rPr>
          <w:rFonts w:ascii="Arial"/>
          <w:spacing w:val="39"/>
        </w:rPr>
        <w:t xml:space="preserve"> </w:t>
      </w:r>
      <w:r>
        <w:rPr>
          <w:rFonts w:ascii="Arial"/>
        </w:rPr>
        <w:t>for</w:t>
      </w:r>
      <w:r>
        <w:rPr>
          <w:rFonts w:ascii="Arial"/>
          <w:spacing w:val="40"/>
        </w:rPr>
        <w:t xml:space="preserve"> </w:t>
      </w:r>
      <w:r>
        <w:rPr>
          <w:rFonts w:ascii="Arial"/>
          <w:spacing w:val="-1"/>
        </w:rPr>
        <w:t>in</w:t>
      </w:r>
      <w:r>
        <w:rPr>
          <w:rFonts w:ascii="Arial"/>
          <w:spacing w:val="36"/>
        </w:rPr>
        <w:t xml:space="preserve"> </w:t>
      </w:r>
      <w:r>
        <w:rPr>
          <w:rFonts w:ascii="Arial"/>
          <w:spacing w:val="-1"/>
        </w:rPr>
        <w:t>this</w:t>
      </w:r>
      <w:r>
        <w:rPr>
          <w:rFonts w:ascii="Arial"/>
          <w:spacing w:val="39"/>
        </w:rPr>
        <w:t xml:space="preserve"> </w:t>
      </w:r>
      <w:r>
        <w:rPr>
          <w:rFonts w:ascii="Arial"/>
          <w:spacing w:val="-1"/>
        </w:rPr>
        <w:t>clause</w:t>
      </w:r>
      <w:r>
        <w:rPr>
          <w:rFonts w:ascii="Arial"/>
          <w:spacing w:val="40"/>
        </w:rPr>
        <w:t xml:space="preserve"> </w:t>
      </w:r>
      <w:r>
        <w:rPr>
          <w:rFonts w:ascii="Arial"/>
          <w:spacing w:val="-1"/>
        </w:rPr>
        <w:t>shall</w:t>
      </w:r>
      <w:r>
        <w:rPr>
          <w:rFonts w:ascii="Arial"/>
          <w:spacing w:val="38"/>
        </w:rPr>
        <w:t xml:space="preserve"> </w:t>
      </w:r>
      <w:r>
        <w:rPr>
          <w:rFonts w:ascii="Arial"/>
          <w:spacing w:val="-1"/>
        </w:rPr>
        <w:t>not</w:t>
      </w:r>
      <w:r>
        <w:rPr>
          <w:rFonts w:ascii="Arial"/>
          <w:spacing w:val="40"/>
        </w:rPr>
        <w:t xml:space="preserve"> </w:t>
      </w:r>
      <w:r>
        <w:rPr>
          <w:rFonts w:ascii="Arial"/>
          <w:spacing w:val="-2"/>
        </w:rPr>
        <w:t>be</w:t>
      </w:r>
      <w:r>
        <w:rPr>
          <w:rFonts w:ascii="Arial"/>
          <w:spacing w:val="61"/>
        </w:rPr>
        <w:t xml:space="preserve"> </w:t>
      </w:r>
      <w:r>
        <w:rPr>
          <w:rFonts w:ascii="Arial"/>
          <w:spacing w:val="-1"/>
        </w:rPr>
        <w:t>exclusive</w:t>
      </w:r>
      <w:r>
        <w:rPr>
          <w:rFonts w:ascii="Arial"/>
          <w:spacing w:val="12"/>
        </w:rPr>
        <w:t xml:space="preserve"> </w:t>
      </w:r>
      <w:r>
        <w:rPr>
          <w:rFonts w:ascii="Arial"/>
          <w:spacing w:val="-1"/>
        </w:rPr>
        <w:t>and</w:t>
      </w:r>
      <w:r>
        <w:rPr>
          <w:rFonts w:ascii="Arial"/>
          <w:spacing w:val="15"/>
        </w:rPr>
        <w:t xml:space="preserve"> </w:t>
      </w:r>
      <w:r>
        <w:rPr>
          <w:rFonts w:ascii="Arial"/>
          <w:spacing w:val="-1"/>
        </w:rPr>
        <w:t>are</w:t>
      </w:r>
      <w:r>
        <w:rPr>
          <w:rFonts w:ascii="Arial"/>
          <w:spacing w:val="12"/>
        </w:rPr>
        <w:t xml:space="preserve"> </w:t>
      </w:r>
      <w:r>
        <w:rPr>
          <w:rFonts w:ascii="Arial"/>
          <w:spacing w:val="-1"/>
        </w:rPr>
        <w:t>in</w:t>
      </w:r>
      <w:r>
        <w:rPr>
          <w:rFonts w:ascii="Arial"/>
          <w:spacing w:val="12"/>
        </w:rPr>
        <w:t xml:space="preserve"> </w:t>
      </w:r>
      <w:r>
        <w:rPr>
          <w:rFonts w:ascii="Arial"/>
          <w:spacing w:val="-1"/>
        </w:rPr>
        <w:t>addition</w:t>
      </w:r>
      <w:r>
        <w:rPr>
          <w:rFonts w:ascii="Arial"/>
          <w:spacing w:val="12"/>
        </w:rPr>
        <w:t xml:space="preserve"> </w:t>
      </w:r>
      <w:r>
        <w:rPr>
          <w:rFonts w:ascii="Arial"/>
        </w:rPr>
        <w:t>to</w:t>
      </w:r>
      <w:r>
        <w:rPr>
          <w:rFonts w:ascii="Arial"/>
          <w:spacing w:val="12"/>
        </w:rPr>
        <w:t xml:space="preserve"> </w:t>
      </w:r>
      <w:r>
        <w:rPr>
          <w:rFonts w:ascii="Arial"/>
          <w:spacing w:val="-1"/>
        </w:rPr>
        <w:t>any</w:t>
      </w:r>
      <w:r>
        <w:rPr>
          <w:rFonts w:ascii="Arial"/>
          <w:spacing w:val="10"/>
        </w:rPr>
        <w:t xml:space="preserve"> </w:t>
      </w:r>
      <w:r>
        <w:rPr>
          <w:rFonts w:ascii="Arial"/>
          <w:spacing w:val="-1"/>
        </w:rPr>
        <w:t>other</w:t>
      </w:r>
      <w:r>
        <w:rPr>
          <w:rFonts w:ascii="Arial"/>
          <w:spacing w:val="14"/>
        </w:rPr>
        <w:t xml:space="preserve"> </w:t>
      </w:r>
      <w:r>
        <w:rPr>
          <w:rFonts w:ascii="Arial"/>
        </w:rPr>
        <w:t>rights</w:t>
      </w:r>
      <w:r>
        <w:rPr>
          <w:rFonts w:ascii="Arial"/>
          <w:spacing w:val="10"/>
        </w:rPr>
        <w:t xml:space="preserve"> </w:t>
      </w:r>
      <w:r>
        <w:rPr>
          <w:rFonts w:ascii="Arial"/>
          <w:spacing w:val="-1"/>
        </w:rPr>
        <w:t>and</w:t>
      </w:r>
      <w:r>
        <w:rPr>
          <w:rFonts w:ascii="Arial"/>
          <w:spacing w:val="12"/>
        </w:rPr>
        <w:t xml:space="preserve"> </w:t>
      </w:r>
      <w:r>
        <w:rPr>
          <w:rFonts w:ascii="Arial"/>
          <w:spacing w:val="-1"/>
        </w:rPr>
        <w:t>remedies</w:t>
      </w:r>
      <w:r>
        <w:rPr>
          <w:rFonts w:ascii="Arial"/>
          <w:spacing w:val="13"/>
        </w:rPr>
        <w:t xml:space="preserve"> </w:t>
      </w:r>
      <w:r>
        <w:rPr>
          <w:rFonts w:ascii="Arial"/>
          <w:spacing w:val="-1"/>
        </w:rPr>
        <w:t>provided</w:t>
      </w:r>
      <w:r>
        <w:rPr>
          <w:rFonts w:ascii="Arial"/>
          <w:spacing w:val="15"/>
        </w:rPr>
        <w:t xml:space="preserve"> </w:t>
      </w:r>
      <w:r>
        <w:rPr>
          <w:rFonts w:ascii="Arial"/>
          <w:spacing w:val="-1"/>
        </w:rPr>
        <w:t>by</w:t>
      </w:r>
      <w:r>
        <w:rPr>
          <w:rFonts w:ascii="Arial"/>
          <w:spacing w:val="13"/>
        </w:rPr>
        <w:t xml:space="preserve"> </w:t>
      </w:r>
      <w:r>
        <w:rPr>
          <w:rFonts w:ascii="Arial"/>
          <w:spacing w:val="-1"/>
        </w:rPr>
        <w:t>law.</w:t>
      </w:r>
      <w:r>
        <w:rPr>
          <w:rFonts w:ascii="Arial"/>
          <w:spacing w:val="27"/>
        </w:rPr>
        <w:t xml:space="preserve"> </w:t>
      </w:r>
      <w:r>
        <w:rPr>
          <w:rFonts w:ascii="Arial"/>
        </w:rPr>
        <w:t>The</w:t>
      </w:r>
      <w:r>
        <w:rPr>
          <w:rFonts w:ascii="Arial"/>
          <w:spacing w:val="12"/>
        </w:rPr>
        <w:t xml:space="preserve"> </w:t>
      </w:r>
      <w:r>
        <w:rPr>
          <w:rFonts w:ascii="Arial"/>
          <w:spacing w:val="-1"/>
        </w:rPr>
        <w:t>existence</w:t>
      </w:r>
      <w:r>
        <w:rPr>
          <w:rFonts w:ascii="Arial"/>
          <w:spacing w:val="45"/>
        </w:rPr>
        <w:t xml:space="preserve"> </w:t>
      </w:r>
      <w:r>
        <w:rPr>
          <w:rFonts w:ascii="Arial"/>
          <w:spacing w:val="-2"/>
        </w:rPr>
        <w:t>of</w:t>
      </w:r>
      <w:r>
        <w:rPr>
          <w:rFonts w:ascii="Arial"/>
          <w:spacing w:val="19"/>
        </w:rPr>
        <w:t xml:space="preserve"> </w:t>
      </w:r>
      <w:r>
        <w:rPr>
          <w:rFonts w:ascii="Arial"/>
        </w:rPr>
        <w:t>facts</w:t>
      </w:r>
      <w:r>
        <w:rPr>
          <w:rFonts w:ascii="Arial"/>
          <w:spacing w:val="15"/>
        </w:rPr>
        <w:t xml:space="preserve"> </w:t>
      </w:r>
      <w:r>
        <w:rPr>
          <w:rFonts w:ascii="Arial"/>
          <w:spacing w:val="-1"/>
        </w:rPr>
        <w:t>upon</w:t>
      </w:r>
      <w:r>
        <w:rPr>
          <w:rFonts w:ascii="Arial"/>
          <w:spacing w:val="17"/>
        </w:rPr>
        <w:t xml:space="preserve"> </w:t>
      </w:r>
      <w:r>
        <w:rPr>
          <w:rFonts w:ascii="Arial"/>
          <w:spacing w:val="-2"/>
        </w:rPr>
        <w:t>which</w:t>
      </w:r>
      <w:r>
        <w:rPr>
          <w:rFonts w:ascii="Arial"/>
          <w:spacing w:val="17"/>
        </w:rPr>
        <w:t xml:space="preserve"> </w:t>
      </w:r>
      <w:r>
        <w:rPr>
          <w:rFonts w:ascii="Arial"/>
        </w:rPr>
        <w:t>the</w:t>
      </w:r>
      <w:r>
        <w:rPr>
          <w:rFonts w:ascii="Arial"/>
          <w:spacing w:val="15"/>
        </w:rPr>
        <w:t xml:space="preserve"> </w:t>
      </w:r>
      <w:r>
        <w:rPr>
          <w:rFonts w:ascii="Arial"/>
        </w:rPr>
        <w:t>JTC</w:t>
      </w:r>
      <w:r>
        <w:rPr>
          <w:rFonts w:ascii="Arial"/>
          <w:spacing w:val="14"/>
        </w:rPr>
        <w:t xml:space="preserve"> </w:t>
      </w:r>
      <w:r>
        <w:rPr>
          <w:rFonts w:ascii="Arial"/>
          <w:spacing w:val="-1"/>
        </w:rPr>
        <w:t>makes</w:t>
      </w:r>
      <w:r>
        <w:rPr>
          <w:rFonts w:ascii="Arial"/>
          <w:spacing w:val="15"/>
        </w:rPr>
        <w:t xml:space="preserve"> </w:t>
      </w:r>
      <w:r>
        <w:rPr>
          <w:rFonts w:ascii="Arial"/>
          <w:spacing w:val="-1"/>
        </w:rPr>
        <w:t>any</w:t>
      </w:r>
      <w:r>
        <w:rPr>
          <w:rFonts w:ascii="Arial"/>
          <w:spacing w:val="15"/>
        </w:rPr>
        <w:t xml:space="preserve"> </w:t>
      </w:r>
      <w:r>
        <w:rPr>
          <w:rFonts w:ascii="Arial"/>
          <w:spacing w:val="-1"/>
        </w:rPr>
        <w:t>determination</w:t>
      </w:r>
      <w:r>
        <w:rPr>
          <w:rFonts w:ascii="Arial"/>
          <w:spacing w:val="17"/>
        </w:rPr>
        <w:t xml:space="preserve"> </w:t>
      </w:r>
      <w:r>
        <w:rPr>
          <w:rFonts w:ascii="Arial"/>
          <w:spacing w:val="-1"/>
        </w:rPr>
        <w:t>under</w:t>
      </w:r>
      <w:r>
        <w:rPr>
          <w:rFonts w:ascii="Arial"/>
          <w:spacing w:val="16"/>
        </w:rPr>
        <w:t xml:space="preserve"> </w:t>
      </w:r>
      <w:r>
        <w:rPr>
          <w:rFonts w:ascii="Arial"/>
          <w:spacing w:val="-1"/>
        </w:rPr>
        <w:t>this</w:t>
      </w:r>
      <w:r>
        <w:rPr>
          <w:rFonts w:ascii="Arial"/>
          <w:spacing w:val="18"/>
        </w:rPr>
        <w:t xml:space="preserve"> </w:t>
      </w:r>
      <w:r>
        <w:rPr>
          <w:rFonts w:ascii="Arial"/>
          <w:spacing w:val="-1"/>
        </w:rPr>
        <w:t>clause</w:t>
      </w:r>
      <w:r>
        <w:rPr>
          <w:rFonts w:ascii="Arial"/>
          <w:spacing w:val="12"/>
        </w:rPr>
        <w:t xml:space="preserve"> </w:t>
      </w:r>
      <w:r>
        <w:rPr>
          <w:rFonts w:ascii="Arial"/>
          <w:spacing w:val="-1"/>
        </w:rPr>
        <w:t>shall</w:t>
      </w:r>
      <w:r>
        <w:rPr>
          <w:rFonts w:ascii="Arial"/>
          <w:spacing w:val="17"/>
        </w:rPr>
        <w:t xml:space="preserve"> </w:t>
      </w:r>
      <w:r>
        <w:rPr>
          <w:rFonts w:ascii="Arial"/>
          <w:spacing w:val="-1"/>
        </w:rPr>
        <w:t>be</w:t>
      </w:r>
      <w:r>
        <w:rPr>
          <w:rFonts w:ascii="Arial"/>
          <w:spacing w:val="17"/>
        </w:rPr>
        <w:t xml:space="preserve"> </w:t>
      </w:r>
      <w:r>
        <w:rPr>
          <w:rFonts w:ascii="Arial"/>
          <w:spacing w:val="-1"/>
        </w:rPr>
        <w:t>an</w:t>
      </w:r>
      <w:r>
        <w:rPr>
          <w:rFonts w:ascii="Arial"/>
          <w:spacing w:val="17"/>
        </w:rPr>
        <w:t xml:space="preserve"> </w:t>
      </w:r>
      <w:r>
        <w:rPr>
          <w:rFonts w:ascii="Arial"/>
          <w:spacing w:val="-1"/>
        </w:rPr>
        <w:t>issue</w:t>
      </w:r>
      <w:r>
        <w:rPr>
          <w:rFonts w:ascii="Arial"/>
          <w:spacing w:val="17"/>
        </w:rPr>
        <w:t xml:space="preserve"> </w:t>
      </w:r>
      <w:r>
        <w:rPr>
          <w:rFonts w:ascii="Arial"/>
          <w:spacing w:val="-1"/>
        </w:rPr>
        <w:t>and</w:t>
      </w:r>
      <w:r>
        <w:rPr>
          <w:rFonts w:ascii="Arial"/>
          <w:spacing w:val="56"/>
        </w:rPr>
        <w:t xml:space="preserve"> </w:t>
      </w:r>
      <w:r>
        <w:rPr>
          <w:rFonts w:ascii="Arial"/>
          <w:spacing w:val="-1"/>
        </w:rPr>
        <w:t>may</w:t>
      </w:r>
      <w:r>
        <w:rPr>
          <w:rFonts w:ascii="Arial"/>
          <w:spacing w:val="-2"/>
        </w:rPr>
        <w:t xml:space="preserve"> </w:t>
      </w:r>
      <w:r>
        <w:rPr>
          <w:rFonts w:ascii="Arial"/>
          <w:spacing w:val="-1"/>
        </w:rPr>
        <w:t>be</w:t>
      </w:r>
      <w:r>
        <w:rPr>
          <w:rFonts w:ascii="Arial"/>
        </w:rPr>
        <w:t xml:space="preserve"> </w:t>
      </w:r>
      <w:r>
        <w:rPr>
          <w:rFonts w:ascii="Arial"/>
          <w:spacing w:val="-2"/>
        </w:rPr>
        <w:t>reviewed</w:t>
      </w:r>
      <w:r>
        <w:rPr>
          <w:rFonts w:ascii="Arial"/>
        </w:rPr>
        <w:t xml:space="preserve"> </w:t>
      </w:r>
      <w:r>
        <w:rPr>
          <w:rFonts w:ascii="Arial"/>
          <w:spacing w:val="-1"/>
        </w:rPr>
        <w:t>as</w:t>
      </w:r>
      <w:r>
        <w:rPr>
          <w:rFonts w:ascii="Arial"/>
          <w:spacing w:val="1"/>
        </w:rPr>
        <w:t xml:space="preserve"> </w:t>
      </w:r>
      <w:r>
        <w:rPr>
          <w:rFonts w:ascii="Arial"/>
          <w:spacing w:val="-2"/>
        </w:rPr>
        <w:t>provided</w:t>
      </w:r>
      <w:r>
        <w:rPr>
          <w:rFonts w:ascii="Arial"/>
        </w:rPr>
        <w:t xml:space="preserve"> </w:t>
      </w:r>
      <w:r>
        <w:rPr>
          <w:rFonts w:ascii="Arial"/>
          <w:spacing w:val="-1"/>
        </w:rPr>
        <w:t>in</w:t>
      </w:r>
      <w:r>
        <w:rPr>
          <w:rFonts w:ascii="Arial"/>
        </w:rPr>
        <w:t xml:space="preserve"> the</w:t>
      </w:r>
      <w:r>
        <w:rPr>
          <w:rFonts w:ascii="Arial"/>
          <w:spacing w:val="-2"/>
        </w:rPr>
        <w:t xml:space="preserve"> </w:t>
      </w:r>
      <w:r>
        <w:rPr>
          <w:rFonts w:ascii="Arial"/>
          <w:spacing w:val="-1"/>
        </w:rPr>
        <w:t>"Disputes"</w:t>
      </w:r>
      <w:r>
        <w:rPr>
          <w:rFonts w:ascii="Arial"/>
          <w:spacing w:val="2"/>
        </w:rPr>
        <w:t xml:space="preserve"> </w:t>
      </w:r>
      <w:r>
        <w:rPr>
          <w:rFonts w:ascii="Arial"/>
          <w:spacing w:val="-1"/>
        </w:rPr>
        <w:t>clause</w:t>
      </w:r>
      <w:r>
        <w:rPr>
          <w:rFonts w:ascii="Arial"/>
        </w:rPr>
        <w:t xml:space="preserve"> </w:t>
      </w:r>
      <w:r>
        <w:rPr>
          <w:rFonts w:ascii="Arial"/>
          <w:spacing w:val="-2"/>
        </w:rPr>
        <w:t>of</w:t>
      </w:r>
      <w:r>
        <w:rPr>
          <w:rFonts w:ascii="Arial"/>
          <w:spacing w:val="2"/>
        </w:rPr>
        <w:t xml:space="preserve"> </w:t>
      </w:r>
      <w:r>
        <w:rPr>
          <w:rFonts w:ascii="Arial"/>
          <w:spacing w:val="-1"/>
        </w:rPr>
        <w:t>this</w:t>
      </w:r>
      <w:r>
        <w:rPr>
          <w:rFonts w:ascii="Arial"/>
          <w:spacing w:val="-2"/>
        </w:rPr>
        <w:t xml:space="preserve"> </w:t>
      </w:r>
      <w:r>
        <w:rPr>
          <w:rFonts w:ascii="Arial"/>
          <w:spacing w:val="-1"/>
        </w:rPr>
        <w:t>contract.</w:t>
      </w:r>
    </w:p>
    <w:p w14:paraId="6753457A" w14:textId="77777777" w:rsidR="00341A12" w:rsidRDefault="00341A12" w:rsidP="00341A12">
      <w:pPr>
        <w:pStyle w:val="BodyText"/>
        <w:ind w:left="119" w:right="116"/>
        <w:jc w:val="both"/>
        <w:rPr>
          <w:rFonts w:ascii="Arial"/>
          <w:spacing w:val="-1"/>
          <w:u w:val="single" w:color="000000"/>
        </w:rPr>
      </w:pPr>
    </w:p>
    <w:p w14:paraId="009D4333" w14:textId="77777777" w:rsidR="00341A12" w:rsidRDefault="00341A12" w:rsidP="00341A12">
      <w:pPr>
        <w:pStyle w:val="BodyText"/>
        <w:ind w:left="119" w:right="116"/>
        <w:jc w:val="both"/>
        <w:rPr>
          <w:rFonts w:ascii="Arial" w:eastAsia="Arial" w:hAnsi="Arial" w:cs="Arial"/>
        </w:rPr>
      </w:pPr>
      <w:r w:rsidRPr="00AA1EA7">
        <w:rPr>
          <w:rFonts w:ascii="Arial"/>
          <w:b/>
          <w:bCs/>
          <w:spacing w:val="-1"/>
          <w:u w:color="000000"/>
        </w:rPr>
        <w:t>7.</w:t>
      </w:r>
      <w:r>
        <w:rPr>
          <w:rFonts w:ascii="Arial"/>
          <w:b/>
          <w:bCs/>
          <w:spacing w:val="-1"/>
          <w:u w:val="single" w:color="000000"/>
        </w:rPr>
        <w:t xml:space="preserve">  </w:t>
      </w:r>
      <w:r w:rsidRPr="00AA1EA7">
        <w:rPr>
          <w:rFonts w:ascii="Arial"/>
          <w:b/>
          <w:bCs/>
          <w:spacing w:val="-1"/>
          <w:u w:val="single" w:color="000000"/>
        </w:rPr>
        <w:t>CONTRACTOR</w:t>
      </w:r>
      <w:r w:rsidRPr="00AA1EA7">
        <w:rPr>
          <w:rFonts w:ascii="Arial"/>
          <w:b/>
          <w:bCs/>
          <w:spacing w:val="43"/>
          <w:u w:val="single" w:color="000000"/>
        </w:rPr>
        <w:t xml:space="preserve"> </w:t>
      </w:r>
      <w:r w:rsidRPr="00AA1EA7">
        <w:rPr>
          <w:rFonts w:ascii="Arial"/>
          <w:b/>
          <w:bCs/>
          <w:spacing w:val="-2"/>
          <w:u w:val="single" w:color="000000"/>
        </w:rPr>
        <w:t>NOT</w:t>
      </w:r>
      <w:r w:rsidRPr="00AA1EA7">
        <w:rPr>
          <w:rFonts w:ascii="Arial"/>
          <w:b/>
          <w:bCs/>
          <w:spacing w:val="45"/>
          <w:u w:val="single" w:color="000000"/>
        </w:rPr>
        <w:t xml:space="preserve"> </w:t>
      </w:r>
      <w:r w:rsidRPr="00AA1EA7">
        <w:rPr>
          <w:rFonts w:ascii="Arial"/>
          <w:b/>
          <w:bCs/>
          <w:spacing w:val="-2"/>
          <w:u w:val="single" w:color="000000"/>
        </w:rPr>
        <w:t>EMPLOYEE</w:t>
      </w:r>
      <w:r w:rsidRPr="00AA1EA7">
        <w:rPr>
          <w:rFonts w:ascii="Arial"/>
          <w:b/>
          <w:bCs/>
          <w:spacing w:val="44"/>
          <w:u w:val="single" w:color="000000"/>
        </w:rPr>
        <w:t xml:space="preserve"> </w:t>
      </w:r>
      <w:r w:rsidRPr="00AA1EA7">
        <w:rPr>
          <w:rFonts w:ascii="Arial"/>
          <w:b/>
          <w:bCs/>
          <w:u w:val="single" w:color="000000"/>
        </w:rPr>
        <w:t>OF</w:t>
      </w:r>
      <w:r w:rsidRPr="00AA1EA7">
        <w:rPr>
          <w:rFonts w:ascii="Arial"/>
          <w:b/>
          <w:bCs/>
          <w:spacing w:val="41"/>
          <w:u w:val="single" w:color="000000"/>
        </w:rPr>
        <w:t xml:space="preserve"> </w:t>
      </w:r>
      <w:r w:rsidRPr="00AA1EA7">
        <w:rPr>
          <w:rFonts w:ascii="Arial"/>
          <w:b/>
          <w:bCs/>
          <w:u w:val="single" w:color="000000"/>
        </w:rPr>
        <w:t>THE</w:t>
      </w:r>
      <w:r w:rsidRPr="00AA1EA7">
        <w:rPr>
          <w:rFonts w:ascii="Arial"/>
          <w:b/>
          <w:bCs/>
          <w:spacing w:val="43"/>
          <w:u w:val="single" w:color="000000"/>
        </w:rPr>
        <w:t xml:space="preserve"> </w:t>
      </w:r>
      <w:r w:rsidRPr="00AA1EA7">
        <w:rPr>
          <w:rFonts w:ascii="Arial"/>
          <w:b/>
          <w:bCs/>
          <w:spacing w:val="-1"/>
          <w:u w:val="single" w:color="000000"/>
        </w:rPr>
        <w:t>AGENCY</w:t>
      </w:r>
      <w:r>
        <w:rPr>
          <w:rFonts w:ascii="Arial"/>
          <w:spacing w:val="43"/>
          <w:u w:val="single" w:color="000000"/>
        </w:rPr>
        <w:t xml:space="preserve"> </w:t>
      </w:r>
      <w:r>
        <w:rPr>
          <w:rFonts w:ascii="Arial"/>
        </w:rPr>
        <w:t>--</w:t>
      </w:r>
      <w:r>
        <w:rPr>
          <w:rFonts w:ascii="Arial"/>
          <w:spacing w:val="43"/>
        </w:rPr>
        <w:t xml:space="preserve"> </w:t>
      </w:r>
      <w:r>
        <w:rPr>
          <w:rFonts w:ascii="Arial"/>
        </w:rPr>
        <w:t>The</w:t>
      </w:r>
      <w:r>
        <w:rPr>
          <w:rFonts w:ascii="Arial"/>
          <w:spacing w:val="43"/>
        </w:rPr>
        <w:t xml:space="preserve"> </w:t>
      </w:r>
      <w:r>
        <w:rPr>
          <w:rFonts w:ascii="Arial"/>
          <w:spacing w:val="-2"/>
        </w:rPr>
        <w:t>Contractor</w:t>
      </w:r>
      <w:r>
        <w:rPr>
          <w:rFonts w:ascii="Arial"/>
          <w:spacing w:val="45"/>
        </w:rPr>
        <w:t xml:space="preserve"> </w:t>
      </w:r>
      <w:r>
        <w:rPr>
          <w:rFonts w:ascii="Arial"/>
          <w:spacing w:val="-1"/>
        </w:rPr>
        <w:t>and</w:t>
      </w:r>
      <w:r>
        <w:rPr>
          <w:rFonts w:ascii="Arial"/>
          <w:spacing w:val="43"/>
        </w:rPr>
        <w:t xml:space="preserve"> </w:t>
      </w:r>
      <w:r>
        <w:rPr>
          <w:rFonts w:ascii="Arial"/>
          <w:spacing w:val="-1"/>
        </w:rPr>
        <w:t>his</w:t>
      </w:r>
      <w:r>
        <w:rPr>
          <w:rFonts w:ascii="Arial"/>
          <w:spacing w:val="44"/>
        </w:rPr>
        <w:t xml:space="preserve"> </w:t>
      </w:r>
      <w:r>
        <w:rPr>
          <w:rFonts w:ascii="Arial"/>
          <w:spacing w:val="-2"/>
        </w:rPr>
        <w:t>or</w:t>
      </w:r>
      <w:r>
        <w:rPr>
          <w:rFonts w:ascii="Arial"/>
          <w:spacing w:val="45"/>
        </w:rPr>
        <w:t xml:space="preserve"> </w:t>
      </w:r>
      <w:r>
        <w:rPr>
          <w:rFonts w:ascii="Arial"/>
          <w:spacing w:val="-1"/>
        </w:rPr>
        <w:t>her</w:t>
      </w:r>
      <w:r>
        <w:rPr>
          <w:rFonts w:ascii="Arial"/>
          <w:spacing w:val="43"/>
        </w:rPr>
        <w:t xml:space="preserve"> </w:t>
      </w:r>
      <w:r>
        <w:rPr>
          <w:rFonts w:ascii="Arial"/>
          <w:spacing w:val="-1"/>
        </w:rPr>
        <w:t>em</w:t>
      </w:r>
      <w:r>
        <w:rPr>
          <w:rFonts w:ascii="Arial"/>
          <w:spacing w:val="-2"/>
        </w:rPr>
        <w:t>ployees</w:t>
      </w:r>
      <w:r>
        <w:rPr>
          <w:rFonts w:ascii="Arial"/>
          <w:spacing w:val="34"/>
        </w:rPr>
        <w:t xml:space="preserve"> </w:t>
      </w:r>
      <w:r>
        <w:rPr>
          <w:rFonts w:ascii="Arial"/>
          <w:spacing w:val="-1"/>
        </w:rPr>
        <w:t>or</w:t>
      </w:r>
      <w:r>
        <w:rPr>
          <w:rFonts w:ascii="Arial"/>
          <w:spacing w:val="35"/>
        </w:rPr>
        <w:t xml:space="preserve"> </w:t>
      </w:r>
      <w:r>
        <w:rPr>
          <w:rFonts w:ascii="Arial"/>
        </w:rPr>
        <w:t>agents</w:t>
      </w:r>
      <w:r>
        <w:rPr>
          <w:rFonts w:ascii="Arial"/>
          <w:spacing w:val="32"/>
        </w:rPr>
        <w:t xml:space="preserve"> </w:t>
      </w:r>
      <w:r>
        <w:rPr>
          <w:rFonts w:ascii="Arial"/>
          <w:spacing w:val="-1"/>
        </w:rPr>
        <w:t>performing</w:t>
      </w:r>
      <w:r>
        <w:rPr>
          <w:rFonts w:ascii="Arial"/>
          <w:spacing w:val="36"/>
        </w:rPr>
        <w:t xml:space="preserve"> </w:t>
      </w:r>
      <w:r>
        <w:rPr>
          <w:rFonts w:ascii="Arial"/>
          <w:spacing w:val="-1"/>
        </w:rPr>
        <w:t>under</w:t>
      </w:r>
      <w:r>
        <w:rPr>
          <w:rFonts w:ascii="Arial"/>
          <w:spacing w:val="33"/>
        </w:rPr>
        <w:t xml:space="preserve"> </w:t>
      </w:r>
      <w:r>
        <w:rPr>
          <w:rFonts w:ascii="Arial"/>
          <w:spacing w:val="-1"/>
        </w:rPr>
        <w:t>this</w:t>
      </w:r>
      <w:r>
        <w:rPr>
          <w:rFonts w:ascii="Arial"/>
          <w:spacing w:val="34"/>
        </w:rPr>
        <w:t xml:space="preserve"> </w:t>
      </w:r>
      <w:r>
        <w:rPr>
          <w:rFonts w:ascii="Arial"/>
          <w:spacing w:val="-1"/>
        </w:rPr>
        <w:t>contract</w:t>
      </w:r>
      <w:r>
        <w:rPr>
          <w:rFonts w:ascii="Arial"/>
          <w:spacing w:val="36"/>
        </w:rPr>
        <w:t xml:space="preserve"> </w:t>
      </w:r>
      <w:r>
        <w:rPr>
          <w:rFonts w:ascii="Arial"/>
          <w:spacing w:val="-1"/>
        </w:rPr>
        <w:t>are</w:t>
      </w:r>
      <w:r>
        <w:rPr>
          <w:rFonts w:ascii="Arial"/>
          <w:spacing w:val="34"/>
        </w:rPr>
        <w:t xml:space="preserve"> </w:t>
      </w:r>
      <w:r>
        <w:rPr>
          <w:rFonts w:ascii="Arial"/>
          <w:spacing w:val="-2"/>
        </w:rPr>
        <w:t>not</w:t>
      </w:r>
      <w:r>
        <w:rPr>
          <w:rFonts w:ascii="Arial"/>
          <w:spacing w:val="35"/>
        </w:rPr>
        <w:t xml:space="preserve"> </w:t>
      </w:r>
      <w:r>
        <w:rPr>
          <w:rFonts w:ascii="Arial"/>
          <w:spacing w:val="-2"/>
        </w:rPr>
        <w:t>employees</w:t>
      </w:r>
      <w:r>
        <w:rPr>
          <w:rFonts w:ascii="Arial"/>
          <w:spacing w:val="34"/>
        </w:rPr>
        <w:t xml:space="preserve"> </w:t>
      </w:r>
      <w:r>
        <w:rPr>
          <w:rFonts w:ascii="Arial"/>
          <w:spacing w:val="-1"/>
        </w:rPr>
        <w:t>or</w:t>
      </w:r>
      <w:r>
        <w:rPr>
          <w:rFonts w:ascii="Arial"/>
          <w:spacing w:val="35"/>
        </w:rPr>
        <w:t xml:space="preserve"> </w:t>
      </w:r>
      <w:r>
        <w:rPr>
          <w:rFonts w:ascii="Arial"/>
          <w:spacing w:val="-1"/>
        </w:rPr>
        <w:t>agents</w:t>
      </w:r>
      <w:r>
        <w:rPr>
          <w:rFonts w:ascii="Arial"/>
          <w:spacing w:val="34"/>
        </w:rPr>
        <w:t xml:space="preserve"> </w:t>
      </w:r>
      <w:r>
        <w:rPr>
          <w:rFonts w:ascii="Arial"/>
          <w:spacing w:val="-2"/>
        </w:rPr>
        <w:t>of</w:t>
      </w:r>
      <w:r>
        <w:rPr>
          <w:rFonts w:ascii="Arial"/>
          <w:spacing w:val="36"/>
        </w:rPr>
        <w:t xml:space="preserve"> </w:t>
      </w:r>
      <w:r>
        <w:rPr>
          <w:rFonts w:ascii="Arial"/>
          <w:spacing w:val="-1"/>
        </w:rPr>
        <w:t>JTC.</w:t>
      </w:r>
      <w:r>
        <w:rPr>
          <w:rFonts w:ascii="Arial"/>
          <w:spacing w:val="7"/>
        </w:rPr>
        <w:t xml:space="preserve"> </w:t>
      </w:r>
      <w:r>
        <w:rPr>
          <w:rFonts w:ascii="Arial"/>
          <w:spacing w:val="-2"/>
        </w:rPr>
        <w:t>The</w:t>
      </w:r>
      <w:r>
        <w:rPr>
          <w:rFonts w:ascii="Arial"/>
          <w:spacing w:val="64"/>
        </w:rPr>
        <w:t xml:space="preserve"> </w:t>
      </w:r>
      <w:r>
        <w:rPr>
          <w:rFonts w:ascii="Arial"/>
          <w:spacing w:val="-1"/>
        </w:rPr>
        <w:t>Contractor</w:t>
      </w:r>
      <w:r>
        <w:rPr>
          <w:rFonts w:ascii="Arial"/>
          <w:spacing w:val="9"/>
        </w:rPr>
        <w:t xml:space="preserve"> </w:t>
      </w:r>
      <w:r>
        <w:rPr>
          <w:rFonts w:ascii="Arial"/>
          <w:spacing w:val="-2"/>
        </w:rPr>
        <w:t>will</w:t>
      </w:r>
      <w:r>
        <w:rPr>
          <w:rFonts w:ascii="Arial"/>
          <w:spacing w:val="7"/>
        </w:rPr>
        <w:t xml:space="preserve"> </w:t>
      </w:r>
      <w:r>
        <w:rPr>
          <w:rFonts w:ascii="Arial"/>
          <w:spacing w:val="-1"/>
        </w:rPr>
        <w:t>not</w:t>
      </w:r>
      <w:r>
        <w:rPr>
          <w:rFonts w:ascii="Arial"/>
          <w:spacing w:val="9"/>
        </w:rPr>
        <w:t xml:space="preserve"> </w:t>
      </w:r>
      <w:r>
        <w:rPr>
          <w:rFonts w:ascii="Arial"/>
          <w:spacing w:val="-1"/>
        </w:rPr>
        <w:t>hold</w:t>
      </w:r>
      <w:r>
        <w:rPr>
          <w:rFonts w:ascii="Arial"/>
          <w:spacing w:val="7"/>
        </w:rPr>
        <w:t xml:space="preserve"> </w:t>
      </w:r>
      <w:r>
        <w:rPr>
          <w:rFonts w:ascii="Arial"/>
          <w:spacing w:val="-1"/>
        </w:rPr>
        <w:t>himself/herself</w:t>
      </w:r>
      <w:r>
        <w:rPr>
          <w:rFonts w:ascii="Arial"/>
          <w:spacing w:val="11"/>
        </w:rPr>
        <w:t xml:space="preserve"> </w:t>
      </w:r>
      <w:r>
        <w:rPr>
          <w:rFonts w:ascii="Arial"/>
          <w:spacing w:val="-2"/>
        </w:rPr>
        <w:t>out</w:t>
      </w:r>
      <w:r>
        <w:rPr>
          <w:rFonts w:ascii="Arial"/>
          <w:spacing w:val="9"/>
        </w:rPr>
        <w:t xml:space="preserve"> </w:t>
      </w:r>
      <w:r>
        <w:rPr>
          <w:rFonts w:ascii="Arial"/>
          <w:spacing w:val="-1"/>
        </w:rPr>
        <w:t>as</w:t>
      </w:r>
      <w:r>
        <w:rPr>
          <w:rFonts w:ascii="Arial"/>
          <w:spacing w:val="8"/>
        </w:rPr>
        <w:t xml:space="preserve"> </w:t>
      </w:r>
      <w:r>
        <w:rPr>
          <w:rFonts w:ascii="Arial"/>
          <w:spacing w:val="-1"/>
        </w:rPr>
        <w:t>or</w:t>
      </w:r>
      <w:r>
        <w:rPr>
          <w:rFonts w:ascii="Arial"/>
          <w:spacing w:val="9"/>
        </w:rPr>
        <w:t xml:space="preserve"> </w:t>
      </w:r>
      <w:r>
        <w:rPr>
          <w:rFonts w:ascii="Arial"/>
          <w:spacing w:val="-2"/>
        </w:rPr>
        <w:t>claim</w:t>
      </w:r>
      <w:r>
        <w:rPr>
          <w:rFonts w:ascii="Arial"/>
          <w:spacing w:val="9"/>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an</w:t>
      </w:r>
      <w:r>
        <w:rPr>
          <w:rFonts w:ascii="Arial"/>
          <w:spacing w:val="7"/>
        </w:rPr>
        <w:t xml:space="preserve"> </w:t>
      </w:r>
      <w:r>
        <w:rPr>
          <w:rFonts w:ascii="Arial"/>
          <w:spacing w:val="-1"/>
        </w:rPr>
        <w:t>officer</w:t>
      </w:r>
      <w:r>
        <w:rPr>
          <w:rFonts w:ascii="Arial"/>
          <w:spacing w:val="9"/>
        </w:rPr>
        <w:t xml:space="preserve"> </w:t>
      </w:r>
      <w:r>
        <w:rPr>
          <w:rFonts w:ascii="Arial"/>
          <w:spacing w:val="-1"/>
        </w:rPr>
        <w:t>or</w:t>
      </w:r>
      <w:r>
        <w:rPr>
          <w:rFonts w:ascii="Arial"/>
          <w:spacing w:val="9"/>
        </w:rPr>
        <w:t xml:space="preserve"> </w:t>
      </w:r>
      <w:r>
        <w:rPr>
          <w:rFonts w:ascii="Arial"/>
          <w:spacing w:val="-2"/>
        </w:rPr>
        <w:t>employee</w:t>
      </w:r>
      <w:r>
        <w:rPr>
          <w:rFonts w:ascii="Arial"/>
          <w:spacing w:val="7"/>
        </w:rPr>
        <w:t xml:space="preserve"> </w:t>
      </w:r>
      <w:r>
        <w:rPr>
          <w:rFonts w:ascii="Arial"/>
          <w:spacing w:val="-1"/>
        </w:rPr>
        <w:t>of</w:t>
      </w:r>
      <w:r>
        <w:rPr>
          <w:rFonts w:ascii="Arial"/>
          <w:spacing w:val="11"/>
        </w:rPr>
        <w:t xml:space="preserve"> </w:t>
      </w:r>
      <w:r>
        <w:rPr>
          <w:rFonts w:ascii="Arial"/>
          <w:spacing w:val="-1"/>
        </w:rPr>
        <w:t>JTC</w:t>
      </w:r>
      <w:r>
        <w:rPr>
          <w:rFonts w:ascii="Arial"/>
          <w:spacing w:val="10"/>
        </w:rPr>
        <w:t xml:space="preserve"> </w:t>
      </w:r>
      <w:r>
        <w:rPr>
          <w:rFonts w:ascii="Arial"/>
          <w:spacing w:val="-1"/>
        </w:rPr>
        <w:t>or</w:t>
      </w:r>
      <w:r>
        <w:rPr>
          <w:rFonts w:ascii="Arial"/>
          <w:spacing w:val="4"/>
        </w:rPr>
        <w:t xml:space="preserve"> </w:t>
      </w:r>
      <w:r>
        <w:rPr>
          <w:rFonts w:ascii="Arial"/>
          <w:spacing w:val="-3"/>
        </w:rPr>
        <w:t>of</w:t>
      </w:r>
      <w:r>
        <w:rPr>
          <w:rFonts w:ascii="Arial"/>
          <w:spacing w:val="72"/>
        </w:rPr>
        <w:t xml:space="preserve"> </w:t>
      </w:r>
      <w:r>
        <w:rPr>
          <w:rFonts w:ascii="Arial"/>
        </w:rPr>
        <w:t>the</w:t>
      </w:r>
      <w:r>
        <w:rPr>
          <w:rFonts w:ascii="Arial"/>
          <w:spacing w:val="43"/>
        </w:rPr>
        <w:t xml:space="preserve"> </w:t>
      </w:r>
      <w:r>
        <w:rPr>
          <w:rFonts w:ascii="Arial"/>
          <w:spacing w:val="-1"/>
        </w:rPr>
        <w:t>state</w:t>
      </w:r>
      <w:r>
        <w:rPr>
          <w:rFonts w:ascii="Arial"/>
          <w:spacing w:val="43"/>
        </w:rPr>
        <w:t xml:space="preserve"> </w:t>
      </w:r>
      <w:r>
        <w:rPr>
          <w:rFonts w:ascii="Arial"/>
          <w:spacing w:val="-2"/>
        </w:rPr>
        <w:t>of</w:t>
      </w:r>
      <w:r>
        <w:rPr>
          <w:rFonts w:ascii="Arial"/>
          <w:spacing w:val="42"/>
        </w:rPr>
        <w:t xml:space="preserve"> </w:t>
      </w:r>
      <w:r>
        <w:rPr>
          <w:rFonts w:ascii="Arial"/>
        </w:rPr>
        <w:t>Washington</w:t>
      </w:r>
      <w:r>
        <w:rPr>
          <w:rFonts w:ascii="Arial"/>
          <w:spacing w:val="41"/>
        </w:rPr>
        <w:t xml:space="preserve"> </w:t>
      </w:r>
      <w:r>
        <w:rPr>
          <w:rFonts w:ascii="Arial"/>
          <w:spacing w:val="-1"/>
        </w:rPr>
        <w:t>by</w:t>
      </w:r>
      <w:r>
        <w:rPr>
          <w:rFonts w:ascii="Arial"/>
          <w:spacing w:val="41"/>
        </w:rPr>
        <w:t xml:space="preserve"> </w:t>
      </w:r>
      <w:r>
        <w:rPr>
          <w:rFonts w:ascii="Arial"/>
          <w:spacing w:val="-1"/>
        </w:rPr>
        <w:t>reason</w:t>
      </w:r>
      <w:r>
        <w:rPr>
          <w:rFonts w:ascii="Arial"/>
          <w:spacing w:val="43"/>
        </w:rPr>
        <w:t xml:space="preserve"> </w:t>
      </w:r>
      <w:r>
        <w:rPr>
          <w:rFonts w:ascii="Arial"/>
          <w:spacing w:val="-1"/>
        </w:rPr>
        <w:t>hereof,</w:t>
      </w:r>
      <w:r>
        <w:rPr>
          <w:rFonts w:ascii="Arial"/>
          <w:spacing w:val="46"/>
        </w:rPr>
        <w:t xml:space="preserve"> </w:t>
      </w:r>
      <w:r>
        <w:rPr>
          <w:rFonts w:ascii="Arial"/>
          <w:spacing w:val="-1"/>
        </w:rPr>
        <w:t>nor</w:t>
      </w:r>
      <w:r>
        <w:rPr>
          <w:rFonts w:ascii="Arial"/>
          <w:spacing w:val="45"/>
        </w:rPr>
        <w:t xml:space="preserve"> </w:t>
      </w:r>
      <w:r>
        <w:rPr>
          <w:rFonts w:ascii="Arial"/>
          <w:spacing w:val="-1"/>
        </w:rPr>
        <w:t>will</w:t>
      </w:r>
      <w:r>
        <w:rPr>
          <w:rFonts w:ascii="Arial"/>
          <w:spacing w:val="45"/>
        </w:rPr>
        <w:t xml:space="preserve"> </w:t>
      </w:r>
      <w:r>
        <w:rPr>
          <w:rFonts w:ascii="Arial"/>
        </w:rPr>
        <w:t>the</w:t>
      </w:r>
      <w:r>
        <w:rPr>
          <w:rFonts w:ascii="Arial"/>
          <w:spacing w:val="43"/>
        </w:rPr>
        <w:t xml:space="preserve"> </w:t>
      </w:r>
      <w:r>
        <w:rPr>
          <w:rFonts w:ascii="Arial"/>
          <w:spacing w:val="-1"/>
        </w:rPr>
        <w:t>Contractor</w:t>
      </w:r>
      <w:r>
        <w:rPr>
          <w:rFonts w:ascii="Arial"/>
          <w:spacing w:val="45"/>
        </w:rPr>
        <w:t xml:space="preserve"> </w:t>
      </w:r>
      <w:r>
        <w:rPr>
          <w:rFonts w:ascii="Arial"/>
          <w:spacing w:val="-1"/>
        </w:rPr>
        <w:t>make</w:t>
      </w:r>
      <w:r>
        <w:rPr>
          <w:rFonts w:ascii="Arial"/>
          <w:spacing w:val="43"/>
        </w:rPr>
        <w:t xml:space="preserve"> </w:t>
      </w:r>
      <w:r>
        <w:rPr>
          <w:rFonts w:ascii="Arial"/>
          <w:spacing w:val="-1"/>
        </w:rPr>
        <w:t>any</w:t>
      </w:r>
      <w:r>
        <w:rPr>
          <w:rFonts w:ascii="Arial"/>
          <w:spacing w:val="42"/>
        </w:rPr>
        <w:t xml:space="preserve"> </w:t>
      </w:r>
      <w:r>
        <w:rPr>
          <w:rFonts w:ascii="Arial"/>
          <w:spacing w:val="-1"/>
        </w:rPr>
        <w:t>claim</w:t>
      </w:r>
      <w:r>
        <w:rPr>
          <w:rFonts w:ascii="Arial"/>
          <w:spacing w:val="45"/>
        </w:rPr>
        <w:t xml:space="preserve"> </w:t>
      </w:r>
      <w:r>
        <w:rPr>
          <w:rFonts w:ascii="Arial"/>
          <w:spacing w:val="-1"/>
        </w:rPr>
        <w:t>or</w:t>
      </w:r>
      <w:r>
        <w:rPr>
          <w:rFonts w:ascii="Arial"/>
          <w:spacing w:val="45"/>
        </w:rPr>
        <w:t xml:space="preserve"> </w:t>
      </w:r>
      <w:r>
        <w:rPr>
          <w:rFonts w:ascii="Arial"/>
          <w:spacing w:val="-1"/>
        </w:rPr>
        <w:t>right,</w:t>
      </w:r>
      <w:r>
        <w:rPr>
          <w:rFonts w:ascii="Arial"/>
          <w:spacing w:val="57"/>
        </w:rPr>
        <w:t xml:space="preserve"> </w:t>
      </w:r>
      <w:r>
        <w:rPr>
          <w:rFonts w:ascii="Arial"/>
          <w:spacing w:val="-1"/>
        </w:rPr>
        <w:t>privilege</w:t>
      </w:r>
      <w:r>
        <w:rPr>
          <w:rFonts w:ascii="Arial"/>
          <w:spacing w:val="12"/>
        </w:rPr>
        <w:t xml:space="preserve"> </w:t>
      </w:r>
      <w:r>
        <w:rPr>
          <w:rFonts w:ascii="Arial"/>
          <w:spacing w:val="-1"/>
        </w:rPr>
        <w:t>or</w:t>
      </w:r>
      <w:r>
        <w:rPr>
          <w:rFonts w:ascii="Arial"/>
          <w:spacing w:val="14"/>
        </w:rPr>
        <w:t xml:space="preserve"> </w:t>
      </w:r>
      <w:r>
        <w:rPr>
          <w:rFonts w:ascii="Arial"/>
          <w:spacing w:val="-1"/>
        </w:rPr>
        <w:t>benefit</w:t>
      </w:r>
      <w:r>
        <w:rPr>
          <w:rFonts w:ascii="Arial"/>
          <w:spacing w:val="14"/>
        </w:rPr>
        <w:t xml:space="preserve"> </w:t>
      </w:r>
      <w:r>
        <w:rPr>
          <w:rFonts w:ascii="Arial"/>
          <w:spacing w:val="-1"/>
        </w:rPr>
        <w:t>which</w:t>
      </w:r>
      <w:r>
        <w:rPr>
          <w:rFonts w:ascii="Arial"/>
          <w:spacing w:val="12"/>
        </w:rPr>
        <w:t xml:space="preserve"> </w:t>
      </w:r>
      <w:r>
        <w:rPr>
          <w:rFonts w:ascii="Arial"/>
          <w:spacing w:val="-1"/>
        </w:rPr>
        <w:t>would</w:t>
      </w:r>
      <w:r>
        <w:rPr>
          <w:rFonts w:ascii="Arial"/>
          <w:spacing w:val="12"/>
        </w:rPr>
        <w:t xml:space="preserve"> </w:t>
      </w:r>
      <w:r>
        <w:rPr>
          <w:rFonts w:ascii="Arial"/>
          <w:spacing w:val="-1"/>
        </w:rPr>
        <w:t>accrue</w:t>
      </w:r>
      <w:r>
        <w:rPr>
          <w:rFonts w:ascii="Arial"/>
          <w:spacing w:val="12"/>
        </w:rPr>
        <w:t xml:space="preserve"> </w:t>
      </w:r>
      <w:r>
        <w:rPr>
          <w:rFonts w:ascii="Arial"/>
        </w:rPr>
        <w:t>to</w:t>
      </w:r>
      <w:r>
        <w:rPr>
          <w:rFonts w:ascii="Arial"/>
          <w:spacing w:val="12"/>
        </w:rPr>
        <w:t xml:space="preserve"> </w:t>
      </w:r>
      <w:r>
        <w:rPr>
          <w:rFonts w:ascii="Arial"/>
          <w:spacing w:val="-1"/>
        </w:rPr>
        <w:t>an</w:t>
      </w:r>
      <w:r>
        <w:rPr>
          <w:rFonts w:ascii="Arial"/>
          <w:spacing w:val="12"/>
        </w:rPr>
        <w:t xml:space="preserve"> </w:t>
      </w:r>
      <w:r>
        <w:rPr>
          <w:rFonts w:ascii="Arial"/>
          <w:spacing w:val="-2"/>
        </w:rPr>
        <w:t>employee</w:t>
      </w:r>
      <w:r>
        <w:rPr>
          <w:rFonts w:ascii="Arial"/>
          <w:spacing w:val="12"/>
        </w:rPr>
        <w:t xml:space="preserve"> </w:t>
      </w:r>
      <w:r>
        <w:rPr>
          <w:rFonts w:ascii="Arial"/>
          <w:spacing w:val="-1"/>
        </w:rPr>
        <w:t>under</w:t>
      </w:r>
      <w:r>
        <w:rPr>
          <w:rFonts w:ascii="Arial"/>
          <w:spacing w:val="14"/>
        </w:rPr>
        <w:t xml:space="preserve"> </w:t>
      </w:r>
      <w:r>
        <w:rPr>
          <w:rFonts w:ascii="Arial"/>
          <w:spacing w:val="-1"/>
        </w:rPr>
        <w:t>Chapter</w:t>
      </w:r>
      <w:r>
        <w:rPr>
          <w:rFonts w:ascii="Arial"/>
          <w:spacing w:val="11"/>
        </w:rPr>
        <w:t xml:space="preserve"> </w:t>
      </w:r>
      <w:r>
        <w:rPr>
          <w:rFonts w:ascii="Arial"/>
          <w:spacing w:val="-1"/>
        </w:rPr>
        <w:t>41.06</w:t>
      </w:r>
      <w:r>
        <w:rPr>
          <w:rFonts w:ascii="Arial"/>
          <w:spacing w:val="14"/>
        </w:rPr>
        <w:t xml:space="preserve"> </w:t>
      </w:r>
      <w:r>
        <w:rPr>
          <w:rFonts w:ascii="Arial"/>
          <w:spacing w:val="-3"/>
        </w:rPr>
        <w:t>RCW.</w:t>
      </w:r>
    </w:p>
    <w:p w14:paraId="2C27A1E4" w14:textId="77777777" w:rsidR="00341A12" w:rsidRDefault="00341A12" w:rsidP="00341A12">
      <w:pPr>
        <w:pStyle w:val="BodyText"/>
        <w:ind w:left="119" w:right="116"/>
        <w:jc w:val="both"/>
        <w:rPr>
          <w:rFonts w:ascii="Arial"/>
          <w:spacing w:val="-1"/>
          <w:u w:val="single" w:color="000000"/>
        </w:rPr>
      </w:pPr>
    </w:p>
    <w:p w14:paraId="077A81AC" w14:textId="77777777" w:rsidR="00341A12" w:rsidRDefault="00341A12" w:rsidP="00341A12">
      <w:pPr>
        <w:spacing w:before="1"/>
        <w:rPr>
          <w:rFonts w:ascii="Arial" w:eastAsia="Arial" w:hAnsi="Arial" w:cs="Arial"/>
        </w:rPr>
      </w:pPr>
    </w:p>
    <w:p w14:paraId="01CD5A4C" w14:textId="77777777" w:rsidR="00341A12" w:rsidRDefault="00341A12" w:rsidP="00341A12">
      <w:pPr>
        <w:pStyle w:val="BodyText"/>
        <w:ind w:left="120" w:right="114"/>
        <w:jc w:val="both"/>
        <w:rPr>
          <w:rFonts w:ascii="Arial" w:eastAsia="Arial" w:hAnsi="Arial" w:cs="Arial"/>
        </w:rPr>
      </w:pPr>
      <w:r w:rsidRPr="00AA1EA7">
        <w:rPr>
          <w:rFonts w:ascii="Arial" w:eastAsia="Arial" w:hAnsi="Arial" w:cs="Arial"/>
          <w:b/>
          <w:bCs/>
          <w:spacing w:val="-1"/>
          <w:u w:color="000000"/>
        </w:rPr>
        <w:lastRenderedPageBreak/>
        <w:t>8.</w:t>
      </w:r>
      <w:r>
        <w:rPr>
          <w:rFonts w:ascii="Arial" w:eastAsia="Arial" w:hAnsi="Arial" w:cs="Arial"/>
          <w:b/>
          <w:bCs/>
          <w:spacing w:val="-1"/>
          <w:u w:val="single" w:color="000000"/>
        </w:rPr>
        <w:t xml:space="preserve">  </w:t>
      </w:r>
      <w:r w:rsidRPr="00AA1EA7">
        <w:rPr>
          <w:rFonts w:ascii="Arial" w:eastAsia="Arial" w:hAnsi="Arial" w:cs="Arial"/>
          <w:b/>
          <w:bCs/>
          <w:spacing w:val="-1"/>
          <w:u w:val="single" w:color="000000"/>
        </w:rPr>
        <w:t>DISPUTES</w:t>
      </w:r>
      <w:r>
        <w:rPr>
          <w:rFonts w:ascii="Arial" w:eastAsia="Arial" w:hAnsi="Arial" w:cs="Arial"/>
          <w:spacing w:val="21"/>
          <w:u w:val="single" w:color="000000"/>
        </w:rPr>
        <w:t xml:space="preserve"> </w:t>
      </w:r>
      <w:r>
        <w:rPr>
          <w:rFonts w:ascii="Arial" w:eastAsia="Arial" w:hAnsi="Arial" w:cs="Arial"/>
        </w:rPr>
        <w:t>–</w:t>
      </w:r>
      <w:r>
        <w:rPr>
          <w:rFonts w:ascii="Arial" w:eastAsia="Arial" w:hAnsi="Arial" w:cs="Arial"/>
          <w:spacing w:val="23"/>
        </w:rPr>
        <w:t xml:space="preserve"> </w:t>
      </w:r>
      <w:r>
        <w:rPr>
          <w:rFonts w:ascii="Arial" w:eastAsia="Arial" w:hAnsi="Arial" w:cs="Arial"/>
          <w:spacing w:val="-1"/>
        </w:rPr>
        <w:t>If</w:t>
      </w:r>
      <w:r>
        <w:rPr>
          <w:rFonts w:ascii="Arial" w:eastAsia="Arial" w:hAnsi="Arial" w:cs="Arial"/>
          <w:spacing w:val="25"/>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spacing w:val="-1"/>
        </w:rPr>
        <w:t>dispute</w:t>
      </w:r>
      <w:r>
        <w:rPr>
          <w:rFonts w:ascii="Arial" w:eastAsia="Arial" w:hAnsi="Arial" w:cs="Arial"/>
          <w:spacing w:val="23"/>
        </w:rPr>
        <w:t xml:space="preserve"> </w:t>
      </w:r>
      <w:r>
        <w:rPr>
          <w:rFonts w:ascii="Arial" w:eastAsia="Arial" w:hAnsi="Arial" w:cs="Arial"/>
          <w:spacing w:val="-1"/>
        </w:rPr>
        <w:t>should</w:t>
      </w:r>
      <w:r>
        <w:rPr>
          <w:rFonts w:ascii="Arial" w:eastAsia="Arial" w:hAnsi="Arial" w:cs="Arial"/>
          <w:spacing w:val="23"/>
        </w:rPr>
        <w:t xml:space="preserve"> </w:t>
      </w:r>
      <w:r>
        <w:rPr>
          <w:rFonts w:ascii="Arial" w:eastAsia="Arial" w:hAnsi="Arial" w:cs="Arial"/>
          <w:spacing w:val="-1"/>
        </w:rPr>
        <w:t>arise</w:t>
      </w:r>
      <w:r>
        <w:rPr>
          <w:rFonts w:ascii="Arial" w:eastAsia="Arial" w:hAnsi="Arial" w:cs="Arial"/>
          <w:spacing w:val="24"/>
        </w:rPr>
        <w:t xml:space="preserve"> </w:t>
      </w:r>
      <w:r>
        <w:rPr>
          <w:rFonts w:ascii="Arial" w:eastAsia="Arial" w:hAnsi="Arial" w:cs="Arial"/>
          <w:spacing w:val="-2"/>
        </w:rPr>
        <w:t>between</w:t>
      </w:r>
      <w:r>
        <w:rPr>
          <w:rFonts w:ascii="Arial" w:eastAsia="Arial" w:hAnsi="Arial" w:cs="Arial"/>
          <w:spacing w:val="23"/>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Contractor</w:t>
      </w:r>
      <w:r>
        <w:rPr>
          <w:rFonts w:ascii="Arial" w:eastAsia="Arial" w:hAnsi="Arial" w:cs="Arial"/>
          <w:spacing w:val="24"/>
        </w:rPr>
        <w:t xml:space="preserve"> </w:t>
      </w:r>
      <w:r>
        <w:rPr>
          <w:rFonts w:ascii="Arial" w:eastAsia="Arial" w:hAnsi="Arial" w:cs="Arial"/>
          <w:spacing w:val="-1"/>
        </w:rPr>
        <w:t>and</w:t>
      </w:r>
      <w:r>
        <w:rPr>
          <w:rFonts w:ascii="Arial" w:eastAsia="Arial" w:hAnsi="Arial" w:cs="Arial"/>
          <w:spacing w:val="21"/>
        </w:rPr>
        <w:t xml:space="preserve"> </w:t>
      </w:r>
      <w:r>
        <w:rPr>
          <w:rFonts w:ascii="Arial" w:eastAsia="Arial" w:hAnsi="Arial" w:cs="Arial"/>
          <w:spacing w:val="-1"/>
        </w:rPr>
        <w:t>JTC</w:t>
      </w:r>
      <w:r>
        <w:rPr>
          <w:rFonts w:ascii="Arial" w:eastAsia="Arial" w:hAnsi="Arial" w:cs="Arial"/>
          <w:spacing w:val="23"/>
        </w:rPr>
        <w:t xml:space="preserve"> </w:t>
      </w:r>
      <w:r>
        <w:rPr>
          <w:rFonts w:ascii="Arial" w:eastAsia="Arial" w:hAnsi="Arial" w:cs="Arial"/>
          <w:spacing w:val="-1"/>
        </w:rPr>
        <w:t>regarding</w:t>
      </w:r>
      <w:r>
        <w:rPr>
          <w:rFonts w:ascii="Arial" w:eastAsia="Arial" w:hAnsi="Arial" w:cs="Arial"/>
          <w:spacing w:val="23"/>
        </w:rPr>
        <w:t xml:space="preserve"> </w:t>
      </w:r>
      <w:r>
        <w:rPr>
          <w:rFonts w:ascii="Arial" w:eastAsia="Arial" w:hAnsi="Arial" w:cs="Arial"/>
        </w:rPr>
        <w:t>the</w:t>
      </w:r>
      <w:r>
        <w:rPr>
          <w:rFonts w:ascii="Arial" w:eastAsia="Arial" w:hAnsi="Arial" w:cs="Arial"/>
          <w:spacing w:val="43"/>
        </w:rPr>
        <w:t xml:space="preserve"> </w:t>
      </w:r>
      <w:r>
        <w:rPr>
          <w:rFonts w:ascii="Arial" w:eastAsia="Arial" w:hAnsi="Arial" w:cs="Arial"/>
          <w:spacing w:val="-1"/>
        </w:rPr>
        <w:t>performance</w:t>
      </w:r>
      <w:r>
        <w:rPr>
          <w:rFonts w:ascii="Arial" w:eastAsia="Arial" w:hAnsi="Arial" w:cs="Arial"/>
          <w:spacing w:val="24"/>
        </w:rPr>
        <w:t xml:space="preserve"> </w:t>
      </w:r>
      <w:r>
        <w:rPr>
          <w:rFonts w:ascii="Arial" w:eastAsia="Arial" w:hAnsi="Arial" w:cs="Arial"/>
          <w:spacing w:val="-2"/>
        </w:rPr>
        <w:t>or</w:t>
      </w:r>
      <w:r>
        <w:rPr>
          <w:rFonts w:ascii="Arial" w:eastAsia="Arial" w:hAnsi="Arial" w:cs="Arial"/>
          <w:spacing w:val="26"/>
        </w:rPr>
        <w:t xml:space="preserve"> </w:t>
      </w:r>
      <w:r>
        <w:rPr>
          <w:rFonts w:ascii="Arial" w:eastAsia="Arial" w:hAnsi="Arial" w:cs="Arial"/>
          <w:spacing w:val="-1"/>
        </w:rPr>
        <w:t>expected</w:t>
      </w:r>
      <w:r>
        <w:rPr>
          <w:rFonts w:ascii="Arial" w:eastAsia="Arial" w:hAnsi="Arial" w:cs="Arial"/>
          <w:spacing w:val="24"/>
        </w:rPr>
        <w:t xml:space="preserve"> </w:t>
      </w:r>
      <w:r>
        <w:rPr>
          <w:rFonts w:ascii="Arial" w:eastAsia="Arial" w:hAnsi="Arial" w:cs="Arial"/>
          <w:spacing w:val="-1"/>
        </w:rPr>
        <w:t>outcomes</w:t>
      </w:r>
      <w:r>
        <w:rPr>
          <w:rFonts w:ascii="Arial" w:eastAsia="Arial" w:hAnsi="Arial" w:cs="Arial"/>
          <w:spacing w:val="25"/>
        </w:rPr>
        <w:t xml:space="preserve"> </w:t>
      </w:r>
      <w:r>
        <w:rPr>
          <w:rFonts w:ascii="Arial" w:eastAsia="Arial" w:hAnsi="Arial" w:cs="Arial"/>
          <w:spacing w:val="-2"/>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spacing w:val="-1"/>
        </w:rPr>
        <w:t>contract,</w:t>
      </w:r>
      <w:r>
        <w:rPr>
          <w:rFonts w:ascii="Arial" w:eastAsia="Arial" w:hAnsi="Arial" w:cs="Arial"/>
          <w:spacing w:val="26"/>
        </w:rPr>
        <w:t xml:space="preserve"> </w:t>
      </w:r>
      <w:r>
        <w:rPr>
          <w:rFonts w:ascii="Arial" w:eastAsia="Arial" w:hAnsi="Arial" w:cs="Arial"/>
          <w:spacing w:val="-1"/>
        </w:rPr>
        <w:t>such</w:t>
      </w:r>
      <w:r>
        <w:rPr>
          <w:rFonts w:ascii="Arial" w:eastAsia="Arial" w:hAnsi="Arial" w:cs="Arial"/>
          <w:spacing w:val="24"/>
        </w:rPr>
        <w:t xml:space="preserve"> </w:t>
      </w:r>
      <w:r>
        <w:rPr>
          <w:rFonts w:ascii="Arial" w:eastAsia="Arial" w:hAnsi="Arial" w:cs="Arial"/>
          <w:spacing w:val="-1"/>
        </w:rPr>
        <w:t>dispute</w:t>
      </w:r>
      <w:r>
        <w:rPr>
          <w:rFonts w:ascii="Arial" w:eastAsia="Arial" w:hAnsi="Arial" w:cs="Arial"/>
          <w:spacing w:val="24"/>
        </w:rPr>
        <w:t xml:space="preserve"> </w:t>
      </w:r>
      <w:r>
        <w:rPr>
          <w:rFonts w:ascii="Arial" w:eastAsia="Arial" w:hAnsi="Arial" w:cs="Arial"/>
          <w:spacing w:val="-1"/>
        </w:rPr>
        <w:t>shall</w:t>
      </w:r>
      <w:r>
        <w:rPr>
          <w:rFonts w:ascii="Arial" w:eastAsia="Arial" w:hAnsi="Arial" w:cs="Arial"/>
          <w:spacing w:val="24"/>
        </w:rPr>
        <w:t xml:space="preserve"> </w:t>
      </w:r>
      <w:r>
        <w:rPr>
          <w:rFonts w:ascii="Arial" w:eastAsia="Arial" w:hAnsi="Arial" w:cs="Arial"/>
          <w:spacing w:val="-1"/>
        </w:rPr>
        <w:t>be</w:t>
      </w:r>
      <w:r>
        <w:rPr>
          <w:rFonts w:ascii="Arial" w:eastAsia="Arial" w:hAnsi="Arial" w:cs="Arial"/>
          <w:spacing w:val="24"/>
        </w:rPr>
        <w:t xml:space="preserve"> </w:t>
      </w:r>
      <w:r>
        <w:rPr>
          <w:rFonts w:ascii="Arial" w:eastAsia="Arial" w:hAnsi="Arial" w:cs="Arial"/>
          <w:spacing w:val="-1"/>
        </w:rPr>
        <w:t>referred</w:t>
      </w:r>
      <w:r>
        <w:rPr>
          <w:rFonts w:ascii="Arial" w:eastAsia="Arial" w:hAnsi="Arial" w:cs="Arial"/>
          <w:spacing w:val="24"/>
        </w:rPr>
        <w:t xml:space="preserve"> </w:t>
      </w:r>
      <w:r>
        <w:rPr>
          <w:rFonts w:ascii="Arial" w:eastAsia="Arial" w:hAnsi="Arial" w:cs="Arial"/>
        </w:rPr>
        <w:t>to</w:t>
      </w:r>
      <w:r>
        <w:rPr>
          <w:rFonts w:ascii="Arial" w:eastAsia="Arial" w:hAnsi="Arial" w:cs="Arial"/>
          <w:spacing w:val="22"/>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spacing w:val="-1"/>
        </w:rPr>
        <w:t>JTC</w:t>
      </w:r>
      <w:r>
        <w:rPr>
          <w:rFonts w:ascii="Arial" w:eastAsia="Arial" w:hAnsi="Arial" w:cs="Arial"/>
          <w:spacing w:val="65"/>
        </w:rPr>
        <w:t xml:space="preserve"> </w:t>
      </w:r>
      <w:r>
        <w:rPr>
          <w:rFonts w:ascii="Arial" w:eastAsia="Arial" w:hAnsi="Arial" w:cs="Arial"/>
          <w:spacing w:val="-1"/>
        </w:rPr>
        <w:t>Committee</w:t>
      </w:r>
      <w:r>
        <w:rPr>
          <w:rFonts w:ascii="Arial" w:eastAsia="Arial" w:hAnsi="Arial" w:cs="Arial"/>
          <w:spacing w:val="14"/>
        </w:rPr>
        <w:t xml:space="preserve"> </w:t>
      </w:r>
      <w:r>
        <w:rPr>
          <w:rFonts w:ascii="Arial" w:eastAsia="Arial" w:hAnsi="Arial" w:cs="Arial"/>
          <w:spacing w:val="-1"/>
        </w:rPr>
        <w:t>Coordinator</w:t>
      </w:r>
      <w:r>
        <w:rPr>
          <w:rFonts w:ascii="Arial" w:eastAsia="Arial" w:hAnsi="Arial" w:cs="Arial"/>
          <w:spacing w:val="11"/>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spacing w:val="-1"/>
        </w:rPr>
        <w:t>review</w:t>
      </w:r>
      <w:r>
        <w:rPr>
          <w:rFonts w:ascii="Arial" w:eastAsia="Arial" w:hAnsi="Arial" w:cs="Arial"/>
          <w:spacing w:val="11"/>
        </w:rPr>
        <w:t xml:space="preserve"> </w:t>
      </w:r>
      <w:r>
        <w:rPr>
          <w:rFonts w:ascii="Arial" w:eastAsia="Arial" w:hAnsi="Arial" w:cs="Arial"/>
          <w:spacing w:val="-1"/>
        </w:rPr>
        <w:t>and</w:t>
      </w:r>
      <w:r>
        <w:rPr>
          <w:rFonts w:ascii="Arial" w:eastAsia="Arial" w:hAnsi="Arial" w:cs="Arial"/>
          <w:spacing w:val="14"/>
        </w:rPr>
        <w:t xml:space="preserve"> </w:t>
      </w:r>
      <w:r>
        <w:rPr>
          <w:rFonts w:ascii="Arial" w:eastAsia="Arial" w:hAnsi="Arial" w:cs="Arial"/>
          <w:spacing w:val="-1"/>
        </w:rPr>
        <w:t>decision.</w:t>
      </w:r>
      <w:r>
        <w:rPr>
          <w:rFonts w:ascii="Arial" w:eastAsia="Arial" w:hAnsi="Arial" w:cs="Arial"/>
          <w:spacing w:val="30"/>
        </w:rPr>
        <w:t xml:space="preserve"> </w:t>
      </w:r>
      <w:r>
        <w:rPr>
          <w:rFonts w:ascii="Arial" w:eastAsia="Arial" w:hAnsi="Arial" w:cs="Arial"/>
          <w:spacing w:val="-1"/>
        </w:rPr>
        <w:t>If</w:t>
      </w:r>
      <w:r>
        <w:rPr>
          <w:rFonts w:ascii="Arial" w:eastAsia="Arial" w:hAnsi="Arial" w:cs="Arial"/>
          <w:spacing w:val="15"/>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spacing w:val="-1"/>
        </w:rPr>
        <w:t>decision</w:t>
      </w:r>
      <w:r>
        <w:rPr>
          <w:rFonts w:ascii="Arial" w:eastAsia="Arial" w:hAnsi="Arial" w:cs="Arial"/>
          <w:spacing w:val="14"/>
        </w:rPr>
        <w:t xml:space="preserve"> </w:t>
      </w:r>
      <w:r>
        <w:rPr>
          <w:rFonts w:ascii="Arial" w:eastAsia="Arial" w:hAnsi="Arial" w:cs="Arial"/>
          <w:spacing w:val="-2"/>
        </w:rPr>
        <w:t>by</w:t>
      </w:r>
      <w:r>
        <w:rPr>
          <w:rFonts w:ascii="Arial" w:eastAsia="Arial" w:hAnsi="Arial" w:cs="Arial"/>
          <w:spacing w:val="12"/>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JTC</w:t>
      </w:r>
      <w:r>
        <w:rPr>
          <w:rFonts w:ascii="Arial" w:eastAsia="Arial" w:hAnsi="Arial" w:cs="Arial"/>
          <w:spacing w:val="14"/>
        </w:rPr>
        <w:t xml:space="preserve"> </w:t>
      </w:r>
      <w:r>
        <w:rPr>
          <w:rFonts w:ascii="Arial" w:eastAsia="Arial" w:hAnsi="Arial" w:cs="Arial"/>
          <w:spacing w:val="-1"/>
        </w:rPr>
        <w:t>Committee</w:t>
      </w:r>
      <w:r>
        <w:rPr>
          <w:rFonts w:ascii="Arial" w:eastAsia="Arial" w:hAnsi="Arial" w:cs="Arial"/>
          <w:spacing w:val="45"/>
        </w:rPr>
        <w:t xml:space="preserve"> </w:t>
      </w:r>
      <w:r>
        <w:rPr>
          <w:rFonts w:ascii="Arial" w:eastAsia="Arial" w:hAnsi="Arial" w:cs="Arial"/>
          <w:spacing w:val="-1"/>
        </w:rPr>
        <w:t>Coordinator</w:t>
      </w:r>
      <w:r>
        <w:rPr>
          <w:rFonts w:ascii="Arial" w:eastAsia="Arial" w:hAnsi="Arial" w:cs="Arial"/>
          <w:spacing w:val="19"/>
        </w:rPr>
        <w:t xml:space="preserve"> </w:t>
      </w:r>
      <w:r>
        <w:rPr>
          <w:rFonts w:ascii="Arial" w:eastAsia="Arial" w:hAnsi="Arial" w:cs="Arial"/>
          <w:spacing w:val="-1"/>
        </w:rPr>
        <w:t>is</w:t>
      </w:r>
      <w:r>
        <w:rPr>
          <w:rFonts w:ascii="Arial" w:eastAsia="Arial" w:hAnsi="Arial" w:cs="Arial"/>
          <w:spacing w:val="15"/>
        </w:rPr>
        <w:t xml:space="preserve"> </w:t>
      </w:r>
      <w:r>
        <w:rPr>
          <w:rFonts w:ascii="Arial" w:eastAsia="Arial" w:hAnsi="Arial" w:cs="Arial"/>
          <w:spacing w:val="-1"/>
        </w:rPr>
        <w:t>not</w:t>
      </w:r>
      <w:r>
        <w:rPr>
          <w:rFonts w:ascii="Arial" w:eastAsia="Arial" w:hAnsi="Arial" w:cs="Arial"/>
          <w:spacing w:val="16"/>
        </w:rPr>
        <w:t xml:space="preserve"> </w:t>
      </w:r>
      <w:r>
        <w:rPr>
          <w:rFonts w:ascii="Arial" w:eastAsia="Arial" w:hAnsi="Arial" w:cs="Arial"/>
          <w:spacing w:val="-1"/>
        </w:rPr>
        <w:t>satisfactory</w:t>
      </w:r>
      <w:r>
        <w:rPr>
          <w:rFonts w:ascii="Arial" w:eastAsia="Arial" w:hAnsi="Arial" w:cs="Arial"/>
          <w:spacing w:val="15"/>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1"/>
        </w:rPr>
        <w:t>Contractor,</w:t>
      </w:r>
      <w:r>
        <w:rPr>
          <w:rFonts w:ascii="Arial" w:eastAsia="Arial" w:hAnsi="Arial" w:cs="Arial"/>
          <w:spacing w:val="16"/>
        </w:rPr>
        <w:t xml:space="preserve"> </w:t>
      </w:r>
      <w:r>
        <w:rPr>
          <w:rFonts w:ascii="Arial" w:eastAsia="Arial" w:hAnsi="Arial" w:cs="Arial"/>
        </w:rPr>
        <w:t>the</w:t>
      </w:r>
      <w:r>
        <w:rPr>
          <w:rFonts w:ascii="Arial" w:eastAsia="Arial" w:hAnsi="Arial" w:cs="Arial"/>
          <w:spacing w:val="17"/>
        </w:rPr>
        <w:t xml:space="preserve"> </w:t>
      </w:r>
      <w:r>
        <w:rPr>
          <w:rFonts w:ascii="Arial" w:eastAsia="Arial" w:hAnsi="Arial" w:cs="Arial"/>
          <w:spacing w:val="-1"/>
        </w:rPr>
        <w:t>Contractor</w:t>
      </w:r>
      <w:r>
        <w:rPr>
          <w:rFonts w:ascii="Arial" w:eastAsia="Arial" w:hAnsi="Arial" w:cs="Arial"/>
          <w:spacing w:val="14"/>
        </w:rPr>
        <w:t xml:space="preserve"> </w:t>
      </w:r>
      <w:r>
        <w:rPr>
          <w:rFonts w:ascii="Arial" w:eastAsia="Arial" w:hAnsi="Arial" w:cs="Arial"/>
          <w:spacing w:val="-1"/>
        </w:rPr>
        <w:t>may</w:t>
      </w:r>
      <w:r>
        <w:rPr>
          <w:rFonts w:ascii="Arial" w:eastAsia="Arial" w:hAnsi="Arial" w:cs="Arial"/>
          <w:spacing w:val="15"/>
        </w:rPr>
        <w:t xml:space="preserve"> </w:t>
      </w:r>
      <w:r>
        <w:rPr>
          <w:rFonts w:ascii="Arial" w:eastAsia="Arial" w:hAnsi="Arial" w:cs="Arial"/>
          <w:spacing w:val="-1"/>
        </w:rPr>
        <w:t>request</w:t>
      </w:r>
      <w:r>
        <w:rPr>
          <w:rFonts w:ascii="Arial" w:eastAsia="Arial" w:hAnsi="Arial" w:cs="Arial"/>
          <w:spacing w:val="19"/>
        </w:rPr>
        <w:t xml:space="preserve"> </w:t>
      </w:r>
      <w:r>
        <w:rPr>
          <w:rFonts w:ascii="Arial" w:eastAsia="Arial" w:hAnsi="Arial" w:cs="Arial"/>
          <w:spacing w:val="-1"/>
        </w:rPr>
        <w:t>in</w:t>
      </w:r>
      <w:r>
        <w:rPr>
          <w:rFonts w:ascii="Arial" w:eastAsia="Arial" w:hAnsi="Arial" w:cs="Arial"/>
          <w:spacing w:val="17"/>
        </w:rPr>
        <w:t xml:space="preserve"> </w:t>
      </w:r>
      <w:r>
        <w:rPr>
          <w:rFonts w:ascii="Arial" w:eastAsia="Arial" w:hAnsi="Arial" w:cs="Arial"/>
          <w:spacing w:val="-1"/>
        </w:rPr>
        <w:t>writing</w:t>
      </w:r>
      <w:r>
        <w:rPr>
          <w:rFonts w:ascii="Arial" w:eastAsia="Arial" w:hAnsi="Arial" w:cs="Arial"/>
          <w:spacing w:val="17"/>
        </w:rPr>
        <w:t xml:space="preserve"> </w:t>
      </w:r>
      <w:r>
        <w:rPr>
          <w:rFonts w:ascii="Arial" w:eastAsia="Arial" w:hAnsi="Arial" w:cs="Arial"/>
          <w:spacing w:val="-1"/>
        </w:rPr>
        <w:t>that</w:t>
      </w:r>
      <w:r>
        <w:rPr>
          <w:rFonts w:ascii="Arial" w:eastAsia="Arial" w:hAnsi="Arial" w:cs="Arial"/>
          <w:spacing w:val="16"/>
        </w:rPr>
        <w:t xml:space="preserve"> </w:t>
      </w:r>
      <w:r>
        <w:rPr>
          <w:rFonts w:ascii="Arial" w:eastAsia="Arial" w:hAnsi="Arial" w:cs="Arial"/>
          <w:spacing w:val="-1"/>
        </w:rPr>
        <w:t>the</w:t>
      </w:r>
      <w:r>
        <w:rPr>
          <w:rFonts w:ascii="Arial" w:eastAsia="Arial" w:hAnsi="Arial" w:cs="Arial"/>
          <w:spacing w:val="48"/>
        </w:rPr>
        <w:t xml:space="preserve"> </w:t>
      </w:r>
      <w:r>
        <w:rPr>
          <w:rFonts w:ascii="Arial" w:eastAsia="Arial" w:hAnsi="Arial" w:cs="Arial"/>
          <w:spacing w:val="-1"/>
        </w:rPr>
        <w:t>dispute</w:t>
      </w:r>
      <w:r>
        <w:rPr>
          <w:rFonts w:ascii="Arial" w:eastAsia="Arial" w:hAnsi="Arial" w:cs="Arial"/>
          <w:spacing w:val="39"/>
        </w:rPr>
        <w:t xml:space="preserve"> </w:t>
      </w:r>
      <w:r>
        <w:rPr>
          <w:rFonts w:ascii="Arial" w:eastAsia="Arial" w:hAnsi="Arial" w:cs="Arial"/>
          <w:spacing w:val="-1"/>
        </w:rPr>
        <w:t>be</w:t>
      </w:r>
      <w:r>
        <w:rPr>
          <w:rFonts w:ascii="Arial" w:eastAsia="Arial" w:hAnsi="Arial" w:cs="Arial"/>
          <w:spacing w:val="36"/>
        </w:rPr>
        <w:t xml:space="preserve"> </w:t>
      </w:r>
      <w:r>
        <w:rPr>
          <w:rFonts w:ascii="Arial" w:eastAsia="Arial" w:hAnsi="Arial" w:cs="Arial"/>
          <w:spacing w:val="-1"/>
        </w:rPr>
        <w:t>reviewed</w:t>
      </w:r>
      <w:r>
        <w:rPr>
          <w:rFonts w:ascii="Arial" w:eastAsia="Arial" w:hAnsi="Arial" w:cs="Arial"/>
          <w:spacing w:val="39"/>
        </w:rPr>
        <w:t xml:space="preserve"> </w:t>
      </w:r>
      <w:r>
        <w:rPr>
          <w:rFonts w:ascii="Arial" w:eastAsia="Arial" w:hAnsi="Arial" w:cs="Arial"/>
          <w:spacing w:val="-1"/>
        </w:rPr>
        <w:t>by</w:t>
      </w:r>
      <w:r>
        <w:rPr>
          <w:rFonts w:ascii="Arial" w:eastAsia="Arial" w:hAnsi="Arial" w:cs="Arial"/>
          <w:spacing w:val="39"/>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Legislative</w:t>
      </w:r>
      <w:r>
        <w:rPr>
          <w:rFonts w:ascii="Arial" w:eastAsia="Arial" w:hAnsi="Arial" w:cs="Arial"/>
          <w:spacing w:val="39"/>
        </w:rPr>
        <w:t xml:space="preserve"> </w:t>
      </w:r>
      <w:r>
        <w:rPr>
          <w:rFonts w:ascii="Arial" w:eastAsia="Arial" w:hAnsi="Arial" w:cs="Arial"/>
          <w:spacing w:val="-1"/>
        </w:rPr>
        <w:t>Members</w:t>
      </w:r>
      <w:r>
        <w:rPr>
          <w:rFonts w:ascii="Arial" w:eastAsia="Arial" w:hAnsi="Arial" w:cs="Arial"/>
          <w:spacing w:val="40"/>
        </w:rPr>
        <w:t xml:space="preserve"> </w:t>
      </w:r>
      <w:r>
        <w:rPr>
          <w:rFonts w:ascii="Arial" w:eastAsia="Arial" w:hAnsi="Arial" w:cs="Arial"/>
          <w:spacing w:val="-2"/>
        </w:rPr>
        <w:t>of</w:t>
      </w:r>
      <w:r>
        <w:rPr>
          <w:rFonts w:ascii="Arial" w:eastAsia="Arial" w:hAnsi="Arial" w:cs="Arial"/>
          <w:spacing w:val="40"/>
        </w:rPr>
        <w:t xml:space="preserve"> </w:t>
      </w:r>
      <w:r>
        <w:rPr>
          <w:rFonts w:ascii="Arial" w:eastAsia="Arial" w:hAnsi="Arial" w:cs="Arial"/>
        </w:rPr>
        <w:t>the</w:t>
      </w:r>
      <w:r>
        <w:rPr>
          <w:rFonts w:ascii="Arial" w:eastAsia="Arial" w:hAnsi="Arial" w:cs="Arial"/>
          <w:spacing w:val="36"/>
        </w:rPr>
        <w:t xml:space="preserve"> </w:t>
      </w:r>
      <w:r w:rsidRPr="00F46716">
        <w:rPr>
          <w:rFonts w:ascii="Arial" w:eastAsia="Arial" w:hAnsi="Arial" w:cs="Arial"/>
          <w:spacing w:val="-1"/>
        </w:rPr>
        <w:t>JTC Executive Committee.</w:t>
      </w:r>
      <w:r w:rsidRPr="00F46716">
        <w:rPr>
          <w:rFonts w:ascii="Arial" w:eastAsia="Arial" w:hAnsi="Arial" w:cs="Arial"/>
          <w:spacing w:val="16"/>
        </w:rPr>
        <w:t xml:space="preserve"> </w:t>
      </w:r>
      <w:r w:rsidRPr="00F46716">
        <w:rPr>
          <w:rFonts w:ascii="Arial" w:eastAsia="Arial" w:hAnsi="Arial" w:cs="Arial"/>
          <w:spacing w:val="-1"/>
        </w:rPr>
        <w:t>Such</w:t>
      </w:r>
      <w:r w:rsidRPr="00F46716">
        <w:rPr>
          <w:rFonts w:ascii="Arial" w:eastAsia="Arial" w:hAnsi="Arial" w:cs="Arial"/>
          <w:spacing w:val="39"/>
        </w:rPr>
        <w:t xml:space="preserve"> </w:t>
      </w:r>
      <w:r w:rsidRPr="00F46716">
        <w:rPr>
          <w:rFonts w:ascii="Arial" w:eastAsia="Arial" w:hAnsi="Arial" w:cs="Arial"/>
          <w:spacing w:val="-1"/>
        </w:rPr>
        <w:t>written</w:t>
      </w:r>
      <w:r w:rsidRPr="00F46716">
        <w:rPr>
          <w:rFonts w:ascii="Arial" w:eastAsia="Arial" w:hAnsi="Arial" w:cs="Arial"/>
          <w:spacing w:val="36"/>
        </w:rPr>
        <w:t xml:space="preserve"> </w:t>
      </w:r>
      <w:r w:rsidRPr="00F46716">
        <w:rPr>
          <w:rFonts w:ascii="Arial" w:eastAsia="Arial" w:hAnsi="Arial" w:cs="Arial"/>
          <w:spacing w:val="-1"/>
        </w:rPr>
        <w:t>request</w:t>
      </w:r>
      <w:r w:rsidRPr="00F46716">
        <w:rPr>
          <w:rFonts w:ascii="Arial" w:eastAsia="Arial" w:hAnsi="Arial" w:cs="Arial"/>
          <w:spacing w:val="40"/>
        </w:rPr>
        <w:t xml:space="preserve"> </w:t>
      </w:r>
      <w:r w:rsidRPr="00F46716">
        <w:rPr>
          <w:rFonts w:ascii="Arial" w:eastAsia="Arial" w:hAnsi="Arial" w:cs="Arial"/>
          <w:spacing w:val="-1"/>
        </w:rPr>
        <w:t>shall</w:t>
      </w:r>
      <w:r w:rsidRPr="00F46716">
        <w:rPr>
          <w:rFonts w:ascii="Arial" w:eastAsia="Arial" w:hAnsi="Arial" w:cs="Arial"/>
          <w:spacing w:val="39"/>
        </w:rPr>
        <w:t xml:space="preserve"> </w:t>
      </w:r>
      <w:r w:rsidRPr="00F46716">
        <w:rPr>
          <w:rFonts w:ascii="Arial" w:eastAsia="Arial" w:hAnsi="Arial" w:cs="Arial"/>
          <w:spacing w:val="-2"/>
        </w:rPr>
        <w:t>be</w:t>
      </w:r>
      <w:r w:rsidRPr="00F46716">
        <w:rPr>
          <w:rFonts w:ascii="Arial" w:eastAsia="Arial" w:hAnsi="Arial" w:cs="Arial"/>
          <w:spacing w:val="41"/>
        </w:rPr>
        <w:t xml:space="preserve"> </w:t>
      </w:r>
      <w:r w:rsidRPr="00F46716">
        <w:rPr>
          <w:rFonts w:ascii="Arial" w:eastAsia="Arial" w:hAnsi="Arial" w:cs="Arial"/>
          <w:spacing w:val="-1"/>
        </w:rPr>
        <w:t>provided</w:t>
      </w:r>
      <w:r w:rsidRPr="00F46716">
        <w:rPr>
          <w:rFonts w:ascii="Arial" w:eastAsia="Arial" w:hAnsi="Arial" w:cs="Arial"/>
          <w:spacing w:val="6"/>
        </w:rPr>
        <w:t xml:space="preserve"> </w:t>
      </w:r>
      <w:r w:rsidRPr="00F46716">
        <w:rPr>
          <w:rFonts w:ascii="Arial" w:eastAsia="Arial" w:hAnsi="Arial" w:cs="Arial"/>
        </w:rPr>
        <w:t>to</w:t>
      </w:r>
      <w:r w:rsidRPr="00F46716">
        <w:rPr>
          <w:rFonts w:ascii="Arial" w:eastAsia="Arial" w:hAnsi="Arial" w:cs="Arial"/>
          <w:spacing w:val="6"/>
        </w:rPr>
        <w:t xml:space="preserve"> </w:t>
      </w:r>
      <w:r w:rsidRPr="00F46716">
        <w:rPr>
          <w:rFonts w:ascii="Arial" w:eastAsia="Arial" w:hAnsi="Arial" w:cs="Arial"/>
        </w:rPr>
        <w:t>the</w:t>
      </w:r>
      <w:r w:rsidRPr="00F46716">
        <w:rPr>
          <w:rFonts w:ascii="Arial" w:eastAsia="Arial" w:hAnsi="Arial" w:cs="Arial"/>
          <w:spacing w:val="6"/>
        </w:rPr>
        <w:t xml:space="preserve"> </w:t>
      </w:r>
      <w:r w:rsidRPr="00F46716">
        <w:rPr>
          <w:rFonts w:ascii="Arial" w:eastAsia="Arial" w:hAnsi="Arial" w:cs="Arial"/>
          <w:spacing w:val="-1"/>
        </w:rPr>
        <w:t>JTC</w:t>
      </w:r>
      <w:r w:rsidRPr="00F46716">
        <w:rPr>
          <w:rFonts w:ascii="Arial" w:eastAsia="Arial" w:hAnsi="Arial" w:cs="Arial"/>
          <w:spacing w:val="4"/>
        </w:rPr>
        <w:t xml:space="preserve"> </w:t>
      </w:r>
      <w:r w:rsidRPr="00F46716">
        <w:rPr>
          <w:rFonts w:ascii="Arial" w:eastAsia="Arial" w:hAnsi="Arial" w:cs="Arial"/>
          <w:spacing w:val="-1"/>
        </w:rPr>
        <w:t>Committee</w:t>
      </w:r>
      <w:r w:rsidRPr="00F46716">
        <w:rPr>
          <w:rFonts w:ascii="Arial" w:eastAsia="Arial" w:hAnsi="Arial" w:cs="Arial"/>
          <w:spacing w:val="6"/>
        </w:rPr>
        <w:t xml:space="preserve"> </w:t>
      </w:r>
      <w:r w:rsidRPr="00F46716">
        <w:rPr>
          <w:rFonts w:ascii="Arial" w:eastAsia="Arial" w:hAnsi="Arial" w:cs="Arial"/>
          <w:spacing w:val="-1"/>
        </w:rPr>
        <w:t>Coordinator</w:t>
      </w:r>
      <w:r w:rsidRPr="00F46716">
        <w:rPr>
          <w:rFonts w:ascii="Arial" w:eastAsia="Arial" w:hAnsi="Arial" w:cs="Arial"/>
          <w:spacing w:val="4"/>
        </w:rPr>
        <w:t xml:space="preserve"> </w:t>
      </w:r>
      <w:r w:rsidRPr="00F46716">
        <w:rPr>
          <w:rFonts w:ascii="Arial" w:eastAsia="Arial" w:hAnsi="Arial" w:cs="Arial"/>
          <w:spacing w:val="-1"/>
        </w:rPr>
        <w:t>within</w:t>
      </w:r>
      <w:r w:rsidRPr="00F46716">
        <w:rPr>
          <w:rFonts w:ascii="Arial" w:eastAsia="Arial" w:hAnsi="Arial" w:cs="Arial"/>
          <w:spacing w:val="6"/>
        </w:rPr>
        <w:t xml:space="preserve"> </w:t>
      </w:r>
      <w:r w:rsidRPr="00F46716">
        <w:rPr>
          <w:rFonts w:ascii="Arial" w:eastAsia="Arial" w:hAnsi="Arial" w:cs="Arial"/>
          <w:spacing w:val="-1"/>
        </w:rPr>
        <w:t>five</w:t>
      </w:r>
      <w:r w:rsidRPr="00F46716">
        <w:rPr>
          <w:rFonts w:ascii="Arial" w:eastAsia="Arial" w:hAnsi="Arial" w:cs="Arial"/>
          <w:spacing w:val="6"/>
        </w:rPr>
        <w:t xml:space="preserve"> </w:t>
      </w:r>
      <w:r w:rsidRPr="00F46716">
        <w:rPr>
          <w:rFonts w:ascii="Arial" w:eastAsia="Arial" w:hAnsi="Arial" w:cs="Arial"/>
          <w:spacing w:val="-1"/>
        </w:rPr>
        <w:t>(5)</w:t>
      </w:r>
      <w:r w:rsidRPr="00F46716">
        <w:rPr>
          <w:rFonts w:ascii="Arial" w:eastAsia="Arial" w:hAnsi="Arial" w:cs="Arial"/>
          <w:spacing w:val="8"/>
        </w:rPr>
        <w:t xml:space="preserve"> </w:t>
      </w:r>
      <w:r w:rsidRPr="00F46716">
        <w:rPr>
          <w:rFonts w:ascii="Arial" w:eastAsia="Arial" w:hAnsi="Arial" w:cs="Arial"/>
          <w:spacing w:val="-2"/>
        </w:rPr>
        <w:t>days</w:t>
      </w:r>
      <w:r w:rsidRPr="00F46716">
        <w:rPr>
          <w:rFonts w:ascii="Arial" w:eastAsia="Arial" w:hAnsi="Arial" w:cs="Arial"/>
          <w:spacing w:val="4"/>
        </w:rPr>
        <w:t xml:space="preserve"> </w:t>
      </w:r>
      <w:r w:rsidRPr="00F46716">
        <w:rPr>
          <w:rFonts w:ascii="Arial" w:eastAsia="Arial" w:hAnsi="Arial" w:cs="Arial"/>
          <w:spacing w:val="-1"/>
        </w:rPr>
        <w:t>following</w:t>
      </w:r>
      <w:r w:rsidRPr="00F46716">
        <w:rPr>
          <w:rFonts w:ascii="Arial" w:eastAsia="Arial" w:hAnsi="Arial" w:cs="Arial"/>
          <w:spacing w:val="9"/>
        </w:rPr>
        <w:t xml:space="preserve"> </w:t>
      </w:r>
      <w:r w:rsidRPr="00F46716">
        <w:rPr>
          <w:rFonts w:ascii="Arial" w:eastAsia="Arial" w:hAnsi="Arial" w:cs="Arial"/>
        </w:rPr>
        <w:t>the</w:t>
      </w:r>
      <w:r w:rsidRPr="00F46716">
        <w:rPr>
          <w:rFonts w:ascii="Arial" w:eastAsia="Arial" w:hAnsi="Arial" w:cs="Arial"/>
          <w:spacing w:val="4"/>
        </w:rPr>
        <w:t xml:space="preserve"> </w:t>
      </w:r>
      <w:r w:rsidRPr="00F46716">
        <w:rPr>
          <w:rFonts w:ascii="Arial" w:eastAsia="Arial" w:hAnsi="Arial" w:cs="Arial"/>
          <w:spacing w:val="-1"/>
        </w:rPr>
        <w:t>Committee</w:t>
      </w:r>
      <w:r w:rsidRPr="00F46716">
        <w:rPr>
          <w:rFonts w:ascii="Arial" w:eastAsia="Arial" w:hAnsi="Arial" w:cs="Arial"/>
          <w:spacing w:val="42"/>
        </w:rPr>
        <w:t xml:space="preserve"> </w:t>
      </w:r>
      <w:r w:rsidRPr="00F46716">
        <w:rPr>
          <w:rFonts w:ascii="Arial" w:eastAsia="Arial" w:hAnsi="Arial" w:cs="Arial"/>
          <w:spacing w:val="-1"/>
        </w:rPr>
        <w:t>Coordinator’s</w:t>
      </w:r>
      <w:r w:rsidRPr="00F46716">
        <w:rPr>
          <w:rFonts w:ascii="Arial" w:eastAsia="Arial" w:hAnsi="Arial" w:cs="Arial"/>
          <w:spacing w:val="42"/>
        </w:rPr>
        <w:t xml:space="preserve"> </w:t>
      </w:r>
      <w:r w:rsidRPr="00F46716">
        <w:rPr>
          <w:rFonts w:ascii="Arial" w:eastAsia="Arial" w:hAnsi="Arial" w:cs="Arial"/>
          <w:spacing w:val="-1"/>
        </w:rPr>
        <w:t>decision.</w:t>
      </w:r>
      <w:r w:rsidRPr="00F46716">
        <w:rPr>
          <w:rFonts w:ascii="Arial" w:eastAsia="Arial" w:hAnsi="Arial" w:cs="Arial"/>
          <w:spacing w:val="19"/>
        </w:rPr>
        <w:t xml:space="preserve"> </w:t>
      </w:r>
      <w:r w:rsidRPr="00F46716">
        <w:rPr>
          <w:rFonts w:ascii="Arial" w:eastAsia="Arial" w:hAnsi="Arial" w:cs="Arial"/>
        </w:rPr>
        <w:t>The</w:t>
      </w:r>
      <w:r w:rsidRPr="00F46716">
        <w:rPr>
          <w:rFonts w:ascii="Arial" w:eastAsia="Arial" w:hAnsi="Arial" w:cs="Arial"/>
          <w:spacing w:val="39"/>
        </w:rPr>
        <w:t xml:space="preserve"> </w:t>
      </w:r>
      <w:r w:rsidRPr="00F46716">
        <w:rPr>
          <w:rFonts w:ascii="Arial" w:eastAsia="Arial" w:hAnsi="Arial" w:cs="Arial"/>
          <w:spacing w:val="-1"/>
        </w:rPr>
        <w:t>Committee</w:t>
      </w:r>
      <w:r w:rsidRPr="00F46716">
        <w:rPr>
          <w:rFonts w:ascii="Arial" w:eastAsia="Arial" w:hAnsi="Arial" w:cs="Arial"/>
          <w:spacing w:val="41"/>
        </w:rPr>
        <w:t xml:space="preserve"> </w:t>
      </w:r>
      <w:r w:rsidRPr="00F46716">
        <w:rPr>
          <w:rFonts w:ascii="Arial" w:eastAsia="Arial" w:hAnsi="Arial" w:cs="Arial"/>
          <w:spacing w:val="-1"/>
        </w:rPr>
        <w:t>Coordinator</w:t>
      </w:r>
      <w:r w:rsidRPr="00F46716">
        <w:rPr>
          <w:rFonts w:ascii="Arial" w:eastAsia="Arial" w:hAnsi="Arial" w:cs="Arial"/>
          <w:spacing w:val="41"/>
        </w:rPr>
        <w:t xml:space="preserve"> </w:t>
      </w:r>
      <w:r w:rsidRPr="00F46716">
        <w:rPr>
          <w:rFonts w:ascii="Arial" w:eastAsia="Arial" w:hAnsi="Arial" w:cs="Arial"/>
          <w:spacing w:val="-1"/>
        </w:rPr>
        <w:t>shall</w:t>
      </w:r>
      <w:r w:rsidRPr="00F46716">
        <w:rPr>
          <w:rFonts w:ascii="Arial" w:eastAsia="Arial" w:hAnsi="Arial" w:cs="Arial"/>
          <w:spacing w:val="40"/>
        </w:rPr>
        <w:t xml:space="preserve"> </w:t>
      </w:r>
      <w:r w:rsidRPr="00F46716">
        <w:rPr>
          <w:rFonts w:ascii="Arial" w:eastAsia="Arial" w:hAnsi="Arial" w:cs="Arial"/>
          <w:spacing w:val="-1"/>
        </w:rPr>
        <w:t>present</w:t>
      </w:r>
      <w:r w:rsidRPr="00F46716">
        <w:rPr>
          <w:rFonts w:ascii="Arial" w:eastAsia="Arial" w:hAnsi="Arial" w:cs="Arial"/>
          <w:spacing w:val="40"/>
        </w:rPr>
        <w:t xml:space="preserve"> </w:t>
      </w:r>
      <w:r w:rsidRPr="00F46716">
        <w:rPr>
          <w:rFonts w:ascii="Arial" w:eastAsia="Arial" w:hAnsi="Arial" w:cs="Arial"/>
        </w:rPr>
        <w:t>the</w:t>
      </w:r>
      <w:r w:rsidRPr="00F46716">
        <w:rPr>
          <w:rFonts w:ascii="Arial" w:eastAsia="Arial" w:hAnsi="Arial" w:cs="Arial"/>
          <w:spacing w:val="37"/>
        </w:rPr>
        <w:t xml:space="preserve"> </w:t>
      </w:r>
      <w:r w:rsidRPr="00F46716">
        <w:rPr>
          <w:rFonts w:ascii="Arial" w:eastAsia="Arial" w:hAnsi="Arial" w:cs="Arial"/>
          <w:spacing w:val="-1"/>
        </w:rPr>
        <w:t>written</w:t>
      </w:r>
      <w:r w:rsidRPr="00F46716">
        <w:rPr>
          <w:rFonts w:ascii="Arial" w:eastAsia="Arial" w:hAnsi="Arial" w:cs="Arial"/>
          <w:spacing w:val="41"/>
        </w:rPr>
        <w:t xml:space="preserve"> </w:t>
      </w:r>
      <w:r w:rsidRPr="00F46716">
        <w:rPr>
          <w:rFonts w:ascii="Arial" w:eastAsia="Arial" w:hAnsi="Arial" w:cs="Arial"/>
          <w:spacing w:val="-1"/>
        </w:rPr>
        <w:t>request</w:t>
      </w:r>
      <w:r w:rsidRPr="00F46716">
        <w:rPr>
          <w:rFonts w:ascii="Arial" w:eastAsia="Arial" w:hAnsi="Arial" w:cs="Arial"/>
          <w:spacing w:val="42"/>
        </w:rPr>
        <w:t xml:space="preserve"> </w:t>
      </w:r>
      <w:r w:rsidRPr="00F46716">
        <w:rPr>
          <w:rFonts w:ascii="Arial" w:eastAsia="Arial" w:hAnsi="Arial" w:cs="Arial"/>
        </w:rPr>
        <w:t>to</w:t>
      </w:r>
      <w:r w:rsidRPr="00F46716">
        <w:rPr>
          <w:rFonts w:ascii="Arial" w:eastAsia="Arial" w:hAnsi="Arial" w:cs="Arial"/>
          <w:spacing w:val="39"/>
        </w:rPr>
        <w:t xml:space="preserve"> </w:t>
      </w:r>
      <w:r w:rsidRPr="00F46716">
        <w:rPr>
          <w:rFonts w:ascii="Arial" w:eastAsia="Arial" w:hAnsi="Arial" w:cs="Arial"/>
          <w:spacing w:val="-1"/>
        </w:rPr>
        <w:t>the</w:t>
      </w:r>
      <w:r w:rsidRPr="00F46716">
        <w:rPr>
          <w:rFonts w:ascii="Arial" w:eastAsia="Arial" w:hAnsi="Arial" w:cs="Arial"/>
          <w:spacing w:val="44"/>
        </w:rPr>
        <w:t xml:space="preserve"> </w:t>
      </w:r>
      <w:r w:rsidRPr="00F46716">
        <w:rPr>
          <w:rFonts w:ascii="Arial" w:eastAsia="Arial" w:hAnsi="Arial" w:cs="Arial"/>
          <w:spacing w:val="-1"/>
        </w:rPr>
        <w:t>Legislative</w:t>
      </w:r>
      <w:r w:rsidRPr="00F46716">
        <w:rPr>
          <w:rFonts w:ascii="Arial" w:eastAsia="Arial" w:hAnsi="Arial" w:cs="Arial"/>
          <w:spacing w:val="29"/>
        </w:rPr>
        <w:t xml:space="preserve"> </w:t>
      </w:r>
      <w:r w:rsidRPr="00F46716">
        <w:rPr>
          <w:rFonts w:ascii="Arial" w:eastAsia="Arial" w:hAnsi="Arial" w:cs="Arial"/>
          <w:spacing w:val="-1"/>
        </w:rPr>
        <w:t>Members of the JTC Executive Committee</w:t>
      </w:r>
      <w:r w:rsidRPr="00F46716">
        <w:rPr>
          <w:rFonts w:ascii="Arial" w:eastAsia="Arial" w:hAnsi="Arial" w:cs="Arial"/>
          <w:spacing w:val="28"/>
        </w:rPr>
        <w:t xml:space="preserve"> </w:t>
      </w:r>
      <w:r w:rsidRPr="00F46716">
        <w:rPr>
          <w:rFonts w:ascii="Arial" w:eastAsia="Arial" w:hAnsi="Arial" w:cs="Arial"/>
          <w:spacing w:val="-1"/>
        </w:rPr>
        <w:t>at</w:t>
      </w:r>
      <w:r w:rsidRPr="00F46716">
        <w:rPr>
          <w:rFonts w:ascii="Arial" w:eastAsia="Arial" w:hAnsi="Arial" w:cs="Arial"/>
          <w:spacing w:val="26"/>
        </w:rPr>
        <w:t xml:space="preserve"> </w:t>
      </w:r>
      <w:r w:rsidRPr="00F46716">
        <w:rPr>
          <w:rFonts w:ascii="Arial" w:eastAsia="Arial" w:hAnsi="Arial" w:cs="Arial"/>
          <w:spacing w:val="-1"/>
        </w:rPr>
        <w:t>its</w:t>
      </w:r>
      <w:r>
        <w:rPr>
          <w:rFonts w:ascii="Arial" w:eastAsia="Arial" w:hAnsi="Arial" w:cs="Arial"/>
          <w:spacing w:val="27"/>
        </w:rPr>
        <w:t xml:space="preserve"> </w:t>
      </w:r>
      <w:r>
        <w:rPr>
          <w:rFonts w:ascii="Arial" w:eastAsia="Arial" w:hAnsi="Arial" w:cs="Arial"/>
          <w:spacing w:val="-1"/>
        </w:rPr>
        <w:t>earliest</w:t>
      </w:r>
      <w:r>
        <w:rPr>
          <w:rFonts w:ascii="Arial" w:eastAsia="Arial" w:hAnsi="Arial" w:cs="Arial"/>
          <w:spacing w:val="28"/>
        </w:rPr>
        <w:t xml:space="preserve"> </w:t>
      </w:r>
      <w:r>
        <w:rPr>
          <w:rFonts w:ascii="Arial" w:eastAsia="Arial" w:hAnsi="Arial" w:cs="Arial"/>
          <w:spacing w:val="-1"/>
        </w:rPr>
        <w:t>convenience</w:t>
      </w:r>
      <w:r>
        <w:rPr>
          <w:rFonts w:ascii="Arial" w:eastAsia="Arial" w:hAnsi="Arial" w:cs="Arial"/>
          <w:spacing w:val="29"/>
        </w:rPr>
        <w:t xml:space="preserve"> </w:t>
      </w:r>
      <w:r>
        <w:rPr>
          <w:rFonts w:ascii="Arial" w:eastAsia="Arial" w:hAnsi="Arial" w:cs="Arial"/>
        </w:rPr>
        <w:t>for</w:t>
      </w:r>
      <w:r>
        <w:rPr>
          <w:rFonts w:ascii="Arial" w:eastAsia="Arial" w:hAnsi="Arial" w:cs="Arial"/>
          <w:spacing w:val="28"/>
        </w:rPr>
        <w:t xml:space="preserve"> </w:t>
      </w:r>
      <w:r>
        <w:rPr>
          <w:rFonts w:ascii="Arial" w:eastAsia="Arial" w:hAnsi="Arial" w:cs="Arial"/>
          <w:spacing w:val="-1"/>
        </w:rPr>
        <w:t>review</w:t>
      </w:r>
      <w:r>
        <w:rPr>
          <w:rFonts w:ascii="Arial" w:eastAsia="Arial" w:hAnsi="Arial" w:cs="Arial"/>
          <w:spacing w:val="24"/>
        </w:rPr>
        <w:t xml:space="preserve"> </w:t>
      </w:r>
      <w:r>
        <w:rPr>
          <w:rFonts w:ascii="Arial" w:eastAsia="Arial" w:hAnsi="Arial" w:cs="Arial"/>
          <w:spacing w:val="-1"/>
        </w:rPr>
        <w:t>and</w:t>
      </w:r>
      <w:r>
        <w:rPr>
          <w:rFonts w:ascii="Arial" w:eastAsia="Arial" w:hAnsi="Arial" w:cs="Arial"/>
          <w:spacing w:val="29"/>
        </w:rPr>
        <w:t xml:space="preserve"> </w:t>
      </w:r>
      <w:r>
        <w:rPr>
          <w:rFonts w:ascii="Arial" w:eastAsia="Arial" w:hAnsi="Arial" w:cs="Arial"/>
          <w:spacing w:val="-1"/>
        </w:rPr>
        <w:t>decision.</w:t>
      </w:r>
      <w:r>
        <w:rPr>
          <w:rFonts w:ascii="Arial" w:eastAsia="Arial" w:hAnsi="Arial" w:cs="Arial"/>
          <w:spacing w:val="56"/>
        </w:rPr>
        <w:t xml:space="preserve"> </w:t>
      </w:r>
      <w:r>
        <w:rPr>
          <w:rFonts w:ascii="Arial" w:eastAsia="Arial" w:hAnsi="Arial" w:cs="Arial"/>
        </w:rPr>
        <w:t>The</w:t>
      </w:r>
      <w:r>
        <w:rPr>
          <w:rFonts w:ascii="Arial" w:eastAsia="Arial" w:hAnsi="Arial" w:cs="Arial"/>
          <w:spacing w:val="27"/>
        </w:rPr>
        <w:t xml:space="preserve"> </w:t>
      </w:r>
      <w:r>
        <w:rPr>
          <w:rFonts w:ascii="Arial" w:eastAsia="Arial" w:hAnsi="Arial" w:cs="Arial"/>
          <w:spacing w:val="-1"/>
        </w:rPr>
        <w:t>decision</w:t>
      </w:r>
      <w:r>
        <w:rPr>
          <w:rFonts w:ascii="Arial" w:eastAsia="Arial" w:hAnsi="Arial" w:cs="Arial"/>
          <w:spacing w:val="27"/>
        </w:rPr>
        <w:t xml:space="preserve"> </w:t>
      </w:r>
      <w:r>
        <w:rPr>
          <w:rFonts w:ascii="Arial" w:eastAsia="Arial" w:hAnsi="Arial" w:cs="Arial"/>
          <w:spacing w:val="-1"/>
        </w:rPr>
        <w:t>of</w:t>
      </w:r>
      <w:r>
        <w:rPr>
          <w:rFonts w:ascii="Arial" w:eastAsia="Arial" w:hAnsi="Arial" w:cs="Arial"/>
          <w:spacing w:val="30"/>
        </w:rPr>
        <w:t xml:space="preserve"> </w:t>
      </w:r>
      <w:r>
        <w:rPr>
          <w:rFonts w:ascii="Arial" w:eastAsia="Arial" w:hAnsi="Arial" w:cs="Arial"/>
          <w:spacing w:val="-1"/>
        </w:rPr>
        <w:t>the</w:t>
      </w:r>
      <w:r>
        <w:rPr>
          <w:rFonts w:ascii="Arial" w:eastAsia="Arial" w:hAnsi="Arial" w:cs="Arial"/>
          <w:spacing w:val="42"/>
        </w:rPr>
        <w:t xml:space="preserve"> </w:t>
      </w:r>
      <w:r>
        <w:rPr>
          <w:rFonts w:ascii="Arial" w:eastAsia="Arial" w:hAnsi="Arial" w:cs="Arial"/>
          <w:spacing w:val="-1"/>
        </w:rPr>
        <w:t>Legislative</w:t>
      </w:r>
      <w:r>
        <w:rPr>
          <w:rFonts w:ascii="Arial" w:eastAsia="Arial" w:hAnsi="Arial" w:cs="Arial"/>
        </w:rPr>
        <w:t xml:space="preserve"> </w:t>
      </w:r>
      <w:r>
        <w:rPr>
          <w:rFonts w:ascii="Arial" w:eastAsia="Arial" w:hAnsi="Arial" w:cs="Arial"/>
          <w:spacing w:val="-1"/>
        </w:rPr>
        <w:t>Members</w:t>
      </w:r>
      <w:r>
        <w:rPr>
          <w:rFonts w:ascii="Arial" w:eastAsia="Arial" w:hAnsi="Arial" w:cs="Arial"/>
          <w:spacing w:val="1"/>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become</w:t>
      </w:r>
      <w:r>
        <w:rPr>
          <w:rFonts w:ascii="Arial" w:eastAsia="Arial" w:hAnsi="Arial" w:cs="Arial"/>
          <w:spacing w:val="-2"/>
        </w:rPr>
        <w:t xml:space="preserve"> </w:t>
      </w:r>
      <w:r>
        <w:rPr>
          <w:rFonts w:ascii="Arial" w:eastAsia="Arial" w:hAnsi="Arial" w:cs="Arial"/>
        </w:rPr>
        <w:t>final</w:t>
      </w:r>
      <w:r>
        <w:rPr>
          <w:rFonts w:ascii="Arial" w:eastAsia="Arial" w:hAnsi="Arial" w:cs="Arial"/>
          <w:spacing w:val="-3"/>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2"/>
        </w:rPr>
        <w:t>binding.</w:t>
      </w:r>
    </w:p>
    <w:p w14:paraId="3E0DD749" w14:textId="77777777" w:rsidR="00341A12" w:rsidRDefault="00341A12" w:rsidP="00341A12">
      <w:pPr>
        <w:spacing w:before="1"/>
        <w:rPr>
          <w:rFonts w:ascii="Arial" w:eastAsia="Arial" w:hAnsi="Arial" w:cs="Arial"/>
        </w:rPr>
      </w:pPr>
    </w:p>
    <w:p w14:paraId="3408DA29" w14:textId="77777777" w:rsidR="00341A12" w:rsidRDefault="00341A12" w:rsidP="00341A12">
      <w:pPr>
        <w:pStyle w:val="BodyText"/>
        <w:ind w:left="120" w:right="115"/>
        <w:jc w:val="both"/>
        <w:rPr>
          <w:rFonts w:ascii="Arial" w:eastAsia="Arial" w:hAnsi="Arial" w:cs="Arial"/>
        </w:rPr>
      </w:pPr>
      <w:r>
        <w:rPr>
          <w:rFonts w:ascii="Arial"/>
          <w:spacing w:val="-1"/>
        </w:rPr>
        <w:t>Unless</w:t>
      </w:r>
      <w:r>
        <w:rPr>
          <w:rFonts w:ascii="Arial"/>
          <w:spacing w:val="13"/>
        </w:rPr>
        <w:t xml:space="preserve"> </w:t>
      </w:r>
      <w:r>
        <w:rPr>
          <w:rFonts w:ascii="Arial"/>
          <w:spacing w:val="-1"/>
        </w:rPr>
        <w:t>mutually</w:t>
      </w:r>
      <w:r>
        <w:rPr>
          <w:rFonts w:ascii="Arial"/>
          <w:spacing w:val="10"/>
        </w:rPr>
        <w:t xml:space="preserve"> </w:t>
      </w:r>
      <w:r>
        <w:rPr>
          <w:rFonts w:ascii="Arial"/>
          <w:spacing w:val="-1"/>
        </w:rPr>
        <w:t>agreed</w:t>
      </w:r>
      <w:r>
        <w:rPr>
          <w:rFonts w:ascii="Arial"/>
          <w:spacing w:val="10"/>
        </w:rPr>
        <w:t xml:space="preserve"> </w:t>
      </w:r>
      <w:r>
        <w:rPr>
          <w:rFonts w:ascii="Arial"/>
        </w:rPr>
        <w:t>to</w:t>
      </w:r>
      <w:r>
        <w:rPr>
          <w:rFonts w:ascii="Arial"/>
          <w:spacing w:val="12"/>
        </w:rPr>
        <w:t xml:space="preserve"> </w:t>
      </w:r>
      <w:r>
        <w:rPr>
          <w:rFonts w:ascii="Arial"/>
          <w:spacing w:val="-1"/>
        </w:rPr>
        <w:t>by</w:t>
      </w:r>
      <w:r>
        <w:rPr>
          <w:rFonts w:ascii="Arial"/>
          <w:spacing w:val="10"/>
        </w:rPr>
        <w:t xml:space="preserve"> </w:t>
      </w:r>
      <w:r>
        <w:rPr>
          <w:rFonts w:ascii="Arial"/>
        </w:rPr>
        <w:t>the</w:t>
      </w:r>
      <w:r>
        <w:rPr>
          <w:rFonts w:ascii="Arial"/>
          <w:spacing w:val="13"/>
        </w:rPr>
        <w:t xml:space="preserve"> </w:t>
      </w:r>
      <w:r>
        <w:rPr>
          <w:rFonts w:ascii="Arial"/>
        </w:rPr>
        <w:t>JTC</w:t>
      </w:r>
      <w:r>
        <w:rPr>
          <w:rFonts w:ascii="Arial"/>
          <w:spacing w:val="12"/>
        </w:rPr>
        <w:t xml:space="preserve"> </w:t>
      </w:r>
      <w:r>
        <w:rPr>
          <w:rFonts w:ascii="Arial"/>
          <w:spacing w:val="-1"/>
        </w:rPr>
        <w:t>and</w:t>
      </w:r>
      <w:r>
        <w:rPr>
          <w:rFonts w:ascii="Arial"/>
          <w:spacing w:val="10"/>
        </w:rPr>
        <w:t xml:space="preserve"> </w:t>
      </w:r>
      <w:r>
        <w:rPr>
          <w:rFonts w:ascii="Arial"/>
        </w:rPr>
        <w:t>the</w:t>
      </w:r>
      <w:r>
        <w:rPr>
          <w:rFonts w:ascii="Arial"/>
          <w:spacing w:val="12"/>
        </w:rPr>
        <w:t xml:space="preserve"> </w:t>
      </w:r>
      <w:r>
        <w:rPr>
          <w:rFonts w:ascii="Arial"/>
          <w:spacing w:val="-1"/>
        </w:rPr>
        <w:t>Contractor,</w:t>
      </w:r>
      <w:r>
        <w:rPr>
          <w:rFonts w:ascii="Arial"/>
          <w:spacing w:val="14"/>
        </w:rPr>
        <w:t xml:space="preserve"> </w:t>
      </w:r>
      <w:r>
        <w:rPr>
          <w:rFonts w:ascii="Arial"/>
        </w:rPr>
        <w:t>the</w:t>
      </w:r>
      <w:r>
        <w:rPr>
          <w:rFonts w:ascii="Arial"/>
          <w:spacing w:val="12"/>
        </w:rPr>
        <w:t xml:space="preserve"> </w:t>
      </w:r>
      <w:r>
        <w:rPr>
          <w:rFonts w:ascii="Arial"/>
          <w:spacing w:val="-2"/>
        </w:rPr>
        <w:t>work</w:t>
      </w:r>
      <w:r>
        <w:rPr>
          <w:rFonts w:ascii="Arial"/>
          <w:spacing w:val="15"/>
        </w:rPr>
        <w:t xml:space="preserve"> </w:t>
      </w:r>
      <w:r>
        <w:rPr>
          <w:rFonts w:ascii="Arial"/>
        </w:rPr>
        <w:t>to</w:t>
      </w:r>
      <w:r>
        <w:rPr>
          <w:rFonts w:ascii="Arial"/>
          <w:spacing w:val="12"/>
        </w:rPr>
        <w:t xml:space="preserve"> </w:t>
      </w:r>
      <w:r>
        <w:rPr>
          <w:rFonts w:ascii="Arial"/>
          <w:spacing w:val="-1"/>
        </w:rPr>
        <w:t>be</w:t>
      </w:r>
      <w:r>
        <w:rPr>
          <w:rFonts w:ascii="Arial"/>
          <w:spacing w:val="10"/>
        </w:rPr>
        <w:t xml:space="preserve"> </w:t>
      </w:r>
      <w:r>
        <w:rPr>
          <w:rFonts w:ascii="Arial"/>
          <w:spacing w:val="-1"/>
        </w:rPr>
        <w:t>performed</w:t>
      </w:r>
      <w:r>
        <w:rPr>
          <w:rFonts w:ascii="Arial"/>
          <w:spacing w:val="12"/>
        </w:rPr>
        <w:t xml:space="preserve"> </w:t>
      </w:r>
      <w:r>
        <w:rPr>
          <w:rFonts w:ascii="Arial"/>
          <w:spacing w:val="-2"/>
        </w:rPr>
        <w:t>under</w:t>
      </w:r>
      <w:r>
        <w:rPr>
          <w:rFonts w:ascii="Arial"/>
          <w:spacing w:val="14"/>
        </w:rPr>
        <w:t xml:space="preserve"> </w:t>
      </w:r>
      <w:r>
        <w:rPr>
          <w:rFonts w:ascii="Arial"/>
          <w:spacing w:val="-1"/>
        </w:rPr>
        <w:t>this</w:t>
      </w:r>
      <w:r>
        <w:rPr>
          <w:rFonts w:ascii="Arial"/>
          <w:spacing w:val="59"/>
        </w:rPr>
        <w:t xml:space="preserve"> </w:t>
      </w:r>
      <w:r>
        <w:rPr>
          <w:rFonts w:ascii="Arial"/>
          <w:spacing w:val="-1"/>
        </w:rPr>
        <w:t>agreement</w:t>
      </w:r>
      <w:r>
        <w:rPr>
          <w:rFonts w:ascii="Arial"/>
          <w:spacing w:val="33"/>
        </w:rPr>
        <w:t xml:space="preserve"> </w:t>
      </w:r>
      <w:r>
        <w:rPr>
          <w:rFonts w:ascii="Arial"/>
          <w:spacing w:val="-1"/>
        </w:rPr>
        <w:t>shall</w:t>
      </w:r>
      <w:r>
        <w:rPr>
          <w:rFonts w:ascii="Arial"/>
          <w:spacing w:val="31"/>
        </w:rPr>
        <w:t xml:space="preserve"> </w:t>
      </w:r>
      <w:r>
        <w:rPr>
          <w:rFonts w:ascii="Arial"/>
          <w:spacing w:val="-1"/>
        </w:rPr>
        <w:t>not</w:t>
      </w:r>
      <w:r>
        <w:rPr>
          <w:rFonts w:ascii="Arial"/>
          <w:spacing w:val="33"/>
        </w:rPr>
        <w:t xml:space="preserve"> </w:t>
      </w:r>
      <w:r>
        <w:rPr>
          <w:rFonts w:ascii="Arial"/>
          <w:spacing w:val="-1"/>
        </w:rPr>
        <w:t>be</w:t>
      </w:r>
      <w:r>
        <w:rPr>
          <w:rFonts w:ascii="Arial"/>
          <w:spacing w:val="29"/>
        </w:rPr>
        <w:t xml:space="preserve"> </w:t>
      </w:r>
      <w:r>
        <w:rPr>
          <w:rFonts w:ascii="Arial"/>
          <w:spacing w:val="-2"/>
        </w:rPr>
        <w:t>delayed</w:t>
      </w:r>
      <w:r>
        <w:rPr>
          <w:rFonts w:ascii="Arial"/>
          <w:spacing w:val="31"/>
        </w:rPr>
        <w:t xml:space="preserve"> </w:t>
      </w:r>
      <w:r>
        <w:rPr>
          <w:rFonts w:ascii="Arial"/>
          <w:spacing w:val="-1"/>
        </w:rPr>
        <w:t>or</w:t>
      </w:r>
      <w:r>
        <w:rPr>
          <w:rFonts w:ascii="Arial"/>
          <w:spacing w:val="33"/>
        </w:rPr>
        <w:t xml:space="preserve"> </w:t>
      </w:r>
      <w:r>
        <w:rPr>
          <w:rFonts w:ascii="Arial"/>
          <w:spacing w:val="-1"/>
        </w:rPr>
        <w:t>stopped</w:t>
      </w:r>
      <w:r>
        <w:rPr>
          <w:rFonts w:ascii="Arial"/>
          <w:spacing w:val="31"/>
        </w:rPr>
        <w:t xml:space="preserve"> </w:t>
      </w:r>
      <w:r>
        <w:rPr>
          <w:rFonts w:ascii="Arial"/>
          <w:spacing w:val="-1"/>
        </w:rPr>
        <w:t>during</w:t>
      </w:r>
      <w:r>
        <w:rPr>
          <w:rFonts w:ascii="Arial"/>
          <w:spacing w:val="32"/>
        </w:rPr>
        <w:t xml:space="preserve"> </w:t>
      </w:r>
      <w:r>
        <w:rPr>
          <w:rFonts w:ascii="Arial"/>
        </w:rPr>
        <w:t>the</w:t>
      </w:r>
      <w:r>
        <w:rPr>
          <w:rFonts w:ascii="Arial"/>
          <w:spacing w:val="31"/>
        </w:rPr>
        <w:t xml:space="preserve"> </w:t>
      </w:r>
      <w:r>
        <w:rPr>
          <w:rFonts w:ascii="Arial"/>
          <w:spacing w:val="-1"/>
        </w:rPr>
        <w:t>review</w:t>
      </w:r>
      <w:r>
        <w:rPr>
          <w:rFonts w:ascii="Arial"/>
          <w:spacing w:val="29"/>
        </w:rPr>
        <w:t xml:space="preserve"> </w:t>
      </w:r>
      <w:r>
        <w:rPr>
          <w:rFonts w:ascii="Arial"/>
          <w:spacing w:val="-1"/>
        </w:rPr>
        <w:t>of</w:t>
      </w:r>
      <w:r>
        <w:rPr>
          <w:rFonts w:ascii="Arial"/>
          <w:spacing w:val="35"/>
        </w:rPr>
        <w:t xml:space="preserve"> </w:t>
      </w:r>
      <w:r>
        <w:rPr>
          <w:rFonts w:ascii="Arial"/>
        </w:rPr>
        <w:t>a</w:t>
      </w:r>
      <w:r>
        <w:rPr>
          <w:rFonts w:ascii="Arial"/>
          <w:spacing w:val="31"/>
        </w:rPr>
        <w:t xml:space="preserve"> </w:t>
      </w:r>
      <w:r>
        <w:rPr>
          <w:rFonts w:ascii="Arial"/>
          <w:spacing w:val="-1"/>
        </w:rPr>
        <w:t>dispute</w:t>
      </w:r>
      <w:r>
        <w:rPr>
          <w:rFonts w:ascii="Arial"/>
          <w:spacing w:val="31"/>
        </w:rPr>
        <w:t xml:space="preserve"> </w:t>
      </w:r>
      <w:r>
        <w:rPr>
          <w:rFonts w:ascii="Arial"/>
          <w:spacing w:val="-1"/>
        </w:rPr>
        <w:t>either</w:t>
      </w:r>
      <w:r>
        <w:rPr>
          <w:rFonts w:ascii="Arial"/>
          <w:spacing w:val="33"/>
        </w:rPr>
        <w:t xml:space="preserve"> </w:t>
      </w:r>
      <w:r>
        <w:rPr>
          <w:rFonts w:ascii="Arial"/>
          <w:spacing w:val="-1"/>
        </w:rPr>
        <w:t>by</w:t>
      </w:r>
      <w:r>
        <w:rPr>
          <w:rFonts w:ascii="Arial"/>
          <w:spacing w:val="30"/>
        </w:rPr>
        <w:t xml:space="preserve"> </w:t>
      </w:r>
      <w:r>
        <w:rPr>
          <w:rFonts w:ascii="Arial"/>
        </w:rPr>
        <w:t>the</w:t>
      </w:r>
      <w:r>
        <w:rPr>
          <w:rFonts w:ascii="Arial"/>
          <w:spacing w:val="32"/>
        </w:rPr>
        <w:t xml:space="preserve"> </w:t>
      </w:r>
      <w:r>
        <w:rPr>
          <w:rFonts w:ascii="Arial"/>
          <w:spacing w:val="-2"/>
        </w:rPr>
        <w:t>JTC</w:t>
      </w:r>
      <w:r>
        <w:rPr>
          <w:rFonts w:ascii="Arial"/>
          <w:spacing w:val="63"/>
        </w:rPr>
        <w:t xml:space="preserve"> </w:t>
      </w:r>
      <w:r>
        <w:rPr>
          <w:rFonts w:ascii="Arial"/>
          <w:spacing w:val="-1"/>
        </w:rPr>
        <w:t>Committee</w:t>
      </w:r>
      <w:r>
        <w:rPr>
          <w:rFonts w:ascii="Arial"/>
        </w:rPr>
        <w:t xml:space="preserve"> </w:t>
      </w:r>
      <w:r>
        <w:rPr>
          <w:rFonts w:ascii="Arial"/>
          <w:spacing w:val="-1"/>
        </w:rPr>
        <w:t>Coordinator</w:t>
      </w:r>
      <w:r>
        <w:rPr>
          <w:rFonts w:ascii="Arial"/>
          <w:spacing w:val="-3"/>
        </w:rPr>
        <w:t xml:space="preserve"> </w:t>
      </w:r>
      <w:r>
        <w:rPr>
          <w:rFonts w:ascii="Arial"/>
          <w:spacing w:val="-1"/>
        </w:rPr>
        <w:t xml:space="preserve">or </w:t>
      </w:r>
      <w:r>
        <w:rPr>
          <w:rFonts w:ascii="Arial"/>
        </w:rPr>
        <w:t xml:space="preserve">the </w:t>
      </w:r>
      <w:r>
        <w:rPr>
          <w:rFonts w:ascii="Arial"/>
          <w:spacing w:val="-1"/>
        </w:rPr>
        <w:t>JTC</w:t>
      </w:r>
      <w:r>
        <w:rPr>
          <w:rFonts w:ascii="Arial"/>
          <w:spacing w:val="-3"/>
        </w:rPr>
        <w:t xml:space="preserve"> </w:t>
      </w:r>
      <w:r>
        <w:rPr>
          <w:rFonts w:ascii="Arial"/>
          <w:spacing w:val="-1"/>
        </w:rPr>
        <w:t>Executive</w:t>
      </w:r>
      <w:r>
        <w:rPr>
          <w:rFonts w:ascii="Arial"/>
        </w:rPr>
        <w:t xml:space="preserve"> </w:t>
      </w:r>
      <w:r>
        <w:rPr>
          <w:rFonts w:ascii="Arial"/>
          <w:spacing w:val="-1"/>
        </w:rPr>
        <w:t>Committee.</w:t>
      </w:r>
    </w:p>
    <w:p w14:paraId="52A62665" w14:textId="77777777" w:rsidR="00341A12" w:rsidRDefault="00341A12" w:rsidP="00341A12">
      <w:pPr>
        <w:pStyle w:val="BodyText"/>
        <w:ind w:left="120" w:right="116"/>
        <w:jc w:val="both"/>
        <w:rPr>
          <w:rFonts w:ascii="Arial"/>
          <w:spacing w:val="-1"/>
          <w:u w:val="single" w:color="000000"/>
        </w:rPr>
      </w:pPr>
    </w:p>
    <w:p w14:paraId="4B1BBFD1" w14:textId="77777777" w:rsidR="00341A12" w:rsidRDefault="00341A12" w:rsidP="00341A12">
      <w:pPr>
        <w:pStyle w:val="BodyText"/>
        <w:ind w:left="120" w:right="116"/>
        <w:jc w:val="both"/>
        <w:rPr>
          <w:rFonts w:ascii="Arial"/>
          <w:spacing w:val="-1"/>
          <w:u w:val="single" w:color="000000"/>
        </w:rPr>
      </w:pPr>
    </w:p>
    <w:p w14:paraId="029A8793" w14:textId="77777777" w:rsidR="00341A12" w:rsidRDefault="00341A12" w:rsidP="00341A12">
      <w:pPr>
        <w:pStyle w:val="BodyText"/>
        <w:ind w:left="120" w:right="116"/>
        <w:jc w:val="both"/>
        <w:rPr>
          <w:rFonts w:ascii="Arial" w:eastAsia="Arial" w:hAnsi="Arial" w:cs="Arial"/>
        </w:rPr>
      </w:pPr>
      <w:r w:rsidRPr="00AA1EA7">
        <w:rPr>
          <w:rFonts w:ascii="Arial"/>
          <w:b/>
          <w:bCs/>
          <w:spacing w:val="-1"/>
          <w:u w:color="000000"/>
        </w:rPr>
        <w:t>9</w:t>
      </w:r>
      <w:r>
        <w:rPr>
          <w:rFonts w:ascii="Arial"/>
          <w:b/>
          <w:bCs/>
          <w:spacing w:val="-1"/>
          <w:u w:val="single" w:color="000000"/>
        </w:rPr>
        <w:t xml:space="preserve">.  </w:t>
      </w:r>
      <w:r w:rsidRPr="00AA1EA7">
        <w:rPr>
          <w:rFonts w:ascii="Arial"/>
          <w:b/>
          <w:bCs/>
          <w:spacing w:val="-1"/>
          <w:u w:val="single" w:color="000000"/>
        </w:rPr>
        <w:t>GOVERNING</w:t>
      </w:r>
      <w:r w:rsidRPr="00AA1EA7">
        <w:rPr>
          <w:rFonts w:ascii="Arial"/>
          <w:b/>
          <w:bCs/>
          <w:spacing w:val="2"/>
          <w:u w:val="single" w:color="000000"/>
        </w:rPr>
        <w:t xml:space="preserve"> </w:t>
      </w:r>
      <w:r w:rsidRPr="00AA1EA7">
        <w:rPr>
          <w:rFonts w:ascii="Arial"/>
          <w:b/>
          <w:bCs/>
          <w:spacing w:val="-3"/>
          <w:u w:val="single" w:color="000000"/>
        </w:rPr>
        <w:t>LAW</w:t>
      </w:r>
      <w:r>
        <w:rPr>
          <w:rFonts w:ascii="Arial"/>
          <w:spacing w:val="3"/>
          <w:u w:val="single" w:color="000000"/>
        </w:rPr>
        <w:t xml:space="preserve"> </w:t>
      </w:r>
      <w:r>
        <w:rPr>
          <w:rFonts w:ascii="Arial"/>
          <w:spacing w:val="-1"/>
        </w:rPr>
        <w:t>-- This</w:t>
      </w:r>
      <w:r>
        <w:rPr>
          <w:rFonts w:ascii="Arial"/>
          <w:spacing w:val="1"/>
        </w:rPr>
        <w:t xml:space="preserve"> </w:t>
      </w:r>
      <w:r>
        <w:rPr>
          <w:rFonts w:ascii="Arial"/>
          <w:spacing w:val="-1"/>
        </w:rPr>
        <w:t>contract shall</w:t>
      </w:r>
      <w:r>
        <w:rPr>
          <w:rFonts w:ascii="Arial"/>
        </w:rPr>
        <w:t xml:space="preserve"> </w:t>
      </w:r>
      <w:r>
        <w:rPr>
          <w:rFonts w:ascii="Arial"/>
          <w:spacing w:val="-1"/>
        </w:rPr>
        <w:t>be</w:t>
      </w:r>
      <w:r>
        <w:rPr>
          <w:rFonts w:ascii="Arial"/>
          <w:spacing w:val="-2"/>
        </w:rPr>
        <w:t xml:space="preserve"> </w:t>
      </w:r>
      <w:r>
        <w:rPr>
          <w:rFonts w:ascii="Arial"/>
          <w:spacing w:val="-1"/>
        </w:rPr>
        <w:t>governed</w:t>
      </w:r>
      <w:r>
        <w:rPr>
          <w:rFonts w:ascii="Arial"/>
        </w:rPr>
        <w:t xml:space="preserve"> </w:t>
      </w:r>
      <w:r>
        <w:rPr>
          <w:rFonts w:ascii="Arial"/>
          <w:spacing w:val="-1"/>
        </w:rPr>
        <w:t>by</w:t>
      </w:r>
      <w:r>
        <w:rPr>
          <w:rFonts w:ascii="Arial"/>
          <w:spacing w:val="-2"/>
        </w:rPr>
        <w:t xml:space="preserve"> </w:t>
      </w:r>
      <w:r>
        <w:rPr>
          <w:rFonts w:ascii="Arial"/>
        </w:rPr>
        <w:t xml:space="preserve">the </w:t>
      </w:r>
      <w:r>
        <w:rPr>
          <w:rFonts w:ascii="Arial"/>
          <w:spacing w:val="-2"/>
        </w:rPr>
        <w:t>laws</w:t>
      </w:r>
      <w:r>
        <w:rPr>
          <w:rFonts w:ascii="Arial"/>
          <w:spacing w:val="1"/>
        </w:rPr>
        <w:t xml:space="preserve"> </w:t>
      </w:r>
      <w:r>
        <w:rPr>
          <w:rFonts w:ascii="Arial"/>
          <w:spacing w:val="-1"/>
        </w:rPr>
        <w:t>of</w:t>
      </w:r>
      <w:r>
        <w:rPr>
          <w:rFonts w:ascii="Arial"/>
          <w:spacing w:val="2"/>
        </w:rPr>
        <w:t xml:space="preserve"> </w:t>
      </w:r>
      <w:r>
        <w:rPr>
          <w:rFonts w:ascii="Arial"/>
        </w:rPr>
        <w:t>the</w:t>
      </w:r>
      <w:r>
        <w:rPr>
          <w:rFonts w:ascii="Arial"/>
          <w:spacing w:val="-2"/>
        </w:rPr>
        <w:t xml:space="preserve"> </w:t>
      </w:r>
      <w:r>
        <w:rPr>
          <w:rFonts w:ascii="Arial"/>
          <w:spacing w:val="-1"/>
        </w:rPr>
        <w:t>state</w:t>
      </w:r>
      <w:r>
        <w:rPr>
          <w:rFonts w:ascii="Arial"/>
        </w:rPr>
        <w:t xml:space="preserve"> </w:t>
      </w:r>
      <w:r>
        <w:rPr>
          <w:rFonts w:ascii="Arial"/>
          <w:spacing w:val="-2"/>
        </w:rPr>
        <w:t>of</w:t>
      </w:r>
      <w:r>
        <w:rPr>
          <w:rFonts w:ascii="Arial"/>
          <w:spacing w:val="-3"/>
        </w:rPr>
        <w:t xml:space="preserve"> </w:t>
      </w:r>
      <w:r>
        <w:rPr>
          <w:rFonts w:ascii="Arial"/>
          <w:spacing w:val="-1"/>
        </w:rPr>
        <w:t>Washington.</w:t>
      </w:r>
      <w:r>
        <w:rPr>
          <w:rFonts w:ascii="Arial"/>
          <w:spacing w:val="59"/>
        </w:rPr>
        <w:t xml:space="preserve"> </w:t>
      </w:r>
      <w:r>
        <w:rPr>
          <w:rFonts w:ascii="Arial"/>
        </w:rPr>
        <w:t>In</w:t>
      </w:r>
      <w:r>
        <w:rPr>
          <w:rFonts w:ascii="Arial"/>
          <w:spacing w:val="61"/>
        </w:rPr>
        <w:t xml:space="preserve"> </w:t>
      </w:r>
      <w:r>
        <w:rPr>
          <w:rFonts w:ascii="Arial"/>
        </w:rPr>
        <w:t>the</w:t>
      </w:r>
      <w:r>
        <w:rPr>
          <w:rFonts w:ascii="Arial"/>
          <w:spacing w:val="29"/>
        </w:rPr>
        <w:t xml:space="preserve"> </w:t>
      </w:r>
      <w:r>
        <w:rPr>
          <w:rFonts w:ascii="Arial"/>
          <w:spacing w:val="-2"/>
        </w:rPr>
        <w:t>event</w:t>
      </w:r>
      <w:r>
        <w:rPr>
          <w:rFonts w:ascii="Arial"/>
          <w:spacing w:val="30"/>
        </w:rPr>
        <w:t xml:space="preserve"> </w:t>
      </w:r>
      <w:r>
        <w:rPr>
          <w:rFonts w:ascii="Arial"/>
          <w:spacing w:val="-2"/>
        </w:rPr>
        <w:t>of</w:t>
      </w:r>
      <w:r>
        <w:rPr>
          <w:rFonts w:ascii="Arial"/>
          <w:spacing w:val="33"/>
        </w:rPr>
        <w:t xml:space="preserve"> </w:t>
      </w:r>
      <w:r>
        <w:rPr>
          <w:rFonts w:ascii="Arial"/>
        </w:rPr>
        <w:t>a</w:t>
      </w:r>
      <w:r>
        <w:rPr>
          <w:rFonts w:ascii="Arial"/>
          <w:spacing w:val="27"/>
        </w:rPr>
        <w:t xml:space="preserve"> </w:t>
      </w:r>
      <w:r>
        <w:rPr>
          <w:rFonts w:ascii="Arial"/>
          <w:spacing w:val="-2"/>
        </w:rPr>
        <w:t>lawsuit</w:t>
      </w:r>
      <w:r>
        <w:rPr>
          <w:rFonts w:ascii="Arial"/>
          <w:spacing w:val="30"/>
        </w:rPr>
        <w:t xml:space="preserve"> </w:t>
      </w:r>
      <w:r>
        <w:rPr>
          <w:rFonts w:ascii="Arial"/>
          <w:spacing w:val="-1"/>
        </w:rPr>
        <w:t>involving</w:t>
      </w:r>
      <w:r>
        <w:rPr>
          <w:rFonts w:ascii="Arial"/>
          <w:spacing w:val="31"/>
        </w:rPr>
        <w:t xml:space="preserve"> </w:t>
      </w:r>
      <w:r>
        <w:rPr>
          <w:rFonts w:ascii="Arial"/>
          <w:spacing w:val="-1"/>
        </w:rPr>
        <w:t>this</w:t>
      </w:r>
      <w:r>
        <w:rPr>
          <w:rFonts w:ascii="Arial"/>
          <w:spacing w:val="30"/>
        </w:rPr>
        <w:t xml:space="preserve"> </w:t>
      </w:r>
      <w:r>
        <w:rPr>
          <w:rFonts w:ascii="Arial"/>
          <w:spacing w:val="-1"/>
        </w:rPr>
        <w:t>contract,</w:t>
      </w:r>
      <w:r>
        <w:rPr>
          <w:rFonts w:ascii="Arial"/>
          <w:spacing w:val="30"/>
        </w:rPr>
        <w:t xml:space="preserve"> </w:t>
      </w:r>
      <w:r>
        <w:rPr>
          <w:rFonts w:ascii="Arial"/>
          <w:spacing w:val="-2"/>
        </w:rPr>
        <w:t>venue</w:t>
      </w:r>
      <w:r>
        <w:rPr>
          <w:rFonts w:ascii="Arial"/>
          <w:spacing w:val="29"/>
        </w:rPr>
        <w:t xml:space="preserve"> </w:t>
      </w:r>
      <w:r>
        <w:rPr>
          <w:rFonts w:ascii="Arial"/>
          <w:spacing w:val="-1"/>
        </w:rPr>
        <w:t>shall</w:t>
      </w:r>
      <w:r>
        <w:rPr>
          <w:rFonts w:ascii="Arial"/>
          <w:spacing w:val="29"/>
        </w:rPr>
        <w:t xml:space="preserve"> </w:t>
      </w:r>
      <w:r>
        <w:rPr>
          <w:rFonts w:ascii="Arial"/>
          <w:spacing w:val="-1"/>
        </w:rPr>
        <w:t>be</w:t>
      </w:r>
      <w:r>
        <w:rPr>
          <w:rFonts w:ascii="Arial"/>
          <w:spacing w:val="29"/>
        </w:rPr>
        <w:t xml:space="preserve"> </w:t>
      </w:r>
      <w:r>
        <w:rPr>
          <w:rFonts w:ascii="Arial"/>
          <w:spacing w:val="-1"/>
        </w:rPr>
        <w:t>proper</w:t>
      </w:r>
      <w:r>
        <w:rPr>
          <w:rFonts w:ascii="Arial"/>
          <w:spacing w:val="30"/>
        </w:rPr>
        <w:t xml:space="preserve"> </w:t>
      </w:r>
      <w:r>
        <w:rPr>
          <w:rFonts w:ascii="Arial"/>
          <w:spacing w:val="-2"/>
        </w:rPr>
        <w:t>only</w:t>
      </w:r>
      <w:r>
        <w:rPr>
          <w:rFonts w:ascii="Arial"/>
          <w:spacing w:val="27"/>
        </w:rPr>
        <w:t xml:space="preserve"> </w:t>
      </w:r>
      <w:r>
        <w:rPr>
          <w:rFonts w:ascii="Arial"/>
          <w:spacing w:val="-1"/>
        </w:rPr>
        <w:t>in</w:t>
      </w:r>
      <w:r>
        <w:rPr>
          <w:rFonts w:ascii="Arial"/>
          <w:spacing w:val="29"/>
        </w:rPr>
        <w:t xml:space="preserve"> </w:t>
      </w:r>
      <w:r>
        <w:rPr>
          <w:rFonts w:ascii="Arial"/>
          <w:spacing w:val="-1"/>
        </w:rPr>
        <w:t>Thurston</w:t>
      </w:r>
      <w:r>
        <w:rPr>
          <w:rFonts w:ascii="Arial"/>
          <w:spacing w:val="27"/>
        </w:rPr>
        <w:t xml:space="preserve"> </w:t>
      </w:r>
      <w:r>
        <w:rPr>
          <w:rFonts w:ascii="Arial"/>
          <w:spacing w:val="-1"/>
        </w:rPr>
        <w:t>County.</w:t>
      </w:r>
      <w:r>
        <w:rPr>
          <w:rFonts w:ascii="Arial"/>
          <w:spacing w:val="75"/>
        </w:rPr>
        <w:t xml:space="preserve"> </w:t>
      </w:r>
      <w:r>
        <w:rPr>
          <w:rFonts w:ascii="Arial"/>
        </w:rPr>
        <w:t>The</w:t>
      </w:r>
      <w:r>
        <w:rPr>
          <w:rFonts w:ascii="Arial"/>
          <w:spacing w:val="12"/>
        </w:rPr>
        <w:t xml:space="preserve"> </w:t>
      </w:r>
      <w:r>
        <w:rPr>
          <w:rFonts w:ascii="Arial"/>
          <w:spacing w:val="-1"/>
        </w:rPr>
        <w:t>Contractor,</w:t>
      </w:r>
      <w:r>
        <w:rPr>
          <w:rFonts w:ascii="Arial"/>
          <w:spacing w:val="14"/>
        </w:rPr>
        <w:t xml:space="preserve"> </w:t>
      </w:r>
      <w:r>
        <w:rPr>
          <w:rFonts w:ascii="Arial"/>
          <w:spacing w:val="-1"/>
        </w:rPr>
        <w:t>by</w:t>
      </w:r>
      <w:r>
        <w:rPr>
          <w:rFonts w:ascii="Arial"/>
          <w:spacing w:val="10"/>
        </w:rPr>
        <w:t xml:space="preserve"> </w:t>
      </w:r>
      <w:r>
        <w:rPr>
          <w:rFonts w:ascii="Arial"/>
          <w:spacing w:val="-1"/>
        </w:rPr>
        <w:t>execution</w:t>
      </w:r>
      <w:r>
        <w:rPr>
          <w:rFonts w:ascii="Arial"/>
          <w:spacing w:val="12"/>
        </w:rPr>
        <w:t xml:space="preserve"> </w:t>
      </w:r>
      <w:r>
        <w:rPr>
          <w:rFonts w:ascii="Arial"/>
          <w:spacing w:val="-2"/>
        </w:rPr>
        <w:t>of</w:t>
      </w:r>
      <w:r>
        <w:rPr>
          <w:rFonts w:ascii="Arial"/>
          <w:spacing w:val="14"/>
        </w:rPr>
        <w:t xml:space="preserve"> </w:t>
      </w:r>
      <w:r>
        <w:rPr>
          <w:rFonts w:ascii="Arial"/>
          <w:spacing w:val="-1"/>
        </w:rPr>
        <w:t>this</w:t>
      </w:r>
      <w:r>
        <w:rPr>
          <w:rFonts w:ascii="Arial"/>
          <w:spacing w:val="13"/>
        </w:rPr>
        <w:t xml:space="preserve"> </w:t>
      </w:r>
      <w:r>
        <w:rPr>
          <w:rFonts w:ascii="Arial"/>
          <w:spacing w:val="-1"/>
        </w:rPr>
        <w:t>contract,</w:t>
      </w:r>
      <w:r>
        <w:rPr>
          <w:rFonts w:ascii="Arial"/>
          <w:spacing w:val="11"/>
        </w:rPr>
        <w:t xml:space="preserve"> </w:t>
      </w:r>
      <w:r>
        <w:rPr>
          <w:rFonts w:ascii="Arial"/>
          <w:spacing w:val="-1"/>
        </w:rPr>
        <w:t>acknowledges</w:t>
      </w:r>
      <w:r>
        <w:rPr>
          <w:rFonts w:ascii="Arial"/>
          <w:spacing w:val="10"/>
        </w:rPr>
        <w:t xml:space="preserve"> </w:t>
      </w:r>
      <w:r>
        <w:rPr>
          <w:rFonts w:ascii="Arial"/>
        </w:rPr>
        <w:t>the</w:t>
      </w:r>
      <w:r>
        <w:rPr>
          <w:rFonts w:ascii="Arial"/>
          <w:spacing w:val="10"/>
        </w:rPr>
        <w:t xml:space="preserve"> </w:t>
      </w:r>
      <w:r>
        <w:rPr>
          <w:rFonts w:ascii="Arial"/>
          <w:spacing w:val="-1"/>
        </w:rPr>
        <w:t>jurisdiction</w:t>
      </w:r>
      <w:r>
        <w:rPr>
          <w:rFonts w:ascii="Arial"/>
          <w:spacing w:val="12"/>
        </w:rPr>
        <w:t xml:space="preserve"> </w:t>
      </w:r>
      <w:r>
        <w:rPr>
          <w:rFonts w:ascii="Arial"/>
          <w:spacing w:val="-2"/>
        </w:rPr>
        <w:t>of</w:t>
      </w:r>
      <w:r>
        <w:rPr>
          <w:rFonts w:ascii="Arial"/>
          <w:spacing w:val="14"/>
        </w:rPr>
        <w:t xml:space="preserve"> </w:t>
      </w:r>
      <w:r>
        <w:rPr>
          <w:rFonts w:ascii="Arial"/>
        </w:rPr>
        <w:t>the</w:t>
      </w:r>
      <w:r>
        <w:rPr>
          <w:rFonts w:ascii="Arial"/>
          <w:spacing w:val="12"/>
        </w:rPr>
        <w:t xml:space="preserve"> </w:t>
      </w:r>
      <w:r>
        <w:rPr>
          <w:rFonts w:ascii="Arial"/>
          <w:spacing w:val="-1"/>
        </w:rPr>
        <w:t>courts</w:t>
      </w:r>
      <w:r>
        <w:rPr>
          <w:rFonts w:ascii="Arial"/>
          <w:spacing w:val="10"/>
        </w:rPr>
        <w:t xml:space="preserve"> </w:t>
      </w:r>
      <w:r>
        <w:rPr>
          <w:rFonts w:ascii="Arial"/>
          <w:spacing w:val="-2"/>
        </w:rPr>
        <w:t>of</w:t>
      </w:r>
      <w:r>
        <w:rPr>
          <w:rFonts w:ascii="Arial"/>
          <w:spacing w:val="14"/>
        </w:rPr>
        <w:t xml:space="preserve"> </w:t>
      </w:r>
      <w:r>
        <w:rPr>
          <w:rFonts w:ascii="Arial"/>
          <w:spacing w:val="-1"/>
        </w:rPr>
        <w:t>the</w:t>
      </w:r>
      <w:r>
        <w:rPr>
          <w:rFonts w:ascii="Arial"/>
          <w:spacing w:val="52"/>
        </w:rPr>
        <w:t xml:space="preserve"> </w:t>
      </w:r>
      <w:r>
        <w:rPr>
          <w:rFonts w:ascii="Arial"/>
        </w:rPr>
        <w:t>state</w:t>
      </w:r>
      <w:r>
        <w:rPr>
          <w:rFonts w:ascii="Arial"/>
          <w:spacing w:val="-2"/>
        </w:rPr>
        <w:t xml:space="preserve"> of</w:t>
      </w:r>
      <w:r>
        <w:rPr>
          <w:rFonts w:ascii="Arial"/>
          <w:spacing w:val="-3"/>
        </w:rPr>
        <w:t xml:space="preserve"> </w:t>
      </w:r>
      <w:r>
        <w:rPr>
          <w:rFonts w:ascii="Arial"/>
          <w:spacing w:val="-1"/>
        </w:rPr>
        <w:t>Washington</w:t>
      </w:r>
      <w:r>
        <w:rPr>
          <w:rFonts w:ascii="Arial"/>
        </w:rPr>
        <w:t xml:space="preserve"> </w:t>
      </w:r>
      <w:r>
        <w:rPr>
          <w:rFonts w:ascii="Arial"/>
          <w:spacing w:val="-1"/>
        </w:rPr>
        <w:t>in</w:t>
      </w:r>
      <w:r>
        <w:rPr>
          <w:rFonts w:ascii="Arial"/>
          <w:spacing w:val="-2"/>
        </w:rPr>
        <w:t xml:space="preserve"> </w:t>
      </w:r>
      <w:r>
        <w:rPr>
          <w:rFonts w:ascii="Arial"/>
          <w:spacing w:val="-1"/>
        </w:rPr>
        <w:t>this</w:t>
      </w:r>
      <w:r>
        <w:rPr>
          <w:rFonts w:ascii="Arial"/>
          <w:spacing w:val="1"/>
        </w:rPr>
        <w:t xml:space="preserve"> </w:t>
      </w:r>
      <w:r>
        <w:rPr>
          <w:rFonts w:ascii="Arial"/>
          <w:spacing w:val="-1"/>
        </w:rPr>
        <w:t>matter.</w:t>
      </w:r>
    </w:p>
    <w:p w14:paraId="7D4FD349" w14:textId="77777777" w:rsidR="00341A12" w:rsidRDefault="00341A12" w:rsidP="00341A12">
      <w:pPr>
        <w:spacing w:before="1"/>
        <w:rPr>
          <w:rFonts w:ascii="Arial" w:eastAsia="Arial" w:hAnsi="Arial" w:cs="Arial"/>
        </w:rPr>
      </w:pPr>
    </w:p>
    <w:p w14:paraId="7A69A343" w14:textId="77777777" w:rsidR="00341A12" w:rsidRDefault="00341A12" w:rsidP="00341A12">
      <w:pPr>
        <w:pStyle w:val="BodyText"/>
        <w:ind w:left="119" w:right="116"/>
        <w:jc w:val="both"/>
        <w:rPr>
          <w:rFonts w:ascii="Arial" w:eastAsia="Arial" w:hAnsi="Arial" w:cs="Arial"/>
        </w:rPr>
      </w:pPr>
      <w:r w:rsidRPr="00AA1EA7">
        <w:rPr>
          <w:rFonts w:ascii="Arial"/>
          <w:b/>
          <w:bCs/>
          <w:spacing w:val="-1"/>
          <w:u w:color="000000"/>
        </w:rPr>
        <w:t>10.</w:t>
      </w:r>
      <w:r>
        <w:rPr>
          <w:rFonts w:ascii="Arial"/>
          <w:spacing w:val="-1"/>
          <w:u w:val="single" w:color="000000"/>
        </w:rPr>
        <w:t xml:space="preserve">  </w:t>
      </w:r>
      <w:r w:rsidRPr="00AA1EA7">
        <w:rPr>
          <w:rFonts w:ascii="Arial"/>
          <w:b/>
          <w:bCs/>
          <w:spacing w:val="-1"/>
          <w:u w:val="single" w:color="000000"/>
        </w:rPr>
        <w:t>INDEMNIFICATION</w:t>
      </w:r>
      <w:r>
        <w:rPr>
          <w:rFonts w:ascii="Arial"/>
          <w:spacing w:val="44"/>
          <w:u w:val="single" w:color="000000"/>
        </w:rPr>
        <w:t xml:space="preserve"> </w:t>
      </w:r>
      <w:r>
        <w:rPr>
          <w:rFonts w:ascii="Arial"/>
        </w:rPr>
        <w:t>--</w:t>
      </w:r>
      <w:r>
        <w:rPr>
          <w:rFonts w:ascii="Arial"/>
          <w:spacing w:val="49"/>
        </w:rPr>
        <w:t xml:space="preserve"> </w:t>
      </w:r>
      <w:r>
        <w:rPr>
          <w:rFonts w:ascii="Arial"/>
        </w:rPr>
        <w:t>The</w:t>
      </w:r>
      <w:r>
        <w:rPr>
          <w:rFonts w:ascii="Arial"/>
          <w:spacing w:val="48"/>
        </w:rPr>
        <w:t xml:space="preserve"> </w:t>
      </w:r>
      <w:r>
        <w:rPr>
          <w:rFonts w:ascii="Arial"/>
          <w:spacing w:val="-1"/>
        </w:rPr>
        <w:t>contractor</w:t>
      </w:r>
      <w:r>
        <w:rPr>
          <w:rFonts w:ascii="Arial"/>
          <w:spacing w:val="49"/>
        </w:rPr>
        <w:t xml:space="preserve"> </w:t>
      </w:r>
      <w:r>
        <w:rPr>
          <w:rFonts w:ascii="Arial"/>
          <w:spacing w:val="-1"/>
        </w:rPr>
        <w:t>shall</w:t>
      </w:r>
      <w:r>
        <w:rPr>
          <w:rFonts w:ascii="Arial"/>
          <w:spacing w:val="48"/>
        </w:rPr>
        <w:t xml:space="preserve"> </w:t>
      </w:r>
      <w:r>
        <w:rPr>
          <w:rFonts w:ascii="Arial"/>
          <w:spacing w:val="-1"/>
        </w:rPr>
        <w:t>defend,</w:t>
      </w:r>
      <w:r>
        <w:rPr>
          <w:rFonts w:ascii="Arial"/>
          <w:spacing w:val="50"/>
        </w:rPr>
        <w:t xml:space="preserve"> </w:t>
      </w:r>
      <w:r>
        <w:rPr>
          <w:rFonts w:ascii="Arial"/>
          <w:spacing w:val="-1"/>
        </w:rPr>
        <w:t>protect,</w:t>
      </w:r>
      <w:r>
        <w:rPr>
          <w:rFonts w:ascii="Arial"/>
          <w:spacing w:val="51"/>
        </w:rPr>
        <w:t xml:space="preserve"> </w:t>
      </w:r>
      <w:r>
        <w:rPr>
          <w:rFonts w:ascii="Arial"/>
          <w:spacing w:val="-1"/>
        </w:rPr>
        <w:t>and</w:t>
      </w:r>
      <w:r>
        <w:rPr>
          <w:rFonts w:ascii="Arial"/>
          <w:spacing w:val="48"/>
        </w:rPr>
        <w:t xml:space="preserve"> </w:t>
      </w:r>
      <w:r>
        <w:rPr>
          <w:rFonts w:ascii="Arial"/>
          <w:spacing w:val="-1"/>
        </w:rPr>
        <w:t>hold</w:t>
      </w:r>
      <w:r>
        <w:rPr>
          <w:rFonts w:ascii="Arial"/>
          <w:spacing w:val="48"/>
        </w:rPr>
        <w:t xml:space="preserve"> </w:t>
      </w:r>
      <w:r>
        <w:rPr>
          <w:rFonts w:ascii="Arial"/>
          <w:spacing w:val="-1"/>
        </w:rPr>
        <w:t>harmless</w:t>
      </w:r>
      <w:r>
        <w:rPr>
          <w:rFonts w:ascii="Arial"/>
          <w:spacing w:val="49"/>
        </w:rPr>
        <w:t xml:space="preserve"> </w:t>
      </w:r>
      <w:r>
        <w:rPr>
          <w:rFonts w:ascii="Arial"/>
        </w:rPr>
        <w:t>the</w:t>
      </w:r>
      <w:r>
        <w:rPr>
          <w:rFonts w:ascii="Arial"/>
          <w:spacing w:val="48"/>
        </w:rPr>
        <w:t xml:space="preserve"> </w:t>
      </w:r>
      <w:r>
        <w:rPr>
          <w:rFonts w:ascii="Arial"/>
          <w:spacing w:val="-1"/>
        </w:rPr>
        <w:t>state</w:t>
      </w:r>
      <w:r>
        <w:rPr>
          <w:rFonts w:ascii="Arial"/>
          <w:spacing w:val="48"/>
        </w:rPr>
        <w:t xml:space="preserve"> </w:t>
      </w:r>
      <w:r>
        <w:rPr>
          <w:rFonts w:ascii="Arial"/>
          <w:spacing w:val="-2"/>
        </w:rPr>
        <w:t>of</w:t>
      </w:r>
      <w:r>
        <w:rPr>
          <w:rFonts w:ascii="Arial"/>
          <w:spacing w:val="67"/>
        </w:rPr>
        <w:t xml:space="preserve"> </w:t>
      </w:r>
      <w:r>
        <w:rPr>
          <w:rFonts w:ascii="Arial"/>
          <w:spacing w:val="-1"/>
        </w:rPr>
        <w:t>Washington,</w:t>
      </w:r>
      <w:r>
        <w:rPr>
          <w:rFonts w:ascii="Arial"/>
          <w:spacing w:val="2"/>
        </w:rPr>
        <w:t xml:space="preserve"> </w:t>
      </w:r>
      <w:r>
        <w:rPr>
          <w:rFonts w:ascii="Arial"/>
          <w:spacing w:val="-1"/>
        </w:rPr>
        <w:t>JTC,</w:t>
      </w:r>
      <w:r>
        <w:rPr>
          <w:rFonts w:ascii="Arial"/>
          <w:spacing w:val="4"/>
        </w:rPr>
        <w:t xml:space="preserve"> </w:t>
      </w:r>
      <w:r>
        <w:rPr>
          <w:rFonts w:ascii="Arial"/>
          <w:spacing w:val="-2"/>
        </w:rPr>
        <w:t>or</w:t>
      </w:r>
      <w:r>
        <w:rPr>
          <w:rFonts w:ascii="Arial"/>
          <w:spacing w:val="4"/>
        </w:rPr>
        <w:t xml:space="preserve"> </w:t>
      </w:r>
      <w:r>
        <w:rPr>
          <w:rFonts w:ascii="Arial"/>
          <w:spacing w:val="-1"/>
        </w:rPr>
        <w:t>any</w:t>
      </w:r>
      <w:r>
        <w:rPr>
          <w:rFonts w:ascii="Arial"/>
          <w:spacing w:val="1"/>
        </w:rPr>
        <w:t xml:space="preserve"> </w:t>
      </w:r>
      <w:r>
        <w:rPr>
          <w:rFonts w:ascii="Arial"/>
          <w:spacing w:val="-1"/>
        </w:rPr>
        <w:t>employees</w:t>
      </w:r>
      <w:r>
        <w:rPr>
          <w:rFonts w:ascii="Arial"/>
          <w:spacing w:val="3"/>
        </w:rPr>
        <w:t xml:space="preserve"> </w:t>
      </w:r>
      <w:r>
        <w:rPr>
          <w:rFonts w:ascii="Arial"/>
          <w:spacing w:val="-1"/>
        </w:rPr>
        <w:t xml:space="preserve">thereof, </w:t>
      </w:r>
      <w:r>
        <w:rPr>
          <w:rFonts w:ascii="Arial"/>
        </w:rPr>
        <w:t>from</w:t>
      </w:r>
      <w:r>
        <w:rPr>
          <w:rFonts w:ascii="Arial"/>
          <w:spacing w:val="2"/>
        </w:rPr>
        <w:t xml:space="preserve"> </w:t>
      </w:r>
      <w:r>
        <w:rPr>
          <w:rFonts w:ascii="Arial"/>
          <w:spacing w:val="-1"/>
        </w:rPr>
        <w:t>and</w:t>
      </w:r>
      <w:r>
        <w:rPr>
          <w:rFonts w:ascii="Arial"/>
          <w:spacing w:val="3"/>
        </w:rPr>
        <w:t xml:space="preserve"> </w:t>
      </w:r>
      <w:r>
        <w:rPr>
          <w:rFonts w:ascii="Arial"/>
          <w:spacing w:val="-1"/>
        </w:rPr>
        <w:t>against</w:t>
      </w:r>
      <w:r>
        <w:rPr>
          <w:rFonts w:ascii="Arial"/>
          <w:spacing w:val="4"/>
        </w:rPr>
        <w:t xml:space="preserve"> </w:t>
      </w:r>
      <w:r>
        <w:rPr>
          <w:rFonts w:ascii="Arial"/>
          <w:spacing w:val="-1"/>
        </w:rPr>
        <w:t>all</w:t>
      </w:r>
      <w:r>
        <w:rPr>
          <w:rFonts w:ascii="Arial"/>
          <w:spacing w:val="2"/>
        </w:rPr>
        <w:t xml:space="preserve"> </w:t>
      </w:r>
      <w:r>
        <w:rPr>
          <w:rFonts w:ascii="Arial"/>
          <w:spacing w:val="-1"/>
        </w:rPr>
        <w:t>claims,</w:t>
      </w:r>
      <w:r>
        <w:rPr>
          <w:rFonts w:ascii="Arial"/>
          <w:spacing w:val="4"/>
        </w:rPr>
        <w:t xml:space="preserve"> </w:t>
      </w:r>
      <w:r>
        <w:rPr>
          <w:rFonts w:ascii="Arial"/>
          <w:spacing w:val="-1"/>
        </w:rPr>
        <w:t>suits</w:t>
      </w:r>
      <w:r>
        <w:rPr>
          <w:rFonts w:ascii="Arial"/>
          <w:spacing w:val="3"/>
        </w:rPr>
        <w:t xml:space="preserve"> </w:t>
      </w:r>
      <w:r>
        <w:rPr>
          <w:rFonts w:ascii="Arial"/>
          <w:spacing w:val="-1"/>
        </w:rPr>
        <w:t>or</w:t>
      </w:r>
      <w:r>
        <w:rPr>
          <w:rFonts w:ascii="Arial"/>
          <w:spacing w:val="4"/>
        </w:rPr>
        <w:t xml:space="preserve"> </w:t>
      </w:r>
      <w:r>
        <w:rPr>
          <w:rFonts w:ascii="Arial"/>
          <w:spacing w:val="-1"/>
        </w:rPr>
        <w:t>actions</w:t>
      </w:r>
      <w:r>
        <w:rPr>
          <w:rFonts w:ascii="Arial"/>
          <w:spacing w:val="3"/>
        </w:rPr>
        <w:t xml:space="preserve"> </w:t>
      </w:r>
      <w:r>
        <w:rPr>
          <w:rFonts w:ascii="Arial"/>
          <w:spacing w:val="-2"/>
        </w:rPr>
        <w:t>arising</w:t>
      </w:r>
      <w:r>
        <w:rPr>
          <w:rFonts w:ascii="Arial"/>
          <w:spacing w:val="55"/>
        </w:rPr>
        <w:t xml:space="preserve"> </w:t>
      </w:r>
      <w:r>
        <w:rPr>
          <w:rFonts w:ascii="Arial"/>
          <w:spacing w:val="-1"/>
        </w:rPr>
        <w:t>from</w:t>
      </w:r>
      <w:r>
        <w:rPr>
          <w:rFonts w:ascii="Arial"/>
          <w:spacing w:val="14"/>
        </w:rPr>
        <w:t xml:space="preserve"> </w:t>
      </w:r>
      <w:r>
        <w:rPr>
          <w:rFonts w:ascii="Arial"/>
        </w:rPr>
        <w:t>the</w:t>
      </w:r>
      <w:r>
        <w:rPr>
          <w:rFonts w:ascii="Arial"/>
          <w:spacing w:val="12"/>
        </w:rPr>
        <w:t xml:space="preserve"> </w:t>
      </w:r>
      <w:r>
        <w:rPr>
          <w:rFonts w:ascii="Arial"/>
          <w:spacing w:val="-1"/>
        </w:rPr>
        <w:t>Contractor's</w:t>
      </w:r>
      <w:r>
        <w:rPr>
          <w:rFonts w:ascii="Arial"/>
          <w:spacing w:val="13"/>
        </w:rPr>
        <w:t xml:space="preserve"> </w:t>
      </w:r>
      <w:r>
        <w:rPr>
          <w:rFonts w:ascii="Arial"/>
          <w:spacing w:val="-2"/>
        </w:rPr>
        <w:t>acts</w:t>
      </w:r>
      <w:r>
        <w:rPr>
          <w:rFonts w:ascii="Arial"/>
          <w:spacing w:val="13"/>
        </w:rPr>
        <w:t xml:space="preserve"> </w:t>
      </w:r>
      <w:r>
        <w:rPr>
          <w:rFonts w:ascii="Arial"/>
          <w:spacing w:val="-2"/>
        </w:rPr>
        <w:t>which</w:t>
      </w:r>
      <w:r>
        <w:rPr>
          <w:rFonts w:ascii="Arial"/>
          <w:spacing w:val="12"/>
        </w:rPr>
        <w:t xml:space="preserve"> </w:t>
      </w:r>
      <w:r>
        <w:rPr>
          <w:rFonts w:ascii="Arial"/>
          <w:spacing w:val="-1"/>
        </w:rPr>
        <w:t>are</w:t>
      </w:r>
      <w:r>
        <w:rPr>
          <w:rFonts w:ascii="Arial"/>
          <w:spacing w:val="12"/>
        </w:rPr>
        <w:t xml:space="preserve"> </w:t>
      </w:r>
      <w:r>
        <w:rPr>
          <w:rFonts w:ascii="Arial"/>
          <w:spacing w:val="-1"/>
        </w:rPr>
        <w:t>libelous</w:t>
      </w:r>
      <w:r>
        <w:rPr>
          <w:rFonts w:ascii="Arial"/>
          <w:spacing w:val="13"/>
        </w:rPr>
        <w:t xml:space="preserve"> </w:t>
      </w:r>
      <w:r>
        <w:rPr>
          <w:rFonts w:ascii="Arial"/>
          <w:spacing w:val="-1"/>
        </w:rPr>
        <w:t>or</w:t>
      </w:r>
      <w:r>
        <w:rPr>
          <w:rFonts w:ascii="Arial"/>
          <w:spacing w:val="14"/>
        </w:rPr>
        <w:t xml:space="preserve"> </w:t>
      </w:r>
      <w:r>
        <w:rPr>
          <w:rFonts w:ascii="Arial"/>
          <w:spacing w:val="-1"/>
        </w:rPr>
        <w:t>slanderous,</w:t>
      </w:r>
      <w:r>
        <w:rPr>
          <w:rFonts w:ascii="Arial"/>
          <w:spacing w:val="14"/>
        </w:rPr>
        <w:t xml:space="preserve"> </w:t>
      </w:r>
      <w:r>
        <w:rPr>
          <w:rFonts w:ascii="Arial"/>
          <w:spacing w:val="-2"/>
        </w:rPr>
        <w:t>which</w:t>
      </w:r>
      <w:r>
        <w:rPr>
          <w:rFonts w:ascii="Arial"/>
          <w:spacing w:val="12"/>
        </w:rPr>
        <w:t xml:space="preserve"> </w:t>
      </w:r>
      <w:r>
        <w:rPr>
          <w:rFonts w:ascii="Arial"/>
          <w:spacing w:val="-1"/>
        </w:rPr>
        <w:t>result</w:t>
      </w:r>
      <w:r>
        <w:rPr>
          <w:rFonts w:ascii="Arial"/>
          <w:spacing w:val="14"/>
        </w:rPr>
        <w:t xml:space="preserve"> </w:t>
      </w:r>
      <w:r>
        <w:rPr>
          <w:rFonts w:ascii="Arial"/>
          <w:spacing w:val="-1"/>
        </w:rPr>
        <w:t>in</w:t>
      </w:r>
      <w:r>
        <w:rPr>
          <w:rFonts w:ascii="Arial"/>
          <w:spacing w:val="12"/>
        </w:rPr>
        <w:t xml:space="preserve"> </w:t>
      </w:r>
      <w:r>
        <w:rPr>
          <w:rFonts w:ascii="Arial"/>
          <w:spacing w:val="-1"/>
        </w:rPr>
        <w:t>injury</w:t>
      </w:r>
      <w:r>
        <w:rPr>
          <w:rFonts w:ascii="Arial"/>
          <w:spacing w:val="10"/>
        </w:rPr>
        <w:t xml:space="preserve"> </w:t>
      </w:r>
      <w:r>
        <w:rPr>
          <w:rFonts w:ascii="Arial"/>
        </w:rPr>
        <w:t>to</w:t>
      </w:r>
      <w:r>
        <w:rPr>
          <w:rFonts w:ascii="Arial"/>
          <w:spacing w:val="12"/>
        </w:rPr>
        <w:t xml:space="preserve"> </w:t>
      </w:r>
      <w:r>
        <w:rPr>
          <w:rFonts w:ascii="Arial"/>
          <w:spacing w:val="-1"/>
        </w:rPr>
        <w:t>persons</w:t>
      </w:r>
      <w:r>
        <w:rPr>
          <w:rFonts w:ascii="Arial"/>
          <w:spacing w:val="13"/>
        </w:rPr>
        <w:t xml:space="preserve"> </w:t>
      </w:r>
      <w:r>
        <w:rPr>
          <w:rFonts w:ascii="Arial"/>
          <w:spacing w:val="-2"/>
        </w:rPr>
        <w:t>or</w:t>
      </w:r>
      <w:r>
        <w:rPr>
          <w:rFonts w:ascii="Arial"/>
          <w:spacing w:val="75"/>
        </w:rPr>
        <w:t xml:space="preserve"> </w:t>
      </w:r>
      <w:r>
        <w:rPr>
          <w:rFonts w:ascii="Arial"/>
          <w:spacing w:val="-1"/>
        </w:rPr>
        <w:t>property,</w:t>
      </w:r>
      <w:r>
        <w:rPr>
          <w:rFonts w:ascii="Arial"/>
          <w:spacing w:val="52"/>
        </w:rPr>
        <w:t xml:space="preserve"> </w:t>
      </w:r>
      <w:r>
        <w:rPr>
          <w:rFonts w:ascii="Arial"/>
          <w:spacing w:val="-1"/>
        </w:rPr>
        <w:t>which</w:t>
      </w:r>
      <w:r>
        <w:rPr>
          <w:rFonts w:ascii="Arial"/>
          <w:spacing w:val="51"/>
        </w:rPr>
        <w:t xml:space="preserve"> </w:t>
      </w:r>
      <w:r>
        <w:rPr>
          <w:rFonts w:ascii="Arial"/>
          <w:spacing w:val="-1"/>
        </w:rPr>
        <w:t>violate</w:t>
      </w:r>
      <w:r>
        <w:rPr>
          <w:rFonts w:ascii="Arial"/>
          <w:spacing w:val="53"/>
        </w:rPr>
        <w:t xml:space="preserve"> </w:t>
      </w:r>
      <w:r>
        <w:rPr>
          <w:rFonts w:ascii="Arial"/>
        </w:rPr>
        <w:t>a</w:t>
      </w:r>
      <w:r>
        <w:rPr>
          <w:rFonts w:ascii="Arial"/>
          <w:spacing w:val="51"/>
        </w:rPr>
        <w:t xml:space="preserve"> </w:t>
      </w:r>
      <w:r>
        <w:rPr>
          <w:rFonts w:ascii="Arial"/>
        </w:rPr>
        <w:t>right</w:t>
      </w:r>
      <w:r>
        <w:rPr>
          <w:rFonts w:ascii="Arial"/>
          <w:spacing w:val="52"/>
        </w:rPr>
        <w:t xml:space="preserve"> </w:t>
      </w:r>
      <w:r>
        <w:rPr>
          <w:rFonts w:ascii="Arial"/>
          <w:spacing w:val="-2"/>
        </w:rPr>
        <w:t>of</w:t>
      </w:r>
      <w:r>
        <w:rPr>
          <w:rFonts w:ascii="Arial"/>
          <w:spacing w:val="52"/>
        </w:rPr>
        <w:t xml:space="preserve"> </w:t>
      </w:r>
      <w:r>
        <w:rPr>
          <w:rFonts w:ascii="Arial"/>
          <w:spacing w:val="-1"/>
        </w:rPr>
        <w:t>confidentiality,</w:t>
      </w:r>
      <w:r>
        <w:rPr>
          <w:rFonts w:ascii="Arial"/>
          <w:spacing w:val="53"/>
        </w:rPr>
        <w:t xml:space="preserve"> </w:t>
      </w:r>
      <w:r>
        <w:rPr>
          <w:rFonts w:ascii="Arial"/>
          <w:spacing w:val="-1"/>
        </w:rPr>
        <w:t>or</w:t>
      </w:r>
      <w:r>
        <w:rPr>
          <w:rFonts w:ascii="Arial"/>
          <w:spacing w:val="52"/>
        </w:rPr>
        <w:t xml:space="preserve"> </w:t>
      </w:r>
      <w:r>
        <w:rPr>
          <w:rFonts w:ascii="Arial"/>
          <w:spacing w:val="-2"/>
        </w:rPr>
        <w:t>which</w:t>
      </w:r>
      <w:r>
        <w:rPr>
          <w:rFonts w:ascii="Arial"/>
          <w:spacing w:val="51"/>
        </w:rPr>
        <w:t xml:space="preserve"> </w:t>
      </w:r>
      <w:r>
        <w:rPr>
          <w:rFonts w:ascii="Arial"/>
          <w:spacing w:val="-1"/>
        </w:rPr>
        <w:t>constitute</w:t>
      </w:r>
      <w:r>
        <w:rPr>
          <w:rFonts w:ascii="Arial"/>
          <w:spacing w:val="52"/>
        </w:rPr>
        <w:t xml:space="preserve"> </w:t>
      </w:r>
      <w:r>
        <w:rPr>
          <w:rFonts w:ascii="Arial"/>
          <w:spacing w:val="-2"/>
        </w:rPr>
        <w:t>an</w:t>
      </w:r>
      <w:r>
        <w:rPr>
          <w:rFonts w:ascii="Arial"/>
          <w:spacing w:val="51"/>
        </w:rPr>
        <w:t xml:space="preserve"> </w:t>
      </w:r>
      <w:r>
        <w:rPr>
          <w:rFonts w:ascii="Arial"/>
          <w:spacing w:val="-1"/>
        </w:rPr>
        <w:t>infringement</w:t>
      </w:r>
      <w:r>
        <w:rPr>
          <w:rFonts w:ascii="Arial"/>
          <w:spacing w:val="52"/>
        </w:rPr>
        <w:t xml:space="preserve"> </w:t>
      </w:r>
      <w:r>
        <w:rPr>
          <w:rFonts w:ascii="Arial"/>
          <w:spacing w:val="-2"/>
        </w:rPr>
        <w:t>of</w:t>
      </w:r>
      <w:r>
        <w:rPr>
          <w:rFonts w:ascii="Arial"/>
          <w:spacing w:val="53"/>
        </w:rPr>
        <w:t xml:space="preserve"> </w:t>
      </w:r>
      <w:r>
        <w:rPr>
          <w:rFonts w:ascii="Arial"/>
          <w:spacing w:val="-1"/>
        </w:rPr>
        <w:t>any</w:t>
      </w:r>
      <w:r>
        <w:rPr>
          <w:rFonts w:ascii="Arial"/>
          <w:spacing w:val="74"/>
        </w:rPr>
        <w:t xml:space="preserve"> </w:t>
      </w:r>
      <w:r>
        <w:rPr>
          <w:rFonts w:ascii="Arial"/>
          <w:spacing w:val="-1"/>
        </w:rPr>
        <w:t>copyright,</w:t>
      </w:r>
      <w:r>
        <w:rPr>
          <w:rFonts w:ascii="Arial"/>
          <w:spacing w:val="2"/>
        </w:rPr>
        <w:t xml:space="preserve"> </w:t>
      </w:r>
      <w:r>
        <w:rPr>
          <w:rFonts w:ascii="Arial"/>
          <w:spacing w:val="-1"/>
        </w:rPr>
        <w:t>patent, trademark, or trade</w:t>
      </w:r>
      <w:r>
        <w:rPr>
          <w:rFonts w:ascii="Arial"/>
        </w:rPr>
        <w:t xml:space="preserve"> </w:t>
      </w:r>
      <w:r>
        <w:rPr>
          <w:rFonts w:ascii="Arial"/>
          <w:spacing w:val="-1"/>
        </w:rPr>
        <w:t>name</w:t>
      </w:r>
      <w:r>
        <w:rPr>
          <w:rFonts w:ascii="Arial"/>
          <w:spacing w:val="-2"/>
        </w:rPr>
        <w:t xml:space="preserve"> </w:t>
      </w:r>
      <w:r>
        <w:rPr>
          <w:rFonts w:ascii="Arial"/>
          <w:spacing w:val="-1"/>
        </w:rPr>
        <w:t>through</w:t>
      </w:r>
      <w:r>
        <w:rPr>
          <w:rFonts w:ascii="Arial"/>
          <w:spacing w:val="-2"/>
        </w:rPr>
        <w:t xml:space="preserve"> </w:t>
      </w:r>
      <w:r>
        <w:rPr>
          <w:rFonts w:ascii="Arial"/>
          <w:spacing w:val="-1"/>
        </w:rPr>
        <w:t>use</w:t>
      </w:r>
      <w:r>
        <w:rPr>
          <w:rFonts w:ascii="Arial"/>
        </w:rPr>
        <w:t xml:space="preserve"> </w:t>
      </w:r>
      <w:r>
        <w:rPr>
          <w:rFonts w:ascii="Arial"/>
          <w:spacing w:val="-2"/>
        </w:rPr>
        <w:t>of</w:t>
      </w:r>
      <w:r>
        <w:rPr>
          <w:rFonts w:ascii="Arial"/>
          <w:spacing w:val="-1"/>
        </w:rPr>
        <w:t xml:space="preserve"> reproduction</w:t>
      </w:r>
      <w:r>
        <w:rPr>
          <w:rFonts w:ascii="Arial"/>
        </w:rPr>
        <w:t xml:space="preserve"> </w:t>
      </w:r>
      <w:r>
        <w:rPr>
          <w:rFonts w:ascii="Arial"/>
          <w:spacing w:val="-2"/>
        </w:rPr>
        <w:t>of</w:t>
      </w:r>
      <w:r>
        <w:rPr>
          <w:rFonts w:ascii="Arial"/>
          <w:spacing w:val="-1"/>
        </w:rPr>
        <w:t xml:space="preserve"> material</w:t>
      </w:r>
      <w:r>
        <w:rPr>
          <w:rFonts w:ascii="Arial"/>
        </w:rPr>
        <w:t xml:space="preserve"> </w:t>
      </w:r>
      <w:r>
        <w:rPr>
          <w:rFonts w:ascii="Arial"/>
          <w:spacing w:val="-2"/>
        </w:rPr>
        <w:t>of</w:t>
      </w:r>
      <w:r>
        <w:rPr>
          <w:rFonts w:ascii="Arial"/>
          <w:spacing w:val="2"/>
        </w:rPr>
        <w:t xml:space="preserve"> </w:t>
      </w:r>
      <w:r>
        <w:rPr>
          <w:rFonts w:ascii="Arial"/>
          <w:spacing w:val="-1"/>
        </w:rPr>
        <w:t>any</w:t>
      </w:r>
      <w:r>
        <w:rPr>
          <w:rFonts w:ascii="Arial"/>
          <w:spacing w:val="-4"/>
        </w:rPr>
        <w:t xml:space="preserve"> </w:t>
      </w:r>
      <w:r>
        <w:rPr>
          <w:rFonts w:ascii="Arial"/>
          <w:spacing w:val="-1"/>
        </w:rPr>
        <w:t>kind.</w:t>
      </w:r>
    </w:p>
    <w:p w14:paraId="41A928F7" w14:textId="77777777" w:rsidR="00341A12" w:rsidRDefault="00341A12" w:rsidP="00341A12">
      <w:pPr>
        <w:spacing w:before="1"/>
        <w:rPr>
          <w:rFonts w:ascii="Arial" w:eastAsia="Arial" w:hAnsi="Arial" w:cs="Arial"/>
        </w:rPr>
      </w:pPr>
    </w:p>
    <w:p w14:paraId="11956DAA" w14:textId="77777777" w:rsidR="00341A12" w:rsidRDefault="00341A12" w:rsidP="00341A12">
      <w:pPr>
        <w:pStyle w:val="BodyText"/>
        <w:ind w:left="119" w:right="116"/>
        <w:jc w:val="both"/>
        <w:rPr>
          <w:rFonts w:ascii="Arial" w:eastAsia="Arial" w:hAnsi="Arial" w:cs="Arial"/>
        </w:rPr>
      </w:pPr>
      <w:r w:rsidRPr="00AA1EA7">
        <w:rPr>
          <w:rFonts w:ascii="Arial"/>
          <w:b/>
          <w:bCs/>
          <w:spacing w:val="-1"/>
          <w:u w:color="000000"/>
        </w:rPr>
        <w:t>11.</w:t>
      </w:r>
      <w:r w:rsidRPr="00AA1EA7">
        <w:rPr>
          <w:rFonts w:ascii="Arial"/>
          <w:b/>
          <w:bCs/>
          <w:spacing w:val="-1"/>
          <w:u w:val="single" w:color="000000"/>
        </w:rPr>
        <w:t xml:space="preserve">  INDUSTRIAL</w:t>
      </w:r>
      <w:r w:rsidRPr="00AA1EA7">
        <w:rPr>
          <w:rFonts w:ascii="Arial"/>
          <w:b/>
          <w:bCs/>
          <w:spacing w:val="17"/>
          <w:u w:val="single" w:color="000000"/>
        </w:rPr>
        <w:t xml:space="preserve"> </w:t>
      </w:r>
      <w:r w:rsidRPr="00AA1EA7">
        <w:rPr>
          <w:rFonts w:ascii="Arial"/>
          <w:b/>
          <w:bCs/>
          <w:spacing w:val="-2"/>
          <w:u w:val="single" w:color="000000"/>
        </w:rPr>
        <w:t>INSURANCE</w:t>
      </w:r>
      <w:r w:rsidRPr="00AA1EA7">
        <w:rPr>
          <w:rFonts w:ascii="Arial"/>
          <w:b/>
          <w:bCs/>
          <w:spacing w:val="18"/>
          <w:u w:val="single" w:color="000000"/>
        </w:rPr>
        <w:t xml:space="preserve"> </w:t>
      </w:r>
      <w:r w:rsidRPr="00AA1EA7">
        <w:rPr>
          <w:rFonts w:ascii="Arial"/>
          <w:b/>
          <w:bCs/>
          <w:spacing w:val="-1"/>
          <w:u w:val="single" w:color="000000"/>
        </w:rPr>
        <w:t>COVERAGE</w:t>
      </w:r>
      <w:r>
        <w:rPr>
          <w:rFonts w:ascii="Arial"/>
          <w:spacing w:val="18"/>
          <w:u w:val="single" w:color="000000"/>
        </w:rPr>
        <w:t xml:space="preserve"> </w:t>
      </w:r>
      <w:r>
        <w:rPr>
          <w:rFonts w:ascii="Arial"/>
        </w:rPr>
        <w:t>--</w:t>
      </w:r>
      <w:r>
        <w:rPr>
          <w:rFonts w:ascii="Arial"/>
          <w:spacing w:val="19"/>
        </w:rPr>
        <w:t xml:space="preserve"> </w:t>
      </w:r>
      <w:r>
        <w:rPr>
          <w:rFonts w:ascii="Arial"/>
        </w:rPr>
        <w:t>The</w:t>
      </w:r>
      <w:r>
        <w:rPr>
          <w:rFonts w:ascii="Arial"/>
          <w:spacing w:val="17"/>
        </w:rPr>
        <w:t xml:space="preserve"> </w:t>
      </w:r>
      <w:r>
        <w:rPr>
          <w:rFonts w:ascii="Arial"/>
          <w:spacing w:val="-1"/>
        </w:rPr>
        <w:t>Contractor</w:t>
      </w:r>
      <w:r>
        <w:rPr>
          <w:rFonts w:ascii="Arial"/>
          <w:spacing w:val="19"/>
        </w:rPr>
        <w:t xml:space="preserve"> </w:t>
      </w:r>
      <w:r>
        <w:rPr>
          <w:rFonts w:ascii="Arial"/>
          <w:spacing w:val="-1"/>
        </w:rPr>
        <w:t>shall</w:t>
      </w:r>
      <w:r>
        <w:rPr>
          <w:rFonts w:ascii="Arial"/>
          <w:spacing w:val="17"/>
        </w:rPr>
        <w:t xml:space="preserve"> </w:t>
      </w:r>
      <w:r>
        <w:rPr>
          <w:rFonts w:ascii="Arial"/>
          <w:spacing w:val="-1"/>
        </w:rPr>
        <w:t>provide</w:t>
      </w:r>
      <w:r>
        <w:rPr>
          <w:rFonts w:ascii="Arial"/>
          <w:spacing w:val="20"/>
        </w:rPr>
        <w:t xml:space="preserve"> </w:t>
      </w:r>
      <w:r>
        <w:rPr>
          <w:rFonts w:ascii="Arial"/>
          <w:spacing w:val="-1"/>
        </w:rPr>
        <w:t>or</w:t>
      </w:r>
      <w:r>
        <w:rPr>
          <w:rFonts w:ascii="Arial"/>
          <w:spacing w:val="18"/>
        </w:rPr>
        <w:t xml:space="preserve"> </w:t>
      </w:r>
      <w:r>
        <w:rPr>
          <w:rFonts w:ascii="Arial"/>
          <w:spacing w:val="-1"/>
        </w:rPr>
        <w:t>purchase</w:t>
      </w:r>
      <w:r>
        <w:rPr>
          <w:rFonts w:ascii="Arial"/>
          <w:spacing w:val="17"/>
        </w:rPr>
        <w:t xml:space="preserve"> </w:t>
      </w:r>
      <w:r>
        <w:rPr>
          <w:rFonts w:ascii="Arial"/>
          <w:spacing w:val="-1"/>
        </w:rPr>
        <w:t>industrial</w:t>
      </w:r>
      <w:r>
        <w:rPr>
          <w:rFonts w:ascii="Arial"/>
          <w:spacing w:val="50"/>
        </w:rPr>
        <w:t xml:space="preserve"> </w:t>
      </w:r>
      <w:r>
        <w:rPr>
          <w:rFonts w:ascii="Arial"/>
          <w:spacing w:val="-1"/>
        </w:rPr>
        <w:t>insurance</w:t>
      </w:r>
      <w:r>
        <w:rPr>
          <w:rFonts w:ascii="Arial"/>
          <w:spacing w:val="3"/>
        </w:rPr>
        <w:t xml:space="preserve"> </w:t>
      </w:r>
      <w:r>
        <w:rPr>
          <w:rFonts w:ascii="Arial"/>
          <w:spacing w:val="-1"/>
        </w:rPr>
        <w:t>coverage</w:t>
      </w:r>
      <w:r>
        <w:rPr>
          <w:rFonts w:ascii="Arial"/>
          <w:spacing w:val="3"/>
        </w:rPr>
        <w:t xml:space="preserve"> </w:t>
      </w:r>
      <w:r>
        <w:rPr>
          <w:rFonts w:ascii="Arial"/>
          <w:spacing w:val="-2"/>
        </w:rPr>
        <w:t>prior</w:t>
      </w:r>
      <w:r>
        <w:rPr>
          <w:rFonts w:ascii="Arial"/>
          <w:spacing w:val="2"/>
        </w:rPr>
        <w:t xml:space="preserve"> </w:t>
      </w:r>
      <w:r>
        <w:rPr>
          <w:rFonts w:ascii="Arial"/>
        </w:rPr>
        <w:t>to</w:t>
      </w:r>
      <w:r>
        <w:rPr>
          <w:rFonts w:ascii="Arial"/>
          <w:spacing w:val="3"/>
        </w:rPr>
        <w:t xml:space="preserve"> </w:t>
      </w:r>
      <w:r>
        <w:rPr>
          <w:rFonts w:ascii="Arial"/>
          <w:spacing w:val="-1"/>
        </w:rPr>
        <w:t>performing</w:t>
      </w:r>
      <w:r>
        <w:rPr>
          <w:rFonts w:ascii="Arial"/>
          <w:spacing w:val="5"/>
        </w:rPr>
        <w:t xml:space="preserve"> </w:t>
      </w:r>
      <w:r>
        <w:rPr>
          <w:rFonts w:ascii="Arial"/>
          <w:spacing w:val="-2"/>
        </w:rPr>
        <w:t>work</w:t>
      </w:r>
      <w:r>
        <w:rPr>
          <w:rFonts w:ascii="Arial"/>
          <w:spacing w:val="6"/>
        </w:rPr>
        <w:t xml:space="preserve"> </w:t>
      </w:r>
      <w:r>
        <w:rPr>
          <w:rFonts w:ascii="Arial"/>
          <w:spacing w:val="-2"/>
        </w:rPr>
        <w:t>under</w:t>
      </w:r>
      <w:r>
        <w:rPr>
          <w:rFonts w:ascii="Arial"/>
          <w:spacing w:val="4"/>
        </w:rPr>
        <w:t xml:space="preserve"> </w:t>
      </w:r>
      <w:r>
        <w:rPr>
          <w:rFonts w:ascii="Arial"/>
          <w:spacing w:val="-1"/>
        </w:rPr>
        <w:t>this</w:t>
      </w:r>
      <w:r>
        <w:rPr>
          <w:rFonts w:ascii="Arial"/>
          <w:spacing w:val="3"/>
        </w:rPr>
        <w:t xml:space="preserve"> </w:t>
      </w:r>
      <w:r>
        <w:rPr>
          <w:rFonts w:ascii="Arial"/>
          <w:spacing w:val="-1"/>
        </w:rPr>
        <w:t>contract as required under Title 51 RCW.</w:t>
      </w:r>
      <w:r>
        <w:rPr>
          <w:rFonts w:ascii="Arial"/>
          <w:spacing w:val="9"/>
        </w:rPr>
        <w:t xml:space="preserve"> </w:t>
      </w:r>
      <w:r>
        <w:rPr>
          <w:rFonts w:ascii="Arial"/>
          <w:spacing w:val="-1"/>
        </w:rPr>
        <w:t>JTC</w:t>
      </w:r>
      <w:r>
        <w:rPr>
          <w:rFonts w:ascii="Arial"/>
          <w:spacing w:val="2"/>
        </w:rPr>
        <w:t xml:space="preserve"> </w:t>
      </w:r>
      <w:r>
        <w:rPr>
          <w:rFonts w:ascii="Arial"/>
          <w:spacing w:val="-2"/>
        </w:rPr>
        <w:t>will</w:t>
      </w:r>
      <w:r>
        <w:rPr>
          <w:rFonts w:ascii="Arial"/>
          <w:spacing w:val="5"/>
        </w:rPr>
        <w:t xml:space="preserve"> </w:t>
      </w:r>
      <w:r>
        <w:rPr>
          <w:rFonts w:ascii="Arial"/>
          <w:spacing w:val="-1"/>
        </w:rPr>
        <w:t>not</w:t>
      </w:r>
      <w:r>
        <w:rPr>
          <w:rFonts w:ascii="Arial"/>
          <w:spacing w:val="4"/>
        </w:rPr>
        <w:t xml:space="preserve"> </w:t>
      </w:r>
      <w:r>
        <w:rPr>
          <w:rFonts w:ascii="Arial"/>
          <w:spacing w:val="-1"/>
        </w:rPr>
        <w:t>be</w:t>
      </w:r>
      <w:r>
        <w:rPr>
          <w:rFonts w:ascii="Arial"/>
          <w:spacing w:val="3"/>
        </w:rPr>
        <w:t xml:space="preserve"> </w:t>
      </w:r>
      <w:r>
        <w:rPr>
          <w:rFonts w:ascii="Arial"/>
          <w:spacing w:val="-1"/>
        </w:rPr>
        <w:t>responsible</w:t>
      </w:r>
      <w:r>
        <w:rPr>
          <w:rFonts w:ascii="Arial"/>
        </w:rPr>
        <w:t xml:space="preserve"> for</w:t>
      </w:r>
      <w:r>
        <w:rPr>
          <w:rFonts w:ascii="Arial"/>
          <w:spacing w:val="69"/>
        </w:rPr>
        <w:t xml:space="preserve"> </w:t>
      </w:r>
      <w:r>
        <w:rPr>
          <w:rFonts w:ascii="Arial"/>
          <w:spacing w:val="-1"/>
        </w:rPr>
        <w:t>payment</w:t>
      </w:r>
      <w:r>
        <w:rPr>
          <w:rFonts w:ascii="Arial"/>
          <w:spacing w:val="4"/>
        </w:rPr>
        <w:t xml:space="preserve"> </w:t>
      </w:r>
      <w:r>
        <w:rPr>
          <w:rFonts w:ascii="Arial"/>
          <w:spacing w:val="-2"/>
        </w:rPr>
        <w:t>of</w:t>
      </w:r>
      <w:r>
        <w:rPr>
          <w:rFonts w:ascii="Arial"/>
          <w:spacing w:val="7"/>
        </w:rPr>
        <w:t xml:space="preserve"> </w:t>
      </w:r>
      <w:r>
        <w:rPr>
          <w:rFonts w:ascii="Arial"/>
          <w:spacing w:val="-1"/>
        </w:rPr>
        <w:t>industrial</w:t>
      </w:r>
      <w:r>
        <w:rPr>
          <w:rFonts w:ascii="Arial"/>
          <w:spacing w:val="2"/>
        </w:rPr>
        <w:t xml:space="preserve"> </w:t>
      </w:r>
      <w:r>
        <w:rPr>
          <w:rFonts w:ascii="Arial"/>
          <w:spacing w:val="-1"/>
        </w:rPr>
        <w:t>insurance</w:t>
      </w:r>
      <w:r>
        <w:rPr>
          <w:rFonts w:ascii="Arial"/>
          <w:spacing w:val="3"/>
        </w:rPr>
        <w:t xml:space="preserve"> </w:t>
      </w:r>
      <w:r>
        <w:rPr>
          <w:rFonts w:ascii="Arial"/>
          <w:spacing w:val="-1"/>
        </w:rPr>
        <w:t>premiums</w:t>
      </w:r>
      <w:r>
        <w:rPr>
          <w:rFonts w:ascii="Arial"/>
          <w:spacing w:val="3"/>
        </w:rPr>
        <w:t xml:space="preserve"> </w:t>
      </w:r>
      <w:r>
        <w:rPr>
          <w:rFonts w:ascii="Arial"/>
          <w:spacing w:val="-2"/>
        </w:rPr>
        <w:t>or</w:t>
      </w:r>
      <w:r>
        <w:rPr>
          <w:rFonts w:ascii="Arial"/>
          <w:spacing w:val="2"/>
        </w:rPr>
        <w:t xml:space="preserve"> </w:t>
      </w:r>
      <w:r>
        <w:rPr>
          <w:rFonts w:ascii="Arial"/>
        </w:rPr>
        <w:t>for</w:t>
      </w:r>
      <w:r>
        <w:rPr>
          <w:rFonts w:ascii="Arial"/>
          <w:spacing w:val="2"/>
        </w:rPr>
        <w:t xml:space="preserve"> </w:t>
      </w:r>
      <w:r>
        <w:rPr>
          <w:rFonts w:ascii="Arial"/>
          <w:spacing w:val="-1"/>
        </w:rPr>
        <w:t>any</w:t>
      </w:r>
      <w:r>
        <w:rPr>
          <w:rFonts w:ascii="Arial"/>
          <w:spacing w:val="1"/>
        </w:rPr>
        <w:t xml:space="preserve"> </w:t>
      </w:r>
      <w:r>
        <w:rPr>
          <w:rFonts w:ascii="Arial"/>
          <w:spacing w:val="-1"/>
        </w:rPr>
        <w:t>other</w:t>
      </w:r>
      <w:r>
        <w:rPr>
          <w:rFonts w:ascii="Arial"/>
          <w:spacing w:val="4"/>
        </w:rPr>
        <w:t xml:space="preserve"> </w:t>
      </w:r>
      <w:r>
        <w:rPr>
          <w:rFonts w:ascii="Arial"/>
          <w:spacing w:val="-1"/>
        </w:rPr>
        <w:t>claim</w:t>
      </w:r>
      <w:r>
        <w:rPr>
          <w:rFonts w:ascii="Arial"/>
          <w:spacing w:val="4"/>
        </w:rPr>
        <w:t xml:space="preserve"> </w:t>
      </w:r>
      <w:r>
        <w:rPr>
          <w:rFonts w:ascii="Arial"/>
          <w:spacing w:val="-1"/>
        </w:rPr>
        <w:t>or</w:t>
      </w:r>
      <w:r>
        <w:rPr>
          <w:rFonts w:ascii="Arial"/>
          <w:spacing w:val="4"/>
        </w:rPr>
        <w:t xml:space="preserve"> </w:t>
      </w:r>
      <w:r>
        <w:rPr>
          <w:rFonts w:ascii="Arial"/>
          <w:spacing w:val="-1"/>
        </w:rPr>
        <w:t>benefit</w:t>
      </w:r>
      <w:r>
        <w:rPr>
          <w:rFonts w:ascii="Arial"/>
          <w:spacing w:val="2"/>
        </w:rPr>
        <w:t xml:space="preserve"> </w:t>
      </w:r>
      <w:r>
        <w:rPr>
          <w:rFonts w:ascii="Arial"/>
        </w:rPr>
        <w:t>for</w:t>
      </w:r>
      <w:r>
        <w:rPr>
          <w:rFonts w:ascii="Arial"/>
          <w:spacing w:val="4"/>
        </w:rPr>
        <w:t xml:space="preserve"> </w:t>
      </w:r>
      <w:r>
        <w:rPr>
          <w:rFonts w:ascii="Arial"/>
          <w:spacing w:val="-1"/>
        </w:rPr>
        <w:t>this</w:t>
      </w:r>
      <w:r>
        <w:rPr>
          <w:rFonts w:ascii="Arial"/>
          <w:spacing w:val="3"/>
        </w:rPr>
        <w:t xml:space="preserve"> </w:t>
      </w:r>
      <w:r>
        <w:rPr>
          <w:rFonts w:ascii="Arial"/>
          <w:spacing w:val="-1"/>
        </w:rPr>
        <w:t>Contractor,</w:t>
      </w:r>
      <w:r>
        <w:rPr>
          <w:rFonts w:ascii="Arial"/>
          <w:spacing w:val="4"/>
        </w:rPr>
        <w:t xml:space="preserve"> </w:t>
      </w:r>
      <w:r>
        <w:rPr>
          <w:rFonts w:ascii="Arial"/>
          <w:spacing w:val="-2"/>
        </w:rPr>
        <w:t>or</w:t>
      </w:r>
      <w:r>
        <w:rPr>
          <w:rFonts w:ascii="Arial"/>
          <w:spacing w:val="49"/>
        </w:rPr>
        <w:t xml:space="preserve"> </w:t>
      </w:r>
      <w:r>
        <w:rPr>
          <w:rFonts w:ascii="Arial"/>
          <w:spacing w:val="-1"/>
        </w:rPr>
        <w:t>any</w:t>
      </w:r>
      <w:r>
        <w:rPr>
          <w:rFonts w:ascii="Arial"/>
          <w:spacing w:val="15"/>
        </w:rPr>
        <w:t xml:space="preserve"> </w:t>
      </w:r>
      <w:r>
        <w:rPr>
          <w:rFonts w:ascii="Arial"/>
          <w:spacing w:val="-1"/>
        </w:rPr>
        <w:t>Subcontractor</w:t>
      </w:r>
      <w:r>
        <w:rPr>
          <w:rFonts w:ascii="Arial"/>
          <w:spacing w:val="19"/>
        </w:rPr>
        <w:t xml:space="preserve"> </w:t>
      </w:r>
      <w:r>
        <w:rPr>
          <w:rFonts w:ascii="Arial"/>
          <w:spacing w:val="-2"/>
        </w:rPr>
        <w:t>or</w:t>
      </w:r>
      <w:r>
        <w:rPr>
          <w:rFonts w:ascii="Arial"/>
          <w:spacing w:val="19"/>
        </w:rPr>
        <w:t xml:space="preserve"> </w:t>
      </w:r>
      <w:r>
        <w:rPr>
          <w:rFonts w:ascii="Arial"/>
          <w:spacing w:val="-2"/>
        </w:rPr>
        <w:t>employee</w:t>
      </w:r>
      <w:r>
        <w:rPr>
          <w:rFonts w:ascii="Arial"/>
          <w:spacing w:val="17"/>
        </w:rPr>
        <w:t xml:space="preserve"> </w:t>
      </w:r>
      <w:r>
        <w:rPr>
          <w:rFonts w:ascii="Arial"/>
          <w:spacing w:val="-1"/>
        </w:rPr>
        <w:t>of</w:t>
      </w:r>
      <w:r>
        <w:rPr>
          <w:rFonts w:ascii="Arial"/>
          <w:spacing w:val="21"/>
        </w:rPr>
        <w:t xml:space="preserve"> </w:t>
      </w:r>
      <w:r>
        <w:rPr>
          <w:rFonts w:ascii="Arial"/>
        </w:rPr>
        <w:t>the</w:t>
      </w:r>
      <w:r>
        <w:rPr>
          <w:rFonts w:ascii="Arial"/>
          <w:spacing w:val="17"/>
        </w:rPr>
        <w:t xml:space="preserve"> </w:t>
      </w:r>
      <w:r>
        <w:rPr>
          <w:rFonts w:ascii="Arial"/>
          <w:spacing w:val="-1"/>
        </w:rPr>
        <w:t>Contractor,</w:t>
      </w:r>
      <w:r>
        <w:rPr>
          <w:rFonts w:ascii="Arial"/>
          <w:spacing w:val="19"/>
        </w:rPr>
        <w:t xml:space="preserve"> </w:t>
      </w:r>
      <w:r>
        <w:rPr>
          <w:rFonts w:ascii="Arial"/>
          <w:spacing w:val="-2"/>
        </w:rPr>
        <w:t>which</w:t>
      </w:r>
      <w:r>
        <w:rPr>
          <w:rFonts w:ascii="Arial"/>
          <w:spacing w:val="17"/>
        </w:rPr>
        <w:t xml:space="preserve"> </w:t>
      </w:r>
      <w:r>
        <w:rPr>
          <w:rFonts w:ascii="Arial"/>
        </w:rPr>
        <w:t>might</w:t>
      </w:r>
      <w:r>
        <w:rPr>
          <w:rFonts w:ascii="Arial"/>
          <w:spacing w:val="19"/>
        </w:rPr>
        <w:t xml:space="preserve"> </w:t>
      </w:r>
      <w:r>
        <w:rPr>
          <w:rFonts w:ascii="Arial"/>
          <w:spacing w:val="-1"/>
        </w:rPr>
        <w:t>arise</w:t>
      </w:r>
      <w:r>
        <w:rPr>
          <w:rFonts w:ascii="Arial"/>
          <w:spacing w:val="17"/>
        </w:rPr>
        <w:t xml:space="preserve"> </w:t>
      </w:r>
      <w:r>
        <w:rPr>
          <w:rFonts w:ascii="Arial"/>
          <w:spacing w:val="-1"/>
        </w:rPr>
        <w:t>under</w:t>
      </w:r>
      <w:r>
        <w:rPr>
          <w:rFonts w:ascii="Arial"/>
          <w:spacing w:val="18"/>
        </w:rPr>
        <w:t xml:space="preserve"> </w:t>
      </w:r>
      <w:r>
        <w:rPr>
          <w:rFonts w:ascii="Arial"/>
        </w:rPr>
        <w:t>the</w:t>
      </w:r>
      <w:r>
        <w:rPr>
          <w:rFonts w:ascii="Arial"/>
          <w:spacing w:val="17"/>
        </w:rPr>
        <w:t xml:space="preserve"> </w:t>
      </w:r>
      <w:r>
        <w:rPr>
          <w:rFonts w:ascii="Arial"/>
          <w:spacing w:val="-1"/>
        </w:rPr>
        <w:t>industrial</w:t>
      </w:r>
      <w:r>
        <w:rPr>
          <w:rFonts w:ascii="Arial"/>
          <w:spacing w:val="17"/>
        </w:rPr>
        <w:t xml:space="preserve"> </w:t>
      </w:r>
      <w:r>
        <w:rPr>
          <w:rFonts w:ascii="Arial"/>
          <w:spacing w:val="-1"/>
        </w:rPr>
        <w:t>insurance</w:t>
      </w:r>
      <w:r>
        <w:rPr>
          <w:rFonts w:ascii="Arial"/>
        </w:rPr>
        <w:t xml:space="preserve"> </w:t>
      </w:r>
      <w:r>
        <w:rPr>
          <w:rFonts w:ascii="Arial"/>
          <w:spacing w:val="-2"/>
        </w:rPr>
        <w:t>laws</w:t>
      </w:r>
      <w:r>
        <w:rPr>
          <w:rFonts w:ascii="Arial"/>
          <w:spacing w:val="1"/>
        </w:rPr>
        <w:t xml:space="preserve"> </w:t>
      </w:r>
      <w:r>
        <w:rPr>
          <w:rFonts w:ascii="Arial"/>
          <w:spacing w:val="-1"/>
        </w:rPr>
        <w:t>during</w:t>
      </w:r>
      <w:r>
        <w:rPr>
          <w:rFonts w:ascii="Arial"/>
        </w:rPr>
        <w:t xml:space="preserve"> </w:t>
      </w:r>
      <w:r>
        <w:rPr>
          <w:rFonts w:ascii="Arial"/>
          <w:spacing w:val="-1"/>
        </w:rPr>
        <w:t>performance</w:t>
      </w:r>
      <w:r>
        <w:rPr>
          <w:rFonts w:ascii="Arial"/>
        </w:rPr>
        <w:t xml:space="preserve"> </w:t>
      </w:r>
      <w:r>
        <w:rPr>
          <w:rFonts w:ascii="Arial"/>
          <w:spacing w:val="-2"/>
        </w:rPr>
        <w:t>of</w:t>
      </w:r>
      <w:r>
        <w:rPr>
          <w:rFonts w:ascii="Arial"/>
          <w:spacing w:val="2"/>
        </w:rPr>
        <w:t xml:space="preserve"> </w:t>
      </w:r>
      <w:r>
        <w:rPr>
          <w:rFonts w:ascii="Arial"/>
          <w:spacing w:val="-1"/>
        </w:rPr>
        <w:t>duties</w:t>
      </w:r>
      <w:r>
        <w:rPr>
          <w:rFonts w:ascii="Arial"/>
          <w:spacing w:val="1"/>
        </w:rPr>
        <w:t xml:space="preserve"> </w:t>
      </w:r>
      <w:r>
        <w:rPr>
          <w:rFonts w:ascii="Arial"/>
          <w:spacing w:val="-1"/>
        </w:rPr>
        <w:t>and</w:t>
      </w:r>
      <w:r>
        <w:rPr>
          <w:rFonts w:ascii="Arial"/>
          <w:spacing w:val="-2"/>
        </w:rPr>
        <w:t xml:space="preserve"> services</w:t>
      </w:r>
      <w:r>
        <w:rPr>
          <w:rFonts w:ascii="Arial"/>
          <w:spacing w:val="1"/>
        </w:rPr>
        <w:t xml:space="preserve"> </w:t>
      </w:r>
      <w:r>
        <w:rPr>
          <w:rFonts w:ascii="Arial"/>
          <w:spacing w:val="-1"/>
        </w:rPr>
        <w:t>under</w:t>
      </w:r>
      <w:r>
        <w:rPr>
          <w:rFonts w:ascii="Arial"/>
          <w:spacing w:val="2"/>
        </w:rPr>
        <w:t xml:space="preserve"> </w:t>
      </w:r>
      <w:r>
        <w:rPr>
          <w:rFonts w:ascii="Arial"/>
          <w:spacing w:val="-1"/>
        </w:rPr>
        <w:t>this</w:t>
      </w:r>
      <w:r>
        <w:rPr>
          <w:rFonts w:ascii="Arial"/>
          <w:spacing w:val="-2"/>
        </w:rPr>
        <w:t xml:space="preserve"> </w:t>
      </w:r>
      <w:r>
        <w:rPr>
          <w:rFonts w:ascii="Arial"/>
          <w:spacing w:val="-1"/>
        </w:rPr>
        <w:t>contract.</w:t>
      </w:r>
    </w:p>
    <w:p w14:paraId="2C9CD5BF" w14:textId="77777777" w:rsidR="00341A12" w:rsidRDefault="00341A12" w:rsidP="00341A12">
      <w:pPr>
        <w:spacing w:before="1"/>
        <w:rPr>
          <w:rFonts w:ascii="Arial" w:eastAsia="Arial" w:hAnsi="Arial" w:cs="Arial"/>
        </w:rPr>
      </w:pPr>
    </w:p>
    <w:p w14:paraId="17C0C2B3" w14:textId="77777777" w:rsidR="00341A12" w:rsidRDefault="00341A12" w:rsidP="00341A12">
      <w:pPr>
        <w:pStyle w:val="BodyText"/>
        <w:ind w:left="120" w:right="118"/>
        <w:jc w:val="both"/>
        <w:rPr>
          <w:rFonts w:ascii="Arial" w:eastAsia="Arial" w:hAnsi="Arial" w:cs="Arial"/>
        </w:rPr>
      </w:pPr>
      <w:r w:rsidRPr="00AA1EA7">
        <w:rPr>
          <w:rFonts w:ascii="Arial"/>
          <w:b/>
          <w:bCs/>
          <w:spacing w:val="-1"/>
          <w:u w:color="000000"/>
        </w:rPr>
        <w:t>12.</w:t>
      </w:r>
      <w:r>
        <w:rPr>
          <w:rFonts w:ascii="Arial"/>
          <w:spacing w:val="-1"/>
          <w:u w:val="single" w:color="000000"/>
        </w:rPr>
        <w:t xml:space="preserve">  </w:t>
      </w:r>
      <w:r w:rsidRPr="00AA1EA7">
        <w:rPr>
          <w:rFonts w:ascii="Arial"/>
          <w:b/>
          <w:bCs/>
          <w:spacing w:val="-1"/>
          <w:u w:val="single" w:color="000000"/>
        </w:rPr>
        <w:t>LICENSING,</w:t>
      </w:r>
      <w:r w:rsidRPr="00AA1EA7">
        <w:rPr>
          <w:rFonts w:ascii="Arial"/>
          <w:b/>
          <w:bCs/>
          <w:spacing w:val="28"/>
          <w:u w:val="single" w:color="000000"/>
        </w:rPr>
        <w:t xml:space="preserve"> </w:t>
      </w:r>
      <w:r w:rsidRPr="00AA1EA7">
        <w:rPr>
          <w:rFonts w:ascii="Arial"/>
          <w:b/>
          <w:bCs/>
          <w:spacing w:val="-2"/>
          <w:u w:val="single" w:color="000000"/>
        </w:rPr>
        <w:t>ACCREDITATION</w:t>
      </w:r>
      <w:r w:rsidRPr="00AA1EA7">
        <w:rPr>
          <w:rFonts w:ascii="Arial"/>
          <w:b/>
          <w:bCs/>
          <w:spacing w:val="26"/>
          <w:u w:val="single" w:color="000000"/>
        </w:rPr>
        <w:t xml:space="preserve"> </w:t>
      </w:r>
      <w:r w:rsidRPr="00AA1EA7">
        <w:rPr>
          <w:rFonts w:ascii="Arial"/>
          <w:b/>
          <w:bCs/>
          <w:spacing w:val="-2"/>
          <w:u w:val="single" w:color="000000"/>
        </w:rPr>
        <w:t>AND</w:t>
      </w:r>
      <w:r w:rsidRPr="00AA1EA7">
        <w:rPr>
          <w:rFonts w:ascii="Arial"/>
          <w:b/>
          <w:bCs/>
          <w:spacing w:val="27"/>
          <w:u w:val="single" w:color="000000"/>
        </w:rPr>
        <w:t xml:space="preserve"> </w:t>
      </w:r>
      <w:r w:rsidRPr="00AA1EA7">
        <w:rPr>
          <w:rFonts w:ascii="Arial"/>
          <w:b/>
          <w:bCs/>
          <w:spacing w:val="-1"/>
          <w:u w:val="single" w:color="000000"/>
        </w:rPr>
        <w:t>REGISTRATION</w:t>
      </w:r>
      <w:r>
        <w:rPr>
          <w:rFonts w:ascii="Arial"/>
          <w:spacing w:val="25"/>
          <w:u w:val="single" w:color="000000"/>
        </w:rPr>
        <w:t xml:space="preserve"> </w:t>
      </w:r>
      <w:r>
        <w:rPr>
          <w:rFonts w:ascii="Arial"/>
        </w:rPr>
        <w:t>--</w:t>
      </w:r>
      <w:r>
        <w:rPr>
          <w:rFonts w:ascii="Arial"/>
          <w:spacing w:val="26"/>
        </w:rPr>
        <w:t xml:space="preserve"> </w:t>
      </w:r>
      <w:r>
        <w:rPr>
          <w:rFonts w:ascii="Arial"/>
        </w:rPr>
        <w:t>The</w:t>
      </w:r>
      <w:r>
        <w:rPr>
          <w:rFonts w:ascii="Arial"/>
          <w:spacing w:val="27"/>
        </w:rPr>
        <w:t xml:space="preserve"> </w:t>
      </w:r>
      <w:r>
        <w:rPr>
          <w:rFonts w:ascii="Arial"/>
          <w:spacing w:val="-1"/>
        </w:rPr>
        <w:t>Contractor</w:t>
      </w:r>
      <w:r>
        <w:rPr>
          <w:rFonts w:ascii="Arial"/>
          <w:spacing w:val="28"/>
        </w:rPr>
        <w:t xml:space="preserve"> </w:t>
      </w:r>
      <w:r>
        <w:rPr>
          <w:rFonts w:ascii="Arial"/>
          <w:spacing w:val="-1"/>
        </w:rPr>
        <w:t>shall</w:t>
      </w:r>
      <w:r>
        <w:rPr>
          <w:rFonts w:ascii="Arial"/>
          <w:spacing w:val="26"/>
        </w:rPr>
        <w:t xml:space="preserve"> </w:t>
      </w:r>
      <w:r>
        <w:rPr>
          <w:rFonts w:ascii="Arial"/>
          <w:spacing w:val="-1"/>
        </w:rPr>
        <w:t>comply</w:t>
      </w:r>
      <w:r>
        <w:rPr>
          <w:rFonts w:ascii="Arial"/>
          <w:spacing w:val="27"/>
        </w:rPr>
        <w:t xml:space="preserve"> </w:t>
      </w:r>
      <w:r>
        <w:rPr>
          <w:rFonts w:ascii="Arial"/>
          <w:spacing w:val="-1"/>
        </w:rPr>
        <w:t>with</w:t>
      </w:r>
      <w:r>
        <w:rPr>
          <w:rFonts w:ascii="Arial"/>
          <w:spacing w:val="27"/>
        </w:rPr>
        <w:t xml:space="preserve"> </w:t>
      </w:r>
      <w:r>
        <w:rPr>
          <w:rFonts w:ascii="Arial"/>
          <w:spacing w:val="-1"/>
        </w:rPr>
        <w:t>all</w:t>
      </w:r>
      <w:r>
        <w:rPr>
          <w:rFonts w:ascii="Arial"/>
          <w:spacing w:val="51"/>
        </w:rPr>
        <w:t xml:space="preserve"> </w:t>
      </w:r>
      <w:r>
        <w:rPr>
          <w:rFonts w:ascii="Arial"/>
          <w:spacing w:val="-1"/>
        </w:rPr>
        <w:t>applicable</w:t>
      </w:r>
      <w:r>
        <w:rPr>
          <w:rFonts w:ascii="Arial"/>
          <w:spacing w:val="27"/>
        </w:rPr>
        <w:t xml:space="preserve"> </w:t>
      </w:r>
      <w:r>
        <w:rPr>
          <w:rFonts w:ascii="Arial"/>
          <w:spacing w:val="-1"/>
        </w:rPr>
        <w:t>local,</w:t>
      </w:r>
      <w:r>
        <w:rPr>
          <w:rFonts w:ascii="Arial"/>
          <w:spacing w:val="26"/>
        </w:rPr>
        <w:t xml:space="preserve"> </w:t>
      </w:r>
      <w:proofErr w:type="gramStart"/>
      <w:r>
        <w:rPr>
          <w:rFonts w:ascii="Arial"/>
        </w:rPr>
        <w:t>state</w:t>
      </w:r>
      <w:proofErr w:type="gramEnd"/>
      <w:r>
        <w:rPr>
          <w:rFonts w:ascii="Arial"/>
          <w:spacing w:val="24"/>
        </w:rPr>
        <w:t xml:space="preserve"> </w:t>
      </w:r>
      <w:r>
        <w:rPr>
          <w:rFonts w:ascii="Arial"/>
          <w:spacing w:val="-1"/>
        </w:rPr>
        <w:t>and</w:t>
      </w:r>
      <w:r>
        <w:rPr>
          <w:rFonts w:ascii="Arial"/>
          <w:spacing w:val="24"/>
        </w:rPr>
        <w:t xml:space="preserve"> </w:t>
      </w:r>
      <w:r>
        <w:rPr>
          <w:rFonts w:ascii="Arial"/>
          <w:spacing w:val="-1"/>
        </w:rPr>
        <w:t>federal</w:t>
      </w:r>
      <w:r>
        <w:rPr>
          <w:rFonts w:ascii="Arial"/>
          <w:spacing w:val="24"/>
        </w:rPr>
        <w:t xml:space="preserve"> </w:t>
      </w:r>
      <w:r>
        <w:rPr>
          <w:rFonts w:ascii="Arial"/>
          <w:spacing w:val="-1"/>
        </w:rPr>
        <w:t>licensing,</w:t>
      </w:r>
      <w:r>
        <w:rPr>
          <w:rFonts w:ascii="Arial"/>
          <w:spacing w:val="26"/>
        </w:rPr>
        <w:t xml:space="preserve"> </w:t>
      </w:r>
      <w:r>
        <w:rPr>
          <w:rFonts w:ascii="Arial"/>
          <w:spacing w:val="-1"/>
        </w:rPr>
        <w:t>accreditation,</w:t>
      </w:r>
      <w:r>
        <w:rPr>
          <w:rFonts w:ascii="Arial"/>
          <w:spacing w:val="26"/>
        </w:rPr>
        <w:t xml:space="preserve"> </w:t>
      </w:r>
      <w:r>
        <w:rPr>
          <w:rFonts w:ascii="Arial"/>
          <w:spacing w:val="-1"/>
        </w:rPr>
        <w:t>and</w:t>
      </w:r>
      <w:r>
        <w:rPr>
          <w:rFonts w:ascii="Arial"/>
          <w:spacing w:val="24"/>
        </w:rPr>
        <w:t xml:space="preserve"> </w:t>
      </w:r>
      <w:r>
        <w:rPr>
          <w:rFonts w:ascii="Arial"/>
          <w:spacing w:val="-1"/>
        </w:rPr>
        <w:t>registration</w:t>
      </w:r>
      <w:r>
        <w:rPr>
          <w:rFonts w:ascii="Arial"/>
          <w:spacing w:val="48"/>
        </w:rPr>
        <w:t xml:space="preserve"> </w:t>
      </w:r>
      <w:r>
        <w:rPr>
          <w:rFonts w:ascii="Arial"/>
          <w:spacing w:val="-1"/>
        </w:rPr>
        <w:t>requirements and standards,</w:t>
      </w:r>
      <w:r>
        <w:rPr>
          <w:rFonts w:ascii="Arial"/>
          <w:spacing w:val="-3"/>
        </w:rPr>
        <w:t xml:space="preserve"> </w:t>
      </w:r>
      <w:r>
        <w:rPr>
          <w:rFonts w:ascii="Arial"/>
          <w:spacing w:val="-1"/>
        </w:rPr>
        <w:t>necessary</w:t>
      </w:r>
      <w:r>
        <w:rPr>
          <w:rFonts w:ascii="Arial"/>
          <w:spacing w:val="-4"/>
        </w:rPr>
        <w:t xml:space="preserve"> </w:t>
      </w:r>
      <w:r>
        <w:rPr>
          <w:rFonts w:ascii="Arial"/>
        </w:rPr>
        <w:t>for</w:t>
      </w:r>
      <w:r>
        <w:rPr>
          <w:rFonts w:ascii="Arial"/>
          <w:spacing w:val="-1"/>
        </w:rPr>
        <w:t xml:space="preserve"> </w:t>
      </w:r>
      <w:r>
        <w:rPr>
          <w:rFonts w:ascii="Arial"/>
        </w:rPr>
        <w:t xml:space="preserve">the </w:t>
      </w:r>
      <w:r>
        <w:rPr>
          <w:rFonts w:ascii="Arial"/>
          <w:spacing w:val="-1"/>
        </w:rPr>
        <w:t>performance</w:t>
      </w:r>
      <w:r>
        <w:rPr>
          <w:rFonts w:ascii="Arial"/>
        </w:rPr>
        <w:t xml:space="preserve"> </w:t>
      </w:r>
      <w:r>
        <w:rPr>
          <w:rFonts w:ascii="Arial"/>
          <w:spacing w:val="-2"/>
        </w:rPr>
        <w:t>of</w:t>
      </w:r>
      <w:r>
        <w:rPr>
          <w:rFonts w:ascii="Arial"/>
          <w:spacing w:val="-1"/>
        </w:rPr>
        <w:t xml:space="preserve"> this</w:t>
      </w:r>
      <w:r>
        <w:rPr>
          <w:rFonts w:ascii="Arial"/>
          <w:spacing w:val="1"/>
        </w:rPr>
        <w:t xml:space="preserve"> </w:t>
      </w:r>
      <w:r>
        <w:rPr>
          <w:rFonts w:ascii="Arial"/>
          <w:spacing w:val="-1"/>
        </w:rPr>
        <w:t>contract.</w:t>
      </w:r>
    </w:p>
    <w:p w14:paraId="58FA1D59" w14:textId="77777777" w:rsidR="00341A12" w:rsidRDefault="00341A12" w:rsidP="00341A12">
      <w:pPr>
        <w:spacing w:before="10"/>
        <w:rPr>
          <w:rFonts w:ascii="Arial" w:eastAsia="Arial" w:hAnsi="Arial" w:cs="Arial"/>
          <w:sz w:val="21"/>
          <w:szCs w:val="21"/>
        </w:rPr>
      </w:pPr>
    </w:p>
    <w:p w14:paraId="0E44D4BF" w14:textId="77777777" w:rsidR="00341A12" w:rsidRDefault="00341A12" w:rsidP="00341A12">
      <w:pPr>
        <w:pStyle w:val="BodyText"/>
        <w:ind w:left="120" w:right="117"/>
        <w:jc w:val="both"/>
        <w:rPr>
          <w:rFonts w:ascii="Arial" w:eastAsia="Arial" w:hAnsi="Arial" w:cs="Arial"/>
        </w:rPr>
      </w:pPr>
      <w:r w:rsidRPr="00483379">
        <w:rPr>
          <w:rFonts w:ascii="Arial"/>
          <w:b/>
          <w:bCs/>
          <w:spacing w:val="-1"/>
          <w:u w:color="000000"/>
        </w:rPr>
        <w:t>13.</w:t>
      </w:r>
      <w:r>
        <w:rPr>
          <w:rFonts w:ascii="Arial"/>
          <w:spacing w:val="-1"/>
          <w:u w:val="single" w:color="000000"/>
        </w:rPr>
        <w:t xml:space="preserve">  </w:t>
      </w:r>
      <w:r w:rsidRPr="00483379">
        <w:rPr>
          <w:rFonts w:ascii="Arial"/>
          <w:b/>
          <w:bCs/>
          <w:spacing w:val="-1"/>
          <w:u w:val="single" w:color="000000"/>
        </w:rPr>
        <w:t>LIMITATION</w:t>
      </w:r>
      <w:r w:rsidRPr="00483379">
        <w:rPr>
          <w:rFonts w:ascii="Arial"/>
          <w:b/>
          <w:bCs/>
          <w:spacing w:val="39"/>
          <w:u w:val="single" w:color="000000"/>
        </w:rPr>
        <w:t xml:space="preserve"> </w:t>
      </w:r>
      <w:r w:rsidRPr="00483379">
        <w:rPr>
          <w:rFonts w:ascii="Arial"/>
          <w:b/>
          <w:bCs/>
          <w:spacing w:val="1"/>
          <w:u w:val="single" w:color="000000"/>
        </w:rPr>
        <w:t>OF</w:t>
      </w:r>
      <w:r w:rsidRPr="00483379">
        <w:rPr>
          <w:rFonts w:ascii="Arial"/>
          <w:b/>
          <w:bCs/>
          <w:spacing w:val="40"/>
          <w:u w:val="single" w:color="000000"/>
        </w:rPr>
        <w:t xml:space="preserve"> </w:t>
      </w:r>
      <w:r w:rsidRPr="00483379">
        <w:rPr>
          <w:rFonts w:ascii="Arial"/>
          <w:b/>
          <w:bCs/>
          <w:spacing w:val="-1"/>
          <w:u w:val="single" w:color="000000"/>
        </w:rPr>
        <w:t>AUTHORITY</w:t>
      </w:r>
      <w:r>
        <w:rPr>
          <w:rFonts w:ascii="Arial"/>
          <w:spacing w:val="38"/>
          <w:u w:val="single" w:color="000000"/>
        </w:rPr>
        <w:t xml:space="preserve"> </w:t>
      </w:r>
      <w:r>
        <w:rPr>
          <w:rFonts w:ascii="Arial"/>
        </w:rPr>
        <w:t>--</w:t>
      </w:r>
      <w:r>
        <w:rPr>
          <w:rFonts w:ascii="Arial"/>
          <w:spacing w:val="42"/>
        </w:rPr>
        <w:t xml:space="preserve"> </w:t>
      </w:r>
      <w:r>
        <w:rPr>
          <w:rFonts w:ascii="Arial"/>
          <w:spacing w:val="-1"/>
        </w:rPr>
        <w:t>Only</w:t>
      </w:r>
      <w:r>
        <w:rPr>
          <w:rFonts w:ascii="Arial"/>
          <w:spacing w:val="39"/>
        </w:rPr>
        <w:t xml:space="preserve"> </w:t>
      </w:r>
      <w:r>
        <w:rPr>
          <w:rFonts w:ascii="Arial"/>
        </w:rPr>
        <w:t>the</w:t>
      </w:r>
      <w:r>
        <w:rPr>
          <w:rFonts w:ascii="Arial"/>
          <w:spacing w:val="41"/>
        </w:rPr>
        <w:t xml:space="preserve"> </w:t>
      </w:r>
      <w:r>
        <w:rPr>
          <w:rFonts w:ascii="Arial"/>
        </w:rPr>
        <w:t>JTC</w:t>
      </w:r>
      <w:r>
        <w:rPr>
          <w:rFonts w:ascii="Arial"/>
          <w:spacing w:val="39"/>
        </w:rPr>
        <w:t xml:space="preserve"> </w:t>
      </w:r>
      <w:r>
        <w:rPr>
          <w:rFonts w:ascii="Arial"/>
          <w:spacing w:val="-1"/>
        </w:rPr>
        <w:t>shall</w:t>
      </w:r>
      <w:r>
        <w:rPr>
          <w:rFonts w:ascii="Arial"/>
          <w:spacing w:val="40"/>
        </w:rPr>
        <w:t xml:space="preserve"> </w:t>
      </w:r>
      <w:r>
        <w:rPr>
          <w:rFonts w:ascii="Arial"/>
          <w:spacing w:val="-1"/>
        </w:rPr>
        <w:t>have</w:t>
      </w:r>
      <w:r>
        <w:rPr>
          <w:rFonts w:ascii="Arial"/>
          <w:spacing w:val="41"/>
        </w:rPr>
        <w:t xml:space="preserve"> </w:t>
      </w:r>
      <w:r>
        <w:rPr>
          <w:rFonts w:ascii="Arial"/>
        </w:rPr>
        <w:t>the</w:t>
      </w:r>
      <w:r>
        <w:rPr>
          <w:rFonts w:ascii="Arial"/>
          <w:spacing w:val="41"/>
        </w:rPr>
        <w:t xml:space="preserve"> </w:t>
      </w:r>
      <w:r>
        <w:rPr>
          <w:rFonts w:ascii="Arial"/>
          <w:spacing w:val="-1"/>
        </w:rPr>
        <w:t>express,</w:t>
      </w:r>
      <w:r>
        <w:rPr>
          <w:rFonts w:ascii="Arial"/>
          <w:spacing w:val="42"/>
        </w:rPr>
        <w:t xml:space="preserve"> </w:t>
      </w:r>
      <w:r>
        <w:rPr>
          <w:rFonts w:ascii="Arial"/>
          <w:spacing w:val="-1"/>
        </w:rPr>
        <w:t>implied,</w:t>
      </w:r>
      <w:r>
        <w:rPr>
          <w:rFonts w:ascii="Arial"/>
          <w:spacing w:val="42"/>
        </w:rPr>
        <w:t xml:space="preserve"> </w:t>
      </w:r>
      <w:r>
        <w:rPr>
          <w:rFonts w:ascii="Arial"/>
          <w:spacing w:val="-1"/>
        </w:rPr>
        <w:t>or</w:t>
      </w:r>
      <w:r>
        <w:rPr>
          <w:rFonts w:ascii="Arial"/>
          <w:spacing w:val="43"/>
        </w:rPr>
        <w:t xml:space="preserve"> </w:t>
      </w:r>
      <w:r>
        <w:rPr>
          <w:rFonts w:ascii="Arial"/>
          <w:spacing w:val="-1"/>
        </w:rPr>
        <w:t>apparent</w:t>
      </w:r>
      <w:r>
        <w:rPr>
          <w:rFonts w:ascii="Arial"/>
          <w:spacing w:val="44"/>
        </w:rPr>
        <w:t xml:space="preserve"> </w:t>
      </w:r>
      <w:r>
        <w:rPr>
          <w:rFonts w:ascii="Arial"/>
          <w:spacing w:val="-1"/>
        </w:rPr>
        <w:t>authority</w:t>
      </w:r>
      <w:r>
        <w:rPr>
          <w:rFonts w:ascii="Arial"/>
          <w:spacing w:val="3"/>
        </w:rPr>
        <w:t xml:space="preserve"> </w:t>
      </w:r>
      <w:r>
        <w:rPr>
          <w:rFonts w:ascii="Arial"/>
        </w:rPr>
        <w:t>to</w:t>
      </w:r>
      <w:r>
        <w:rPr>
          <w:rFonts w:ascii="Arial"/>
          <w:spacing w:val="3"/>
        </w:rPr>
        <w:t xml:space="preserve"> </w:t>
      </w:r>
      <w:r>
        <w:rPr>
          <w:rFonts w:ascii="Arial"/>
          <w:spacing w:val="-1"/>
        </w:rPr>
        <w:t>alter,</w:t>
      </w:r>
      <w:r>
        <w:rPr>
          <w:rFonts w:ascii="Arial"/>
          <w:spacing w:val="7"/>
        </w:rPr>
        <w:t xml:space="preserve"> </w:t>
      </w:r>
      <w:r>
        <w:rPr>
          <w:rFonts w:ascii="Arial"/>
          <w:spacing w:val="-1"/>
        </w:rPr>
        <w:t>amend,</w:t>
      </w:r>
      <w:r>
        <w:rPr>
          <w:rFonts w:ascii="Arial"/>
          <w:spacing w:val="4"/>
        </w:rPr>
        <w:t xml:space="preserve"> </w:t>
      </w:r>
      <w:proofErr w:type="gramStart"/>
      <w:r>
        <w:rPr>
          <w:rFonts w:ascii="Arial"/>
          <w:spacing w:val="-1"/>
        </w:rPr>
        <w:t>modify</w:t>
      </w:r>
      <w:proofErr w:type="gramEnd"/>
      <w:r>
        <w:rPr>
          <w:rFonts w:ascii="Arial"/>
          <w:spacing w:val="3"/>
        </w:rPr>
        <w:t xml:space="preserve"> </w:t>
      </w:r>
      <w:r>
        <w:rPr>
          <w:rFonts w:ascii="Arial"/>
          <w:spacing w:val="-1"/>
        </w:rPr>
        <w:t>or</w:t>
      </w:r>
      <w:r>
        <w:rPr>
          <w:rFonts w:ascii="Arial"/>
          <w:spacing w:val="6"/>
        </w:rPr>
        <w:t xml:space="preserve"> </w:t>
      </w:r>
      <w:r>
        <w:rPr>
          <w:rFonts w:ascii="Arial"/>
          <w:spacing w:val="-2"/>
        </w:rPr>
        <w:t>waive</w:t>
      </w:r>
      <w:r>
        <w:rPr>
          <w:rFonts w:ascii="Arial"/>
          <w:spacing w:val="5"/>
        </w:rPr>
        <w:t xml:space="preserve"> </w:t>
      </w:r>
      <w:r>
        <w:rPr>
          <w:rFonts w:ascii="Arial"/>
          <w:spacing w:val="-1"/>
        </w:rPr>
        <w:t>any</w:t>
      </w:r>
      <w:r>
        <w:rPr>
          <w:rFonts w:ascii="Arial"/>
          <w:spacing w:val="3"/>
        </w:rPr>
        <w:t xml:space="preserve"> </w:t>
      </w:r>
      <w:r>
        <w:rPr>
          <w:rFonts w:ascii="Arial"/>
        </w:rPr>
        <w:t>clause</w:t>
      </w:r>
      <w:r>
        <w:rPr>
          <w:rFonts w:ascii="Arial"/>
          <w:spacing w:val="5"/>
        </w:rPr>
        <w:t xml:space="preserve"> </w:t>
      </w:r>
      <w:r>
        <w:rPr>
          <w:rFonts w:ascii="Arial"/>
          <w:spacing w:val="-1"/>
        </w:rPr>
        <w:t>or</w:t>
      </w:r>
      <w:r>
        <w:rPr>
          <w:rFonts w:ascii="Arial"/>
          <w:spacing w:val="4"/>
        </w:rPr>
        <w:t xml:space="preserve"> </w:t>
      </w:r>
      <w:r>
        <w:rPr>
          <w:rFonts w:ascii="Arial"/>
          <w:spacing w:val="-1"/>
        </w:rPr>
        <w:t>condition</w:t>
      </w:r>
      <w:r>
        <w:rPr>
          <w:rFonts w:ascii="Arial"/>
          <w:spacing w:val="5"/>
        </w:rPr>
        <w:t xml:space="preserve"> </w:t>
      </w:r>
      <w:r>
        <w:rPr>
          <w:rFonts w:ascii="Arial"/>
          <w:spacing w:val="-2"/>
        </w:rPr>
        <w:t>of</w:t>
      </w:r>
      <w:r>
        <w:rPr>
          <w:rFonts w:ascii="Arial"/>
          <w:spacing w:val="7"/>
        </w:rPr>
        <w:t xml:space="preserve"> </w:t>
      </w:r>
      <w:r>
        <w:rPr>
          <w:rFonts w:ascii="Arial"/>
          <w:spacing w:val="-1"/>
        </w:rPr>
        <w:t>this</w:t>
      </w:r>
      <w:r>
        <w:rPr>
          <w:rFonts w:ascii="Arial"/>
          <w:spacing w:val="6"/>
        </w:rPr>
        <w:t xml:space="preserve"> </w:t>
      </w:r>
      <w:r>
        <w:rPr>
          <w:rFonts w:ascii="Arial"/>
          <w:spacing w:val="-1"/>
        </w:rPr>
        <w:t>contract.</w:t>
      </w:r>
      <w:r>
        <w:rPr>
          <w:rFonts w:ascii="Arial"/>
          <w:spacing w:val="10"/>
        </w:rPr>
        <w:t xml:space="preserve"> </w:t>
      </w:r>
      <w:r>
        <w:rPr>
          <w:rFonts w:ascii="Arial"/>
          <w:spacing w:val="-2"/>
        </w:rPr>
        <w:t>Furthermore,</w:t>
      </w:r>
      <w:r>
        <w:rPr>
          <w:rFonts w:ascii="Arial"/>
          <w:spacing w:val="77"/>
        </w:rPr>
        <w:t xml:space="preserve"> </w:t>
      </w:r>
      <w:r>
        <w:rPr>
          <w:rFonts w:ascii="Arial"/>
          <w:spacing w:val="-1"/>
        </w:rPr>
        <w:t>any</w:t>
      </w:r>
      <w:r>
        <w:rPr>
          <w:rFonts w:ascii="Arial"/>
          <w:spacing w:val="10"/>
        </w:rPr>
        <w:t xml:space="preserve"> </w:t>
      </w:r>
      <w:r>
        <w:rPr>
          <w:rFonts w:ascii="Arial"/>
          <w:spacing w:val="-1"/>
        </w:rPr>
        <w:t>alteration,</w:t>
      </w:r>
      <w:r>
        <w:rPr>
          <w:rFonts w:ascii="Arial"/>
          <w:spacing w:val="14"/>
        </w:rPr>
        <w:t xml:space="preserve"> </w:t>
      </w:r>
      <w:r>
        <w:rPr>
          <w:rFonts w:ascii="Arial"/>
          <w:spacing w:val="-1"/>
        </w:rPr>
        <w:t>amendment,</w:t>
      </w:r>
      <w:r>
        <w:rPr>
          <w:rFonts w:ascii="Arial"/>
          <w:spacing w:val="11"/>
        </w:rPr>
        <w:t xml:space="preserve"> </w:t>
      </w:r>
      <w:r>
        <w:rPr>
          <w:rFonts w:ascii="Arial"/>
          <w:spacing w:val="-1"/>
        </w:rPr>
        <w:t>modification,</w:t>
      </w:r>
      <w:r>
        <w:rPr>
          <w:rFonts w:ascii="Arial"/>
          <w:spacing w:val="14"/>
        </w:rPr>
        <w:t xml:space="preserve"> </w:t>
      </w:r>
      <w:r>
        <w:rPr>
          <w:rFonts w:ascii="Arial"/>
          <w:spacing w:val="-1"/>
        </w:rPr>
        <w:t>or</w:t>
      </w:r>
      <w:r>
        <w:rPr>
          <w:rFonts w:ascii="Arial"/>
          <w:spacing w:val="11"/>
        </w:rPr>
        <w:t xml:space="preserve"> </w:t>
      </w:r>
      <w:r>
        <w:rPr>
          <w:rFonts w:ascii="Arial"/>
          <w:spacing w:val="-1"/>
        </w:rPr>
        <w:t>waiver</w:t>
      </w:r>
      <w:r>
        <w:rPr>
          <w:rFonts w:ascii="Arial"/>
          <w:spacing w:val="14"/>
        </w:rPr>
        <w:t xml:space="preserve"> </w:t>
      </w:r>
      <w:r>
        <w:rPr>
          <w:rFonts w:ascii="Arial"/>
          <w:spacing w:val="-2"/>
        </w:rPr>
        <w:t>of</w:t>
      </w:r>
      <w:r>
        <w:rPr>
          <w:rFonts w:ascii="Arial"/>
          <w:spacing w:val="14"/>
        </w:rPr>
        <w:t xml:space="preserve"> </w:t>
      </w:r>
      <w:r>
        <w:rPr>
          <w:rFonts w:ascii="Arial"/>
          <w:spacing w:val="-1"/>
        </w:rPr>
        <w:t>any</w:t>
      </w:r>
      <w:r>
        <w:rPr>
          <w:rFonts w:ascii="Arial"/>
          <w:spacing w:val="10"/>
        </w:rPr>
        <w:t xml:space="preserve"> </w:t>
      </w:r>
      <w:r>
        <w:rPr>
          <w:rFonts w:ascii="Arial"/>
          <w:spacing w:val="-1"/>
        </w:rPr>
        <w:t>clause</w:t>
      </w:r>
      <w:r>
        <w:rPr>
          <w:rFonts w:ascii="Arial"/>
          <w:spacing w:val="12"/>
        </w:rPr>
        <w:t xml:space="preserve"> </w:t>
      </w:r>
      <w:r>
        <w:rPr>
          <w:rFonts w:ascii="Arial"/>
          <w:spacing w:val="-1"/>
        </w:rPr>
        <w:t>or</w:t>
      </w:r>
      <w:r>
        <w:rPr>
          <w:rFonts w:ascii="Arial"/>
          <w:spacing w:val="14"/>
        </w:rPr>
        <w:t xml:space="preserve"> </w:t>
      </w:r>
      <w:r>
        <w:rPr>
          <w:rFonts w:ascii="Arial"/>
          <w:spacing w:val="-1"/>
        </w:rPr>
        <w:t>condition</w:t>
      </w:r>
      <w:r>
        <w:rPr>
          <w:rFonts w:ascii="Arial"/>
          <w:spacing w:val="12"/>
        </w:rPr>
        <w:t xml:space="preserve"> </w:t>
      </w:r>
      <w:r>
        <w:rPr>
          <w:rFonts w:ascii="Arial"/>
          <w:spacing w:val="-2"/>
        </w:rPr>
        <w:t>of</w:t>
      </w:r>
      <w:r>
        <w:rPr>
          <w:rFonts w:ascii="Arial"/>
          <w:spacing w:val="16"/>
        </w:rPr>
        <w:t xml:space="preserve"> </w:t>
      </w:r>
      <w:r>
        <w:rPr>
          <w:rFonts w:ascii="Arial"/>
          <w:spacing w:val="-1"/>
        </w:rPr>
        <w:t>this</w:t>
      </w:r>
      <w:r>
        <w:rPr>
          <w:rFonts w:ascii="Arial"/>
          <w:spacing w:val="10"/>
        </w:rPr>
        <w:t xml:space="preserve"> </w:t>
      </w:r>
      <w:r>
        <w:rPr>
          <w:rFonts w:ascii="Arial"/>
          <w:spacing w:val="-1"/>
        </w:rPr>
        <w:t>contract</w:t>
      </w:r>
      <w:r>
        <w:rPr>
          <w:rFonts w:ascii="Arial"/>
          <w:spacing w:val="11"/>
        </w:rPr>
        <w:t xml:space="preserve"> </w:t>
      </w:r>
      <w:r>
        <w:rPr>
          <w:rFonts w:ascii="Arial"/>
          <w:spacing w:val="-2"/>
        </w:rPr>
        <w:t>is</w:t>
      </w:r>
      <w:r>
        <w:rPr>
          <w:rFonts w:ascii="Arial"/>
          <w:spacing w:val="59"/>
        </w:rPr>
        <w:t xml:space="preserve"> </w:t>
      </w:r>
      <w:r>
        <w:rPr>
          <w:rFonts w:ascii="Arial"/>
          <w:spacing w:val="-1"/>
        </w:rPr>
        <w:t>not</w:t>
      </w:r>
      <w:r>
        <w:rPr>
          <w:rFonts w:ascii="Arial"/>
          <w:spacing w:val="2"/>
        </w:rPr>
        <w:t xml:space="preserve"> </w:t>
      </w:r>
      <w:r>
        <w:rPr>
          <w:rFonts w:ascii="Arial"/>
          <w:spacing w:val="-1"/>
        </w:rPr>
        <w:t>effective</w:t>
      </w:r>
      <w:r>
        <w:rPr>
          <w:rFonts w:ascii="Arial"/>
        </w:rPr>
        <w:t xml:space="preserve"> </w:t>
      </w:r>
      <w:r>
        <w:rPr>
          <w:rFonts w:ascii="Arial"/>
          <w:spacing w:val="-1"/>
        </w:rPr>
        <w:t>or</w:t>
      </w:r>
      <w:r>
        <w:rPr>
          <w:rFonts w:ascii="Arial"/>
          <w:spacing w:val="2"/>
        </w:rPr>
        <w:t xml:space="preserve"> </w:t>
      </w:r>
      <w:r>
        <w:rPr>
          <w:rFonts w:ascii="Arial"/>
          <w:spacing w:val="-2"/>
        </w:rPr>
        <w:t>binding</w:t>
      </w:r>
      <w:r>
        <w:rPr>
          <w:rFonts w:ascii="Arial"/>
          <w:spacing w:val="3"/>
        </w:rPr>
        <w:t xml:space="preserve"> </w:t>
      </w:r>
      <w:r>
        <w:rPr>
          <w:rFonts w:ascii="Arial"/>
          <w:spacing w:val="-1"/>
        </w:rPr>
        <w:t>unless</w:t>
      </w:r>
      <w:r>
        <w:rPr>
          <w:rFonts w:ascii="Arial"/>
          <w:spacing w:val="1"/>
        </w:rPr>
        <w:t xml:space="preserve"> </w:t>
      </w:r>
      <w:r>
        <w:rPr>
          <w:rFonts w:ascii="Arial"/>
          <w:spacing w:val="-1"/>
        </w:rPr>
        <w:t>made</w:t>
      </w:r>
      <w:r>
        <w:rPr>
          <w:rFonts w:ascii="Arial"/>
          <w:spacing w:val="-2"/>
        </w:rPr>
        <w:t xml:space="preserve"> </w:t>
      </w:r>
      <w:r>
        <w:rPr>
          <w:rFonts w:ascii="Arial"/>
          <w:spacing w:val="-1"/>
        </w:rPr>
        <w:t>in</w:t>
      </w:r>
      <w:r>
        <w:rPr>
          <w:rFonts w:ascii="Arial"/>
        </w:rPr>
        <w:t xml:space="preserve"> </w:t>
      </w:r>
      <w:r>
        <w:rPr>
          <w:rFonts w:ascii="Arial"/>
          <w:spacing w:val="-1"/>
        </w:rPr>
        <w:t>writing</w:t>
      </w:r>
      <w:r>
        <w:rPr>
          <w:rFonts w:ascii="Arial"/>
        </w:rPr>
        <w:t xml:space="preserve"> </w:t>
      </w:r>
      <w:r>
        <w:rPr>
          <w:rFonts w:ascii="Arial"/>
          <w:spacing w:val="-2"/>
        </w:rPr>
        <w:t>and</w:t>
      </w:r>
      <w:r>
        <w:rPr>
          <w:rFonts w:ascii="Arial"/>
        </w:rPr>
        <w:t xml:space="preserve"> </w:t>
      </w:r>
      <w:r>
        <w:rPr>
          <w:rFonts w:ascii="Arial"/>
          <w:spacing w:val="-1"/>
        </w:rPr>
        <w:t>signed</w:t>
      </w:r>
      <w:r>
        <w:rPr>
          <w:rFonts w:ascii="Arial"/>
          <w:spacing w:val="-2"/>
        </w:rPr>
        <w:t xml:space="preserve"> </w:t>
      </w:r>
      <w:r>
        <w:rPr>
          <w:rFonts w:ascii="Arial"/>
          <w:spacing w:val="-1"/>
        </w:rPr>
        <w:t>by</w:t>
      </w:r>
      <w:r>
        <w:rPr>
          <w:rFonts w:ascii="Arial"/>
          <w:spacing w:val="-2"/>
        </w:rPr>
        <w:t xml:space="preserve"> </w:t>
      </w:r>
      <w:r>
        <w:rPr>
          <w:rFonts w:ascii="Arial"/>
        </w:rPr>
        <w:t>the</w:t>
      </w:r>
      <w:r>
        <w:rPr>
          <w:rFonts w:ascii="Arial"/>
          <w:spacing w:val="-2"/>
        </w:rPr>
        <w:t xml:space="preserve"> </w:t>
      </w:r>
      <w:r>
        <w:rPr>
          <w:rFonts w:ascii="Arial"/>
          <w:spacing w:val="-1"/>
        </w:rPr>
        <w:t>JTC.</w:t>
      </w:r>
    </w:p>
    <w:p w14:paraId="01A26F12" w14:textId="77777777" w:rsidR="00341A12" w:rsidRDefault="00341A12" w:rsidP="00341A12">
      <w:pPr>
        <w:spacing w:before="2"/>
        <w:rPr>
          <w:rFonts w:ascii="Arial" w:eastAsia="Arial" w:hAnsi="Arial" w:cs="Arial"/>
        </w:rPr>
      </w:pPr>
    </w:p>
    <w:p w14:paraId="4F8BA42F" w14:textId="77777777" w:rsidR="00341A12" w:rsidRDefault="00341A12" w:rsidP="00341A12">
      <w:pPr>
        <w:pStyle w:val="BodyText"/>
        <w:ind w:left="120" w:right="117"/>
        <w:jc w:val="both"/>
        <w:rPr>
          <w:rFonts w:ascii="Arial" w:eastAsia="Arial" w:hAnsi="Arial" w:cs="Arial"/>
        </w:rPr>
      </w:pPr>
      <w:r w:rsidRPr="00483379">
        <w:rPr>
          <w:rFonts w:ascii="Arial"/>
          <w:b/>
          <w:bCs/>
          <w:spacing w:val="-1"/>
          <w:u w:color="000000"/>
        </w:rPr>
        <w:t xml:space="preserve">14.  </w:t>
      </w:r>
      <w:r w:rsidRPr="00483379">
        <w:rPr>
          <w:rFonts w:ascii="Arial"/>
          <w:b/>
          <w:bCs/>
          <w:spacing w:val="-1"/>
          <w:u w:val="single" w:color="000000"/>
        </w:rPr>
        <w:t>NONASSIGNABILIT</w:t>
      </w:r>
      <w:r>
        <w:rPr>
          <w:rFonts w:ascii="Arial"/>
          <w:spacing w:val="-1"/>
          <w:u w:val="single" w:color="000000"/>
        </w:rPr>
        <w:t>Y</w:t>
      </w:r>
      <w:r>
        <w:rPr>
          <w:rFonts w:ascii="Arial"/>
          <w:spacing w:val="5"/>
          <w:u w:val="single" w:color="000000"/>
        </w:rPr>
        <w:t xml:space="preserve"> </w:t>
      </w:r>
      <w:r>
        <w:rPr>
          <w:rFonts w:ascii="Arial"/>
        </w:rPr>
        <w:t>--</w:t>
      </w:r>
      <w:r>
        <w:rPr>
          <w:rFonts w:ascii="Arial"/>
          <w:spacing w:val="6"/>
        </w:rPr>
        <w:t xml:space="preserve"> </w:t>
      </w:r>
      <w:r>
        <w:rPr>
          <w:rFonts w:ascii="Arial"/>
          <w:spacing w:val="-1"/>
        </w:rPr>
        <w:t>Neither</w:t>
      </w:r>
      <w:r>
        <w:rPr>
          <w:rFonts w:ascii="Arial"/>
          <w:spacing w:val="9"/>
        </w:rPr>
        <w:t xml:space="preserve"> </w:t>
      </w:r>
      <w:r>
        <w:rPr>
          <w:rFonts w:ascii="Arial"/>
          <w:spacing w:val="-1"/>
        </w:rPr>
        <w:t>this</w:t>
      </w:r>
      <w:r>
        <w:rPr>
          <w:rFonts w:ascii="Arial"/>
          <w:spacing w:val="8"/>
        </w:rPr>
        <w:t xml:space="preserve"> </w:t>
      </w:r>
      <w:r>
        <w:rPr>
          <w:rFonts w:ascii="Arial"/>
          <w:spacing w:val="-1"/>
        </w:rPr>
        <w:t>contract,</w:t>
      </w:r>
      <w:r>
        <w:rPr>
          <w:rFonts w:ascii="Arial"/>
          <w:spacing w:val="9"/>
        </w:rPr>
        <w:t xml:space="preserve"> </w:t>
      </w:r>
      <w:r>
        <w:rPr>
          <w:rFonts w:ascii="Arial"/>
          <w:spacing w:val="-1"/>
        </w:rPr>
        <w:t>nor</w:t>
      </w:r>
      <w:r>
        <w:rPr>
          <w:rFonts w:ascii="Arial"/>
          <w:spacing w:val="6"/>
        </w:rPr>
        <w:t xml:space="preserve"> </w:t>
      </w:r>
      <w:r>
        <w:rPr>
          <w:rFonts w:ascii="Arial"/>
          <w:spacing w:val="-1"/>
        </w:rPr>
        <w:t>any</w:t>
      </w:r>
      <w:r>
        <w:rPr>
          <w:rFonts w:ascii="Arial"/>
          <w:spacing w:val="6"/>
        </w:rPr>
        <w:t xml:space="preserve"> </w:t>
      </w:r>
      <w:r>
        <w:rPr>
          <w:rFonts w:ascii="Arial"/>
          <w:spacing w:val="-1"/>
        </w:rPr>
        <w:t>claim</w:t>
      </w:r>
      <w:r>
        <w:rPr>
          <w:rFonts w:ascii="Arial"/>
          <w:spacing w:val="9"/>
        </w:rPr>
        <w:t xml:space="preserve"> </w:t>
      </w:r>
      <w:r>
        <w:rPr>
          <w:rFonts w:ascii="Arial"/>
          <w:spacing w:val="-1"/>
        </w:rPr>
        <w:t>arising</w:t>
      </w:r>
      <w:r>
        <w:rPr>
          <w:rFonts w:ascii="Arial"/>
          <w:spacing w:val="10"/>
        </w:rPr>
        <w:t xml:space="preserve"> </w:t>
      </w:r>
      <w:r>
        <w:rPr>
          <w:rFonts w:ascii="Arial"/>
          <w:spacing w:val="-2"/>
        </w:rPr>
        <w:t>under</w:t>
      </w:r>
      <w:r>
        <w:rPr>
          <w:rFonts w:ascii="Arial"/>
          <w:spacing w:val="6"/>
        </w:rPr>
        <w:t xml:space="preserve"> </w:t>
      </w:r>
      <w:r>
        <w:rPr>
          <w:rFonts w:ascii="Arial"/>
          <w:spacing w:val="-1"/>
        </w:rPr>
        <w:t>this</w:t>
      </w:r>
      <w:r>
        <w:rPr>
          <w:rFonts w:ascii="Arial"/>
          <w:spacing w:val="8"/>
        </w:rPr>
        <w:t xml:space="preserve"> </w:t>
      </w:r>
      <w:r>
        <w:rPr>
          <w:rFonts w:ascii="Arial"/>
          <w:spacing w:val="-1"/>
        </w:rPr>
        <w:t>contract,</w:t>
      </w:r>
      <w:r>
        <w:rPr>
          <w:rFonts w:ascii="Arial"/>
          <w:spacing w:val="9"/>
        </w:rPr>
        <w:t xml:space="preserve"> </w:t>
      </w:r>
      <w:r>
        <w:rPr>
          <w:rFonts w:ascii="Arial"/>
          <w:spacing w:val="-1"/>
        </w:rPr>
        <w:t>shall</w:t>
      </w:r>
      <w:r>
        <w:rPr>
          <w:rFonts w:ascii="Arial"/>
          <w:spacing w:val="7"/>
        </w:rPr>
        <w:t xml:space="preserve"> </w:t>
      </w:r>
      <w:r>
        <w:rPr>
          <w:rFonts w:ascii="Arial"/>
          <w:spacing w:val="-1"/>
        </w:rPr>
        <w:t>be</w:t>
      </w:r>
      <w:r>
        <w:rPr>
          <w:rFonts w:ascii="Arial"/>
          <w:spacing w:val="62"/>
        </w:rPr>
        <w:t xml:space="preserve"> </w:t>
      </w:r>
      <w:proofErr w:type="gramStart"/>
      <w:r>
        <w:rPr>
          <w:rFonts w:ascii="Arial"/>
          <w:spacing w:val="-1"/>
        </w:rPr>
        <w:t>transferred</w:t>
      </w:r>
      <w:proofErr w:type="gramEnd"/>
      <w:r>
        <w:rPr>
          <w:rFonts w:ascii="Arial"/>
        </w:rPr>
        <w:t xml:space="preserve"> </w:t>
      </w:r>
      <w:r>
        <w:rPr>
          <w:rFonts w:ascii="Arial"/>
          <w:spacing w:val="-2"/>
        </w:rPr>
        <w:t>or</w:t>
      </w:r>
      <w:r>
        <w:rPr>
          <w:rFonts w:ascii="Arial"/>
          <w:spacing w:val="2"/>
        </w:rPr>
        <w:t xml:space="preserve"> </w:t>
      </w:r>
      <w:r>
        <w:rPr>
          <w:rFonts w:ascii="Arial"/>
          <w:spacing w:val="-1"/>
        </w:rPr>
        <w:t>assigned</w:t>
      </w:r>
      <w:r>
        <w:rPr>
          <w:rFonts w:ascii="Arial"/>
          <w:spacing w:val="-2"/>
        </w:rPr>
        <w:t xml:space="preserve"> by </w:t>
      </w:r>
      <w:r>
        <w:rPr>
          <w:rFonts w:ascii="Arial"/>
        </w:rPr>
        <w:t xml:space="preserve">the </w:t>
      </w:r>
      <w:r>
        <w:rPr>
          <w:rFonts w:ascii="Arial"/>
          <w:spacing w:val="-1"/>
        </w:rPr>
        <w:t>Contractor.</w:t>
      </w:r>
    </w:p>
    <w:p w14:paraId="3B268414" w14:textId="77777777" w:rsidR="00341A12" w:rsidRDefault="00341A12" w:rsidP="00341A12">
      <w:pPr>
        <w:spacing w:before="9"/>
        <w:rPr>
          <w:rFonts w:ascii="Arial" w:eastAsia="Arial" w:hAnsi="Arial" w:cs="Arial"/>
          <w:sz w:val="21"/>
          <w:szCs w:val="21"/>
        </w:rPr>
      </w:pPr>
    </w:p>
    <w:p w14:paraId="4FA5D2E0" w14:textId="77777777" w:rsidR="00341A12" w:rsidRDefault="00341A12" w:rsidP="00341A12">
      <w:pPr>
        <w:pStyle w:val="BodyText"/>
        <w:ind w:left="120" w:right="116"/>
        <w:jc w:val="both"/>
        <w:rPr>
          <w:rFonts w:ascii="Arial" w:eastAsia="Arial" w:hAnsi="Arial" w:cs="Arial"/>
        </w:rPr>
      </w:pPr>
      <w:r w:rsidRPr="00483379">
        <w:rPr>
          <w:rFonts w:ascii="Arial"/>
          <w:b/>
          <w:bCs/>
          <w:spacing w:val="-1"/>
          <w:u w:color="000000"/>
        </w:rPr>
        <w:t>15.</w:t>
      </w:r>
      <w:r>
        <w:rPr>
          <w:rFonts w:ascii="Arial"/>
          <w:b/>
          <w:bCs/>
          <w:spacing w:val="-1"/>
          <w:u w:val="single" w:color="000000"/>
        </w:rPr>
        <w:t xml:space="preserve">  </w:t>
      </w:r>
      <w:r w:rsidRPr="00483379">
        <w:rPr>
          <w:rFonts w:ascii="Arial"/>
          <w:b/>
          <w:bCs/>
          <w:spacing w:val="-1"/>
          <w:u w:val="single" w:color="000000"/>
        </w:rPr>
        <w:t>NONDISCRIMINATION</w:t>
      </w:r>
      <w:r w:rsidRPr="00483379">
        <w:rPr>
          <w:rFonts w:ascii="Arial"/>
          <w:b/>
          <w:bCs/>
          <w:spacing w:val="15"/>
          <w:u w:val="single" w:color="000000"/>
        </w:rPr>
        <w:t xml:space="preserve"> </w:t>
      </w:r>
      <w:r w:rsidRPr="00483379">
        <w:rPr>
          <w:rFonts w:ascii="Arial"/>
          <w:b/>
          <w:bCs/>
        </w:rPr>
        <w:t>-</w:t>
      </w:r>
      <w:r>
        <w:rPr>
          <w:rFonts w:ascii="Arial"/>
        </w:rPr>
        <w:t>-</w:t>
      </w:r>
      <w:r>
        <w:rPr>
          <w:rFonts w:ascii="Arial"/>
          <w:spacing w:val="19"/>
        </w:rPr>
        <w:t xml:space="preserve"> </w:t>
      </w:r>
      <w:r>
        <w:rPr>
          <w:rFonts w:ascii="Arial"/>
          <w:spacing w:val="-1"/>
        </w:rPr>
        <w:t>During</w:t>
      </w:r>
      <w:r>
        <w:rPr>
          <w:rFonts w:ascii="Arial"/>
          <w:spacing w:val="17"/>
        </w:rPr>
        <w:t xml:space="preserve"> </w:t>
      </w:r>
      <w:r>
        <w:rPr>
          <w:rFonts w:ascii="Arial"/>
        </w:rPr>
        <w:t>the</w:t>
      </w:r>
      <w:r>
        <w:rPr>
          <w:rFonts w:ascii="Arial"/>
          <w:spacing w:val="17"/>
        </w:rPr>
        <w:t xml:space="preserve"> </w:t>
      </w:r>
      <w:r>
        <w:rPr>
          <w:rFonts w:ascii="Arial"/>
          <w:spacing w:val="-2"/>
        </w:rPr>
        <w:t>performance</w:t>
      </w:r>
      <w:r>
        <w:rPr>
          <w:rFonts w:ascii="Arial"/>
          <w:spacing w:val="17"/>
        </w:rPr>
        <w:t xml:space="preserve"> </w:t>
      </w:r>
      <w:r>
        <w:rPr>
          <w:rFonts w:ascii="Arial"/>
          <w:spacing w:val="-2"/>
        </w:rPr>
        <w:t>of</w:t>
      </w:r>
      <w:r>
        <w:rPr>
          <w:rFonts w:ascii="Arial"/>
          <w:spacing w:val="19"/>
        </w:rPr>
        <w:t xml:space="preserve"> </w:t>
      </w:r>
      <w:r>
        <w:rPr>
          <w:rFonts w:ascii="Arial"/>
          <w:spacing w:val="-1"/>
        </w:rPr>
        <w:t>this</w:t>
      </w:r>
      <w:r>
        <w:rPr>
          <w:rFonts w:ascii="Arial"/>
          <w:spacing w:val="18"/>
        </w:rPr>
        <w:t xml:space="preserve"> </w:t>
      </w:r>
      <w:r>
        <w:rPr>
          <w:rFonts w:ascii="Arial"/>
          <w:spacing w:val="-1"/>
        </w:rPr>
        <w:t>contract,</w:t>
      </w:r>
      <w:r>
        <w:rPr>
          <w:rFonts w:ascii="Arial"/>
          <w:spacing w:val="16"/>
        </w:rPr>
        <w:t xml:space="preserve"> </w:t>
      </w:r>
      <w:r>
        <w:rPr>
          <w:rFonts w:ascii="Arial"/>
        </w:rPr>
        <w:t>the</w:t>
      </w:r>
      <w:r>
        <w:rPr>
          <w:rFonts w:ascii="Arial"/>
          <w:spacing w:val="17"/>
        </w:rPr>
        <w:t xml:space="preserve"> </w:t>
      </w:r>
      <w:r>
        <w:rPr>
          <w:rFonts w:ascii="Arial"/>
          <w:spacing w:val="-1"/>
        </w:rPr>
        <w:t>Contractor</w:t>
      </w:r>
      <w:r>
        <w:rPr>
          <w:rFonts w:ascii="Arial"/>
          <w:spacing w:val="16"/>
        </w:rPr>
        <w:t xml:space="preserve"> </w:t>
      </w:r>
      <w:r>
        <w:rPr>
          <w:rFonts w:ascii="Arial"/>
          <w:spacing w:val="-1"/>
        </w:rPr>
        <w:t>shall</w:t>
      </w:r>
      <w:r>
        <w:rPr>
          <w:rFonts w:ascii="Arial"/>
          <w:spacing w:val="17"/>
        </w:rPr>
        <w:t xml:space="preserve"> </w:t>
      </w:r>
      <w:r>
        <w:rPr>
          <w:rFonts w:ascii="Arial"/>
          <w:spacing w:val="-1"/>
        </w:rPr>
        <w:t>comply</w:t>
      </w:r>
      <w:r>
        <w:rPr>
          <w:rFonts w:ascii="Arial"/>
          <w:spacing w:val="51"/>
        </w:rPr>
        <w:t xml:space="preserve"> </w:t>
      </w:r>
      <w:r>
        <w:rPr>
          <w:rFonts w:ascii="Arial"/>
          <w:spacing w:val="-1"/>
        </w:rPr>
        <w:t>with</w:t>
      </w:r>
      <w:r>
        <w:rPr>
          <w:rFonts w:ascii="Arial"/>
        </w:rPr>
        <w:t xml:space="preserve"> </w:t>
      </w:r>
      <w:r>
        <w:rPr>
          <w:rFonts w:ascii="Arial"/>
          <w:spacing w:val="-1"/>
        </w:rPr>
        <w:t>all</w:t>
      </w:r>
      <w:r>
        <w:rPr>
          <w:rFonts w:ascii="Arial"/>
          <w:spacing w:val="-3"/>
        </w:rPr>
        <w:t xml:space="preserve"> </w:t>
      </w:r>
      <w:r>
        <w:rPr>
          <w:rFonts w:ascii="Arial"/>
          <w:spacing w:val="-1"/>
        </w:rPr>
        <w:t>federal</w:t>
      </w:r>
      <w:r>
        <w:rPr>
          <w:rFonts w:ascii="Arial"/>
          <w:spacing w:val="-3"/>
        </w:rPr>
        <w:t xml:space="preserve"> </w:t>
      </w:r>
      <w:r>
        <w:rPr>
          <w:rFonts w:ascii="Arial"/>
          <w:spacing w:val="-1"/>
        </w:rPr>
        <w:t>and</w:t>
      </w:r>
      <w:r>
        <w:rPr>
          <w:rFonts w:ascii="Arial"/>
        </w:rPr>
        <w:t xml:space="preserve"> </w:t>
      </w:r>
      <w:r>
        <w:rPr>
          <w:rFonts w:ascii="Arial"/>
          <w:spacing w:val="-1"/>
        </w:rPr>
        <w:t>state</w:t>
      </w:r>
      <w:r>
        <w:rPr>
          <w:rFonts w:ascii="Arial"/>
          <w:spacing w:val="-4"/>
        </w:rPr>
        <w:t xml:space="preserve"> </w:t>
      </w:r>
      <w:r>
        <w:rPr>
          <w:rFonts w:ascii="Arial"/>
          <w:spacing w:val="-1"/>
        </w:rPr>
        <w:t>nondiscrimination</w:t>
      </w:r>
      <w:r>
        <w:rPr>
          <w:rFonts w:ascii="Arial"/>
        </w:rPr>
        <w:t xml:space="preserve"> </w:t>
      </w:r>
      <w:r>
        <w:rPr>
          <w:rFonts w:ascii="Arial"/>
          <w:spacing w:val="-2"/>
        </w:rPr>
        <w:t>laws,</w:t>
      </w:r>
      <w:r>
        <w:rPr>
          <w:rFonts w:ascii="Arial"/>
          <w:spacing w:val="2"/>
        </w:rPr>
        <w:t xml:space="preserve"> </w:t>
      </w:r>
      <w:r>
        <w:rPr>
          <w:rFonts w:ascii="Arial"/>
          <w:spacing w:val="-1"/>
        </w:rPr>
        <w:t>regulations,</w:t>
      </w:r>
      <w:r>
        <w:rPr>
          <w:rFonts w:ascii="Arial"/>
          <w:spacing w:val="2"/>
        </w:rPr>
        <w:t xml:space="preserve"> </w:t>
      </w:r>
      <w:r>
        <w:rPr>
          <w:rFonts w:ascii="Arial"/>
          <w:spacing w:val="-1"/>
        </w:rPr>
        <w:t>and</w:t>
      </w:r>
      <w:r>
        <w:rPr>
          <w:rFonts w:ascii="Arial"/>
          <w:spacing w:val="-2"/>
        </w:rPr>
        <w:t xml:space="preserve"> </w:t>
      </w:r>
      <w:r>
        <w:rPr>
          <w:rFonts w:ascii="Arial"/>
          <w:spacing w:val="-1"/>
        </w:rPr>
        <w:t>policies.</w:t>
      </w:r>
    </w:p>
    <w:p w14:paraId="2797AC86" w14:textId="77777777" w:rsidR="00341A12" w:rsidRDefault="00341A12" w:rsidP="00341A12">
      <w:pPr>
        <w:rPr>
          <w:rFonts w:ascii="Arial" w:eastAsia="Arial" w:hAnsi="Arial" w:cs="Arial"/>
        </w:rPr>
      </w:pPr>
    </w:p>
    <w:p w14:paraId="00C25FA9" w14:textId="77777777" w:rsidR="00341A12" w:rsidRDefault="00341A12" w:rsidP="00341A12">
      <w:pPr>
        <w:pStyle w:val="BodyText"/>
        <w:ind w:left="120" w:right="115"/>
        <w:jc w:val="both"/>
        <w:rPr>
          <w:rFonts w:ascii="Arial" w:eastAsia="Arial" w:hAnsi="Arial" w:cs="Arial"/>
        </w:rPr>
      </w:pPr>
      <w:r w:rsidRPr="00483379">
        <w:rPr>
          <w:rFonts w:ascii="Arial"/>
          <w:b/>
          <w:bCs/>
          <w:spacing w:val="-2"/>
          <w:u w:color="000000"/>
        </w:rPr>
        <w:lastRenderedPageBreak/>
        <w:t>16.</w:t>
      </w:r>
      <w:r w:rsidRPr="00483379">
        <w:rPr>
          <w:rFonts w:ascii="Arial"/>
          <w:b/>
          <w:bCs/>
          <w:spacing w:val="-2"/>
          <w:u w:val="single" w:color="000000"/>
        </w:rPr>
        <w:t xml:space="preserve">  NONCOMPLIANCE</w:t>
      </w:r>
      <w:r w:rsidRPr="00483379">
        <w:rPr>
          <w:rFonts w:ascii="Arial"/>
          <w:b/>
          <w:bCs/>
          <w:spacing w:val="41"/>
          <w:u w:val="single" w:color="000000"/>
        </w:rPr>
        <w:t xml:space="preserve"> </w:t>
      </w:r>
      <w:r w:rsidRPr="00483379">
        <w:rPr>
          <w:rFonts w:ascii="Arial"/>
          <w:b/>
          <w:bCs/>
          <w:spacing w:val="1"/>
          <w:u w:val="single" w:color="000000"/>
        </w:rPr>
        <w:t>WITH</w:t>
      </w:r>
      <w:r w:rsidRPr="00483379">
        <w:rPr>
          <w:rFonts w:ascii="Arial"/>
          <w:b/>
          <w:bCs/>
          <w:spacing w:val="45"/>
          <w:u w:val="single" w:color="000000"/>
        </w:rPr>
        <w:t xml:space="preserve"> </w:t>
      </w:r>
      <w:r w:rsidRPr="00483379">
        <w:rPr>
          <w:rFonts w:ascii="Arial"/>
          <w:b/>
          <w:bCs/>
          <w:spacing w:val="-1"/>
          <w:u w:val="single" w:color="000000"/>
        </w:rPr>
        <w:t>NONDISCRIMINATION</w:t>
      </w:r>
      <w:r w:rsidRPr="00483379">
        <w:rPr>
          <w:rFonts w:ascii="Arial"/>
          <w:b/>
          <w:bCs/>
          <w:spacing w:val="45"/>
          <w:u w:val="single" w:color="000000"/>
        </w:rPr>
        <w:t xml:space="preserve"> </w:t>
      </w:r>
      <w:r w:rsidRPr="00483379">
        <w:rPr>
          <w:rFonts w:ascii="Arial"/>
          <w:b/>
          <w:bCs/>
          <w:u w:val="single" w:color="000000"/>
        </w:rPr>
        <w:t>LAWS</w:t>
      </w:r>
      <w:r>
        <w:rPr>
          <w:rFonts w:ascii="Arial"/>
          <w:spacing w:val="44"/>
          <w:u w:val="single" w:color="000000"/>
        </w:rPr>
        <w:t xml:space="preserve"> </w:t>
      </w:r>
      <w:r>
        <w:rPr>
          <w:rFonts w:ascii="Arial"/>
        </w:rPr>
        <w:t>--</w:t>
      </w:r>
      <w:r>
        <w:rPr>
          <w:rFonts w:ascii="Arial"/>
          <w:spacing w:val="45"/>
        </w:rPr>
        <w:t xml:space="preserve"> </w:t>
      </w:r>
      <w:r>
        <w:rPr>
          <w:rFonts w:ascii="Arial"/>
        </w:rPr>
        <w:t>In</w:t>
      </w:r>
      <w:r>
        <w:rPr>
          <w:rFonts w:ascii="Arial"/>
          <w:spacing w:val="46"/>
        </w:rPr>
        <w:t xml:space="preserve"> </w:t>
      </w:r>
      <w:r>
        <w:rPr>
          <w:rFonts w:ascii="Arial"/>
        </w:rPr>
        <w:t>the</w:t>
      </w:r>
      <w:r>
        <w:rPr>
          <w:rFonts w:ascii="Arial"/>
          <w:spacing w:val="47"/>
        </w:rPr>
        <w:t xml:space="preserve"> </w:t>
      </w:r>
      <w:r>
        <w:rPr>
          <w:rFonts w:ascii="Arial"/>
          <w:spacing w:val="-2"/>
        </w:rPr>
        <w:t>event</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6"/>
        </w:rPr>
        <w:t xml:space="preserve"> </w:t>
      </w:r>
      <w:r>
        <w:rPr>
          <w:rFonts w:ascii="Arial"/>
          <w:spacing w:val="-1"/>
        </w:rPr>
        <w:t>Contractor's</w:t>
      </w:r>
      <w:r>
        <w:rPr>
          <w:rFonts w:ascii="Arial"/>
          <w:spacing w:val="39"/>
        </w:rPr>
        <w:t xml:space="preserve"> </w:t>
      </w:r>
      <w:r>
        <w:rPr>
          <w:rFonts w:ascii="Arial"/>
          <w:spacing w:val="-1"/>
        </w:rPr>
        <w:t>noncompliance</w:t>
      </w:r>
      <w:r>
        <w:rPr>
          <w:rFonts w:ascii="Arial"/>
          <w:spacing w:val="29"/>
        </w:rPr>
        <w:t xml:space="preserve"> </w:t>
      </w:r>
      <w:r>
        <w:rPr>
          <w:rFonts w:ascii="Arial"/>
          <w:spacing w:val="-1"/>
        </w:rPr>
        <w:t>or</w:t>
      </w:r>
      <w:r>
        <w:rPr>
          <w:rFonts w:ascii="Arial"/>
          <w:spacing w:val="30"/>
        </w:rPr>
        <w:t xml:space="preserve"> </w:t>
      </w:r>
      <w:r>
        <w:rPr>
          <w:rFonts w:ascii="Arial"/>
          <w:spacing w:val="-1"/>
        </w:rPr>
        <w:t>refusal</w:t>
      </w:r>
      <w:r>
        <w:rPr>
          <w:rFonts w:ascii="Arial"/>
          <w:spacing w:val="29"/>
        </w:rPr>
        <w:t xml:space="preserve"> </w:t>
      </w:r>
      <w:r>
        <w:rPr>
          <w:rFonts w:ascii="Arial"/>
        </w:rPr>
        <w:t>to</w:t>
      </w:r>
      <w:r>
        <w:rPr>
          <w:rFonts w:ascii="Arial"/>
          <w:spacing w:val="29"/>
        </w:rPr>
        <w:t xml:space="preserve"> </w:t>
      </w:r>
      <w:r>
        <w:rPr>
          <w:rFonts w:ascii="Arial"/>
          <w:spacing w:val="-1"/>
        </w:rPr>
        <w:t>comply</w:t>
      </w:r>
      <w:r>
        <w:rPr>
          <w:rFonts w:ascii="Arial"/>
          <w:spacing w:val="30"/>
        </w:rPr>
        <w:t xml:space="preserve"> </w:t>
      </w:r>
      <w:r>
        <w:rPr>
          <w:rFonts w:ascii="Arial"/>
          <w:spacing w:val="-1"/>
        </w:rPr>
        <w:t>with</w:t>
      </w:r>
      <w:r>
        <w:rPr>
          <w:rFonts w:ascii="Arial"/>
          <w:spacing w:val="29"/>
        </w:rPr>
        <w:t xml:space="preserve"> </w:t>
      </w:r>
      <w:r>
        <w:rPr>
          <w:rFonts w:ascii="Arial"/>
        </w:rPr>
        <w:t>any</w:t>
      </w:r>
      <w:r>
        <w:rPr>
          <w:rFonts w:ascii="Arial"/>
          <w:spacing w:val="27"/>
        </w:rPr>
        <w:t xml:space="preserve"> </w:t>
      </w:r>
      <w:r>
        <w:rPr>
          <w:rFonts w:ascii="Arial"/>
          <w:spacing w:val="-1"/>
        </w:rPr>
        <w:t>nondiscrimination</w:t>
      </w:r>
      <w:r>
        <w:rPr>
          <w:rFonts w:ascii="Arial"/>
          <w:spacing w:val="29"/>
        </w:rPr>
        <w:t xml:space="preserve"> </w:t>
      </w:r>
      <w:r>
        <w:rPr>
          <w:rFonts w:ascii="Arial"/>
          <w:spacing w:val="-2"/>
        </w:rPr>
        <w:t>law,</w:t>
      </w:r>
      <w:r>
        <w:rPr>
          <w:rFonts w:ascii="Arial"/>
          <w:spacing w:val="30"/>
        </w:rPr>
        <w:t xml:space="preserve"> </w:t>
      </w:r>
      <w:r>
        <w:rPr>
          <w:rFonts w:ascii="Arial"/>
          <w:spacing w:val="-1"/>
        </w:rPr>
        <w:t>regulation,</w:t>
      </w:r>
      <w:r>
        <w:rPr>
          <w:rFonts w:ascii="Arial"/>
          <w:spacing w:val="30"/>
        </w:rPr>
        <w:t xml:space="preserve"> </w:t>
      </w:r>
      <w:r>
        <w:rPr>
          <w:rFonts w:ascii="Arial"/>
          <w:spacing w:val="-1"/>
        </w:rPr>
        <w:t>or</w:t>
      </w:r>
      <w:r>
        <w:rPr>
          <w:rFonts w:ascii="Arial"/>
          <w:spacing w:val="30"/>
        </w:rPr>
        <w:t xml:space="preserve"> </w:t>
      </w:r>
      <w:r>
        <w:rPr>
          <w:rFonts w:ascii="Arial"/>
          <w:spacing w:val="-1"/>
        </w:rPr>
        <w:t>policy,</w:t>
      </w:r>
      <w:r>
        <w:rPr>
          <w:rFonts w:ascii="Arial"/>
          <w:spacing w:val="30"/>
        </w:rPr>
        <w:t xml:space="preserve"> </w:t>
      </w:r>
      <w:r>
        <w:rPr>
          <w:rFonts w:ascii="Arial"/>
          <w:spacing w:val="-1"/>
        </w:rPr>
        <w:t>this</w:t>
      </w:r>
      <w:r>
        <w:rPr>
          <w:rFonts w:ascii="Arial"/>
          <w:spacing w:val="77"/>
        </w:rPr>
        <w:t xml:space="preserve"> </w:t>
      </w:r>
      <w:r>
        <w:rPr>
          <w:rFonts w:ascii="Arial"/>
          <w:spacing w:val="-1"/>
        </w:rPr>
        <w:t>contract</w:t>
      </w:r>
      <w:r>
        <w:rPr>
          <w:rFonts w:ascii="Arial"/>
          <w:spacing w:val="9"/>
        </w:rPr>
        <w:t xml:space="preserve"> </w:t>
      </w:r>
      <w:r>
        <w:rPr>
          <w:rFonts w:ascii="Arial"/>
          <w:spacing w:val="-1"/>
        </w:rPr>
        <w:t>may</w:t>
      </w:r>
      <w:r>
        <w:rPr>
          <w:rFonts w:ascii="Arial"/>
          <w:spacing w:val="6"/>
        </w:rPr>
        <w:t xml:space="preserve"> </w:t>
      </w:r>
      <w:r>
        <w:rPr>
          <w:rFonts w:ascii="Arial"/>
          <w:spacing w:val="-1"/>
        </w:rPr>
        <w:t>be</w:t>
      </w:r>
      <w:r>
        <w:rPr>
          <w:rFonts w:ascii="Arial"/>
          <w:spacing w:val="7"/>
        </w:rPr>
        <w:t xml:space="preserve"> </w:t>
      </w:r>
      <w:r>
        <w:rPr>
          <w:rFonts w:ascii="Arial"/>
          <w:spacing w:val="-1"/>
        </w:rPr>
        <w:t>rescinded,</w:t>
      </w:r>
      <w:r>
        <w:rPr>
          <w:rFonts w:ascii="Arial"/>
          <w:spacing w:val="9"/>
        </w:rPr>
        <w:t xml:space="preserve"> </w:t>
      </w:r>
      <w:r>
        <w:rPr>
          <w:rFonts w:ascii="Arial"/>
          <w:spacing w:val="-1"/>
        </w:rPr>
        <w:t>canceled,</w:t>
      </w:r>
      <w:r>
        <w:rPr>
          <w:rFonts w:ascii="Arial"/>
          <w:spacing w:val="9"/>
        </w:rPr>
        <w:t xml:space="preserve"> </w:t>
      </w:r>
      <w:r>
        <w:rPr>
          <w:rFonts w:ascii="Arial"/>
          <w:spacing w:val="-1"/>
        </w:rPr>
        <w:t>or</w:t>
      </w:r>
      <w:r>
        <w:rPr>
          <w:rFonts w:ascii="Arial"/>
          <w:spacing w:val="9"/>
        </w:rPr>
        <w:t xml:space="preserve"> </w:t>
      </w:r>
      <w:r>
        <w:rPr>
          <w:rFonts w:ascii="Arial"/>
          <w:spacing w:val="-1"/>
        </w:rPr>
        <w:t>terminated</w:t>
      </w:r>
      <w:r>
        <w:rPr>
          <w:rFonts w:ascii="Arial"/>
          <w:spacing w:val="7"/>
        </w:rPr>
        <w:t xml:space="preserve"> </w:t>
      </w:r>
      <w:r>
        <w:rPr>
          <w:rFonts w:ascii="Arial"/>
          <w:spacing w:val="-1"/>
        </w:rPr>
        <w:t>in</w:t>
      </w:r>
      <w:r>
        <w:rPr>
          <w:rFonts w:ascii="Arial"/>
          <w:spacing w:val="10"/>
        </w:rPr>
        <w:t xml:space="preserve"> </w:t>
      </w:r>
      <w:r>
        <w:rPr>
          <w:rFonts w:ascii="Arial"/>
          <w:spacing w:val="-1"/>
        </w:rPr>
        <w:t>whole</w:t>
      </w:r>
      <w:r>
        <w:rPr>
          <w:rFonts w:ascii="Arial"/>
          <w:spacing w:val="7"/>
        </w:rPr>
        <w:t xml:space="preserve"> </w:t>
      </w:r>
      <w:r>
        <w:rPr>
          <w:rFonts w:ascii="Arial"/>
          <w:spacing w:val="-1"/>
        </w:rPr>
        <w:t>or</w:t>
      </w:r>
      <w:r>
        <w:rPr>
          <w:rFonts w:ascii="Arial"/>
          <w:spacing w:val="9"/>
        </w:rPr>
        <w:t xml:space="preserve"> </w:t>
      </w:r>
      <w:r>
        <w:rPr>
          <w:rFonts w:ascii="Arial"/>
          <w:spacing w:val="-1"/>
        </w:rPr>
        <w:t>in</w:t>
      </w:r>
      <w:r>
        <w:rPr>
          <w:rFonts w:ascii="Arial"/>
          <w:spacing w:val="7"/>
        </w:rPr>
        <w:t xml:space="preserve"> </w:t>
      </w:r>
      <w:r>
        <w:rPr>
          <w:rFonts w:ascii="Arial"/>
          <w:spacing w:val="-1"/>
        </w:rPr>
        <w:t>part,</w:t>
      </w:r>
      <w:r>
        <w:rPr>
          <w:rFonts w:ascii="Arial"/>
          <w:spacing w:val="9"/>
        </w:rPr>
        <w:t xml:space="preserve"> </w:t>
      </w:r>
      <w:r>
        <w:rPr>
          <w:rFonts w:ascii="Arial"/>
          <w:spacing w:val="-1"/>
        </w:rPr>
        <w:t>and</w:t>
      </w:r>
      <w:r>
        <w:rPr>
          <w:rFonts w:ascii="Arial"/>
          <w:spacing w:val="7"/>
        </w:rPr>
        <w:t xml:space="preserve"> </w:t>
      </w:r>
      <w:r>
        <w:rPr>
          <w:rFonts w:ascii="Arial"/>
        </w:rPr>
        <w:t>the</w:t>
      </w:r>
      <w:r>
        <w:rPr>
          <w:rFonts w:ascii="Arial"/>
          <w:spacing w:val="7"/>
        </w:rPr>
        <w:t xml:space="preserve"> </w:t>
      </w:r>
      <w:r>
        <w:rPr>
          <w:rFonts w:ascii="Arial"/>
          <w:spacing w:val="-1"/>
        </w:rPr>
        <w:t>Contractor</w:t>
      </w:r>
      <w:r>
        <w:rPr>
          <w:rFonts w:ascii="Arial"/>
          <w:spacing w:val="9"/>
        </w:rPr>
        <w:t xml:space="preserve"> </w:t>
      </w:r>
      <w:r>
        <w:rPr>
          <w:rFonts w:ascii="Arial"/>
          <w:spacing w:val="-1"/>
        </w:rPr>
        <w:t>may</w:t>
      </w:r>
      <w:r>
        <w:rPr>
          <w:rFonts w:ascii="Arial"/>
          <w:spacing w:val="64"/>
        </w:rPr>
        <w:t xml:space="preserve"> </w:t>
      </w:r>
      <w:r>
        <w:rPr>
          <w:rFonts w:ascii="Arial"/>
          <w:spacing w:val="-1"/>
        </w:rPr>
        <w:t>be</w:t>
      </w:r>
      <w:r>
        <w:rPr>
          <w:rFonts w:ascii="Arial"/>
          <w:spacing w:val="10"/>
        </w:rPr>
        <w:t xml:space="preserve"> </w:t>
      </w:r>
      <w:r>
        <w:rPr>
          <w:rFonts w:ascii="Arial"/>
          <w:spacing w:val="-1"/>
        </w:rPr>
        <w:t>declared</w:t>
      </w:r>
      <w:r>
        <w:rPr>
          <w:rFonts w:ascii="Arial"/>
          <w:spacing w:val="10"/>
        </w:rPr>
        <w:t xml:space="preserve"> </w:t>
      </w:r>
      <w:r>
        <w:rPr>
          <w:rFonts w:ascii="Arial"/>
          <w:spacing w:val="-1"/>
        </w:rPr>
        <w:t>ineligible</w:t>
      </w:r>
      <w:r>
        <w:rPr>
          <w:rFonts w:ascii="Arial"/>
          <w:spacing w:val="7"/>
        </w:rPr>
        <w:t xml:space="preserve"> </w:t>
      </w:r>
      <w:r>
        <w:rPr>
          <w:rFonts w:ascii="Arial"/>
        </w:rPr>
        <w:t>for</w:t>
      </w:r>
      <w:r>
        <w:rPr>
          <w:rFonts w:ascii="Arial"/>
          <w:spacing w:val="6"/>
        </w:rPr>
        <w:t xml:space="preserve"> </w:t>
      </w:r>
      <w:r>
        <w:rPr>
          <w:rFonts w:ascii="Arial"/>
        </w:rPr>
        <w:t>further</w:t>
      </w:r>
      <w:r>
        <w:rPr>
          <w:rFonts w:ascii="Arial"/>
          <w:spacing w:val="9"/>
        </w:rPr>
        <w:t xml:space="preserve"> </w:t>
      </w:r>
      <w:r>
        <w:rPr>
          <w:rFonts w:ascii="Arial"/>
          <w:spacing w:val="-1"/>
        </w:rPr>
        <w:t>contracts</w:t>
      </w:r>
      <w:r>
        <w:rPr>
          <w:rFonts w:ascii="Arial"/>
          <w:spacing w:val="10"/>
        </w:rPr>
        <w:t xml:space="preserve"> </w:t>
      </w:r>
      <w:r>
        <w:rPr>
          <w:rFonts w:ascii="Arial"/>
          <w:spacing w:val="-2"/>
        </w:rPr>
        <w:t>with</w:t>
      </w:r>
      <w:r>
        <w:rPr>
          <w:rFonts w:ascii="Arial"/>
          <w:spacing w:val="10"/>
        </w:rPr>
        <w:t xml:space="preserve"> </w:t>
      </w:r>
      <w:r>
        <w:rPr>
          <w:rFonts w:ascii="Arial"/>
          <w:spacing w:val="-1"/>
        </w:rPr>
        <w:t>JTC.</w:t>
      </w:r>
      <w:r>
        <w:rPr>
          <w:rFonts w:ascii="Arial"/>
          <w:spacing w:val="20"/>
        </w:rPr>
        <w:t xml:space="preserve"> </w:t>
      </w:r>
      <w:r>
        <w:rPr>
          <w:rFonts w:ascii="Arial"/>
        </w:rPr>
        <w:t>The</w:t>
      </w:r>
      <w:r>
        <w:rPr>
          <w:rFonts w:ascii="Arial"/>
          <w:spacing w:val="10"/>
        </w:rPr>
        <w:t xml:space="preserve"> </w:t>
      </w:r>
      <w:r>
        <w:rPr>
          <w:rFonts w:ascii="Arial"/>
          <w:spacing w:val="-1"/>
        </w:rPr>
        <w:t>Contractor</w:t>
      </w:r>
      <w:r>
        <w:rPr>
          <w:rFonts w:ascii="Arial"/>
          <w:spacing w:val="9"/>
        </w:rPr>
        <w:t xml:space="preserve"> </w:t>
      </w:r>
      <w:r>
        <w:rPr>
          <w:rFonts w:ascii="Arial"/>
          <w:spacing w:val="-1"/>
        </w:rPr>
        <w:t>shall,</w:t>
      </w:r>
      <w:r>
        <w:rPr>
          <w:rFonts w:ascii="Arial"/>
          <w:spacing w:val="9"/>
        </w:rPr>
        <w:t xml:space="preserve"> </w:t>
      </w:r>
      <w:r>
        <w:rPr>
          <w:rFonts w:ascii="Arial"/>
          <w:spacing w:val="-1"/>
        </w:rPr>
        <w:t>however,</w:t>
      </w:r>
      <w:r>
        <w:rPr>
          <w:rFonts w:ascii="Arial"/>
          <w:spacing w:val="11"/>
        </w:rPr>
        <w:t xml:space="preserve"> </w:t>
      </w:r>
      <w:r>
        <w:rPr>
          <w:rFonts w:ascii="Arial"/>
          <w:spacing w:val="-1"/>
        </w:rPr>
        <w:t>be</w:t>
      </w:r>
      <w:r>
        <w:rPr>
          <w:rFonts w:ascii="Arial"/>
          <w:spacing w:val="8"/>
        </w:rPr>
        <w:t xml:space="preserve"> </w:t>
      </w:r>
      <w:r>
        <w:rPr>
          <w:rFonts w:ascii="Arial"/>
          <w:spacing w:val="-1"/>
        </w:rPr>
        <w:t>given</w:t>
      </w:r>
      <w:r>
        <w:rPr>
          <w:rFonts w:ascii="Arial"/>
          <w:spacing w:val="10"/>
        </w:rPr>
        <w:t xml:space="preserve"> </w:t>
      </w:r>
      <w:r>
        <w:rPr>
          <w:rFonts w:ascii="Arial"/>
        </w:rPr>
        <w:t>a</w:t>
      </w:r>
      <w:r>
        <w:rPr>
          <w:rFonts w:ascii="Arial"/>
          <w:spacing w:val="43"/>
        </w:rPr>
        <w:t xml:space="preserve"> </w:t>
      </w:r>
      <w:r>
        <w:rPr>
          <w:rFonts w:ascii="Arial"/>
          <w:spacing w:val="-1"/>
        </w:rPr>
        <w:t>reasonable</w:t>
      </w:r>
      <w:r>
        <w:rPr>
          <w:rFonts w:ascii="Arial"/>
          <w:spacing w:val="11"/>
        </w:rPr>
        <w:t xml:space="preserve"> </w:t>
      </w:r>
      <w:r>
        <w:rPr>
          <w:rFonts w:ascii="Arial"/>
        </w:rPr>
        <w:t>time</w:t>
      </w:r>
      <w:r>
        <w:rPr>
          <w:rFonts w:ascii="Arial"/>
          <w:spacing w:val="9"/>
        </w:rPr>
        <w:t xml:space="preserve"> </w:t>
      </w:r>
      <w:r>
        <w:rPr>
          <w:rFonts w:ascii="Arial"/>
          <w:spacing w:val="-1"/>
        </w:rPr>
        <w:t>in</w:t>
      </w:r>
      <w:r>
        <w:rPr>
          <w:rFonts w:ascii="Arial"/>
          <w:spacing w:val="11"/>
        </w:rPr>
        <w:t xml:space="preserve"> </w:t>
      </w:r>
      <w:r>
        <w:rPr>
          <w:rFonts w:ascii="Arial"/>
          <w:spacing w:val="-1"/>
        </w:rPr>
        <w:t>which</w:t>
      </w:r>
      <w:r>
        <w:rPr>
          <w:rFonts w:ascii="Arial"/>
          <w:spacing w:val="11"/>
        </w:rPr>
        <w:t xml:space="preserve"> </w:t>
      </w:r>
      <w:r>
        <w:rPr>
          <w:rFonts w:ascii="Arial"/>
        </w:rPr>
        <w:t>to</w:t>
      </w:r>
      <w:r>
        <w:rPr>
          <w:rFonts w:ascii="Arial"/>
          <w:spacing w:val="11"/>
        </w:rPr>
        <w:t xml:space="preserve"> </w:t>
      </w:r>
      <w:r>
        <w:rPr>
          <w:rFonts w:ascii="Arial"/>
          <w:spacing w:val="-1"/>
        </w:rPr>
        <w:t>cure</w:t>
      </w:r>
      <w:r>
        <w:rPr>
          <w:rFonts w:ascii="Arial"/>
          <w:spacing w:val="11"/>
        </w:rPr>
        <w:t xml:space="preserve"> </w:t>
      </w:r>
      <w:r>
        <w:rPr>
          <w:rFonts w:ascii="Arial"/>
          <w:spacing w:val="-1"/>
        </w:rPr>
        <w:t>this</w:t>
      </w:r>
      <w:r>
        <w:rPr>
          <w:rFonts w:ascii="Arial"/>
          <w:spacing w:val="12"/>
        </w:rPr>
        <w:t xml:space="preserve"> </w:t>
      </w:r>
      <w:r>
        <w:rPr>
          <w:rFonts w:ascii="Arial"/>
          <w:spacing w:val="-2"/>
        </w:rPr>
        <w:t>noncompliance.</w:t>
      </w:r>
      <w:r>
        <w:rPr>
          <w:rFonts w:ascii="Arial"/>
          <w:spacing w:val="25"/>
        </w:rPr>
        <w:t xml:space="preserve"> </w:t>
      </w:r>
      <w:r>
        <w:rPr>
          <w:rFonts w:ascii="Arial"/>
          <w:spacing w:val="-1"/>
        </w:rPr>
        <w:t>Any</w:t>
      </w:r>
      <w:r>
        <w:rPr>
          <w:rFonts w:ascii="Arial"/>
          <w:spacing w:val="9"/>
        </w:rPr>
        <w:t xml:space="preserve"> </w:t>
      </w:r>
      <w:r>
        <w:rPr>
          <w:rFonts w:ascii="Arial"/>
          <w:spacing w:val="-1"/>
        </w:rPr>
        <w:t>dispute</w:t>
      </w:r>
      <w:r>
        <w:rPr>
          <w:rFonts w:ascii="Arial"/>
          <w:spacing w:val="9"/>
        </w:rPr>
        <w:t xml:space="preserve"> </w:t>
      </w:r>
      <w:r>
        <w:rPr>
          <w:rFonts w:ascii="Arial"/>
          <w:spacing w:val="-1"/>
        </w:rPr>
        <w:t>may</w:t>
      </w:r>
      <w:r>
        <w:rPr>
          <w:rFonts w:ascii="Arial"/>
          <w:spacing w:val="9"/>
        </w:rPr>
        <w:t xml:space="preserve"> </w:t>
      </w:r>
      <w:r>
        <w:rPr>
          <w:rFonts w:ascii="Arial"/>
          <w:spacing w:val="-1"/>
        </w:rPr>
        <w:t>be</w:t>
      </w:r>
      <w:r>
        <w:rPr>
          <w:rFonts w:ascii="Arial"/>
          <w:spacing w:val="11"/>
        </w:rPr>
        <w:t xml:space="preserve"> </w:t>
      </w:r>
      <w:r>
        <w:rPr>
          <w:rFonts w:ascii="Arial"/>
          <w:spacing w:val="-1"/>
        </w:rPr>
        <w:t>resolved</w:t>
      </w:r>
      <w:r>
        <w:rPr>
          <w:rFonts w:ascii="Arial"/>
          <w:spacing w:val="11"/>
        </w:rPr>
        <w:t xml:space="preserve"> </w:t>
      </w:r>
      <w:r>
        <w:rPr>
          <w:rFonts w:ascii="Arial"/>
          <w:spacing w:val="-1"/>
        </w:rPr>
        <w:t>in</w:t>
      </w:r>
      <w:r>
        <w:rPr>
          <w:rFonts w:ascii="Arial"/>
          <w:spacing w:val="65"/>
        </w:rPr>
        <w:t xml:space="preserve"> </w:t>
      </w:r>
      <w:r>
        <w:rPr>
          <w:rFonts w:ascii="Arial"/>
          <w:spacing w:val="-1"/>
        </w:rPr>
        <w:t>accordance</w:t>
      </w:r>
      <w:r>
        <w:rPr>
          <w:rFonts w:ascii="Arial"/>
          <w:spacing w:val="-2"/>
        </w:rPr>
        <w:t xml:space="preserve"> </w:t>
      </w:r>
      <w:r>
        <w:rPr>
          <w:rFonts w:ascii="Arial"/>
          <w:spacing w:val="-1"/>
        </w:rPr>
        <w:t>with</w:t>
      </w:r>
      <w:r>
        <w:rPr>
          <w:rFonts w:ascii="Arial"/>
        </w:rPr>
        <w:t xml:space="preserve"> the</w:t>
      </w:r>
      <w:r>
        <w:rPr>
          <w:rFonts w:ascii="Arial"/>
          <w:spacing w:val="-2"/>
        </w:rPr>
        <w:t xml:space="preserve"> </w:t>
      </w:r>
      <w:r>
        <w:rPr>
          <w:rFonts w:ascii="Arial"/>
          <w:spacing w:val="-1"/>
        </w:rPr>
        <w:t>"Disputes" procedure</w:t>
      </w:r>
      <w:r>
        <w:rPr>
          <w:rFonts w:ascii="Arial"/>
          <w:spacing w:val="-2"/>
        </w:rPr>
        <w:t xml:space="preserve"> </w:t>
      </w:r>
      <w:r>
        <w:rPr>
          <w:rFonts w:ascii="Arial"/>
          <w:spacing w:val="-1"/>
        </w:rPr>
        <w:t>set</w:t>
      </w:r>
      <w:r>
        <w:rPr>
          <w:rFonts w:ascii="Arial"/>
          <w:spacing w:val="-3"/>
        </w:rPr>
        <w:t xml:space="preserve"> </w:t>
      </w:r>
      <w:r>
        <w:rPr>
          <w:rFonts w:ascii="Arial"/>
          <w:spacing w:val="-1"/>
        </w:rPr>
        <w:t>forth</w:t>
      </w:r>
      <w:r>
        <w:rPr>
          <w:rFonts w:ascii="Arial"/>
        </w:rPr>
        <w:t xml:space="preserve"> </w:t>
      </w:r>
      <w:r>
        <w:rPr>
          <w:rFonts w:ascii="Arial"/>
          <w:spacing w:val="-1"/>
        </w:rPr>
        <w:t>herein.</w:t>
      </w:r>
    </w:p>
    <w:p w14:paraId="3BDC74BE" w14:textId="77777777" w:rsidR="00341A12" w:rsidRDefault="00341A12" w:rsidP="00341A12">
      <w:pPr>
        <w:pStyle w:val="BodyText"/>
        <w:ind w:left="120" w:right="117"/>
        <w:jc w:val="both"/>
        <w:rPr>
          <w:rFonts w:ascii="Arial"/>
          <w:spacing w:val="-2"/>
          <w:u w:val="single" w:color="000000"/>
        </w:rPr>
      </w:pPr>
    </w:p>
    <w:p w14:paraId="13776628" w14:textId="77777777" w:rsidR="00341A12" w:rsidRDefault="00341A12" w:rsidP="00341A12">
      <w:pPr>
        <w:pStyle w:val="BodyText"/>
        <w:spacing w:before="45"/>
        <w:ind w:right="116"/>
        <w:jc w:val="both"/>
        <w:rPr>
          <w:rFonts w:ascii="Arial" w:eastAsia="Arial" w:hAnsi="Arial" w:cs="Arial"/>
          <w:spacing w:val="-1"/>
        </w:rPr>
      </w:pPr>
      <w:r w:rsidRPr="00483379">
        <w:rPr>
          <w:rFonts w:ascii="Arial" w:eastAsia="Arial" w:hAnsi="Arial" w:cs="Arial"/>
          <w:b/>
          <w:bCs/>
          <w:spacing w:val="-2"/>
        </w:rPr>
        <w:t xml:space="preserve">17.  </w:t>
      </w:r>
      <w:r w:rsidRPr="00483379">
        <w:rPr>
          <w:rFonts w:ascii="Arial" w:eastAsia="Arial" w:hAnsi="Arial" w:cs="Arial"/>
          <w:b/>
          <w:bCs/>
          <w:spacing w:val="-2"/>
          <w:u w:val="single" w:color="000000"/>
        </w:rPr>
        <w:t>PAYMENT</w:t>
      </w:r>
      <w:r w:rsidRPr="00483379">
        <w:rPr>
          <w:rFonts w:ascii="Arial" w:eastAsia="Arial" w:hAnsi="Arial" w:cs="Arial"/>
          <w:b/>
          <w:bCs/>
          <w:spacing w:val="52"/>
          <w:u w:val="single" w:color="000000"/>
        </w:rPr>
        <w:t xml:space="preserve"> </w:t>
      </w:r>
      <w:r w:rsidRPr="00483379">
        <w:rPr>
          <w:rFonts w:ascii="Arial" w:eastAsia="Arial" w:hAnsi="Arial" w:cs="Arial"/>
          <w:b/>
          <w:bCs/>
          <w:u w:val="single" w:color="000000"/>
        </w:rPr>
        <w:t>OF</w:t>
      </w:r>
      <w:r w:rsidRPr="00483379">
        <w:rPr>
          <w:rFonts w:ascii="Arial" w:eastAsia="Arial" w:hAnsi="Arial" w:cs="Arial"/>
          <w:b/>
          <w:bCs/>
          <w:spacing w:val="47"/>
          <w:u w:val="single" w:color="000000"/>
        </w:rPr>
        <w:t xml:space="preserve"> </w:t>
      </w:r>
      <w:r w:rsidRPr="00483379">
        <w:rPr>
          <w:rFonts w:ascii="Arial" w:eastAsia="Arial" w:hAnsi="Arial" w:cs="Arial"/>
          <w:b/>
          <w:bCs/>
          <w:u w:val="single" w:color="000000"/>
        </w:rPr>
        <w:t>TAXES</w:t>
      </w:r>
      <w:r>
        <w:rPr>
          <w:rFonts w:ascii="Arial" w:eastAsia="Arial" w:hAnsi="Arial" w:cs="Arial"/>
          <w:spacing w:val="48"/>
          <w:u w:val="single" w:color="000000"/>
        </w:rPr>
        <w:t xml:space="preserve"> </w:t>
      </w:r>
      <w:r>
        <w:rPr>
          <w:rFonts w:ascii="Arial" w:eastAsia="Arial" w:hAnsi="Arial" w:cs="Arial"/>
        </w:rPr>
        <w:t>--</w:t>
      </w:r>
      <w:r>
        <w:rPr>
          <w:rFonts w:ascii="Arial" w:eastAsia="Arial" w:hAnsi="Arial" w:cs="Arial"/>
          <w:spacing w:val="51"/>
        </w:rPr>
        <w:t xml:space="preserve"> </w:t>
      </w:r>
      <w:r>
        <w:rPr>
          <w:rFonts w:ascii="Arial" w:eastAsia="Arial" w:hAnsi="Arial" w:cs="Arial"/>
          <w:spacing w:val="-1"/>
        </w:rPr>
        <w:t>Contractor</w:t>
      </w:r>
      <w:r>
        <w:rPr>
          <w:rFonts w:ascii="Arial" w:eastAsia="Arial" w:hAnsi="Arial" w:cs="Arial"/>
          <w:spacing w:val="51"/>
        </w:rPr>
        <w:t xml:space="preserve"> </w:t>
      </w:r>
      <w:r>
        <w:rPr>
          <w:rFonts w:ascii="Arial" w:eastAsia="Arial" w:hAnsi="Arial" w:cs="Arial"/>
          <w:spacing w:val="-1"/>
        </w:rPr>
        <w:t>shall</w:t>
      </w:r>
      <w:r>
        <w:rPr>
          <w:rFonts w:ascii="Arial" w:eastAsia="Arial" w:hAnsi="Arial" w:cs="Arial"/>
          <w:spacing w:val="49"/>
        </w:rPr>
        <w:t xml:space="preserve"> </w:t>
      </w:r>
      <w:r>
        <w:rPr>
          <w:rFonts w:ascii="Arial" w:eastAsia="Arial" w:hAnsi="Arial" w:cs="Arial"/>
          <w:spacing w:val="-2"/>
        </w:rPr>
        <w:t>pay</w:t>
      </w:r>
      <w:r>
        <w:rPr>
          <w:rFonts w:ascii="Arial" w:eastAsia="Arial" w:hAnsi="Arial" w:cs="Arial"/>
          <w:spacing w:val="49"/>
        </w:rPr>
        <w:t xml:space="preserve"> </w:t>
      </w:r>
      <w:r>
        <w:rPr>
          <w:rFonts w:ascii="Arial" w:eastAsia="Arial" w:hAnsi="Arial" w:cs="Arial"/>
        </w:rPr>
        <w:t>all</w:t>
      </w:r>
      <w:r>
        <w:rPr>
          <w:rFonts w:ascii="Arial" w:eastAsia="Arial" w:hAnsi="Arial" w:cs="Arial"/>
          <w:spacing w:val="49"/>
        </w:rPr>
        <w:t xml:space="preserve"> </w:t>
      </w:r>
      <w:r>
        <w:rPr>
          <w:rFonts w:ascii="Arial" w:eastAsia="Arial" w:hAnsi="Arial" w:cs="Arial"/>
          <w:spacing w:val="-1"/>
        </w:rPr>
        <w:t>applicable</w:t>
      </w:r>
      <w:r>
        <w:rPr>
          <w:rFonts w:ascii="Arial" w:eastAsia="Arial" w:hAnsi="Arial" w:cs="Arial"/>
          <w:spacing w:val="49"/>
        </w:rPr>
        <w:t xml:space="preserve"> </w:t>
      </w:r>
      <w:r>
        <w:rPr>
          <w:rFonts w:ascii="Arial" w:eastAsia="Arial" w:hAnsi="Arial" w:cs="Arial"/>
        </w:rPr>
        <w:t>taxes</w:t>
      </w:r>
      <w:r>
        <w:rPr>
          <w:rFonts w:ascii="Arial" w:eastAsia="Arial" w:hAnsi="Arial" w:cs="Arial"/>
          <w:spacing w:val="50"/>
        </w:rPr>
        <w:t xml:space="preserve"> </w:t>
      </w:r>
      <w:r>
        <w:rPr>
          <w:rFonts w:ascii="Arial" w:eastAsia="Arial" w:hAnsi="Arial" w:cs="Arial"/>
          <w:spacing w:val="-1"/>
        </w:rPr>
        <w:t>assessed</w:t>
      </w:r>
      <w:r>
        <w:rPr>
          <w:rFonts w:ascii="Arial" w:eastAsia="Arial" w:hAnsi="Arial" w:cs="Arial"/>
          <w:spacing w:val="49"/>
        </w:rPr>
        <w:t xml:space="preserve"> </w:t>
      </w:r>
      <w:r>
        <w:rPr>
          <w:rFonts w:ascii="Arial" w:eastAsia="Arial" w:hAnsi="Arial" w:cs="Arial"/>
          <w:spacing w:val="-1"/>
        </w:rPr>
        <w:t>on</w:t>
      </w:r>
      <w:r>
        <w:rPr>
          <w:rFonts w:ascii="Arial" w:eastAsia="Arial" w:hAnsi="Arial" w:cs="Arial"/>
          <w:spacing w:val="47"/>
        </w:rPr>
        <w:t xml:space="preserve"> </w:t>
      </w:r>
      <w:r>
        <w:rPr>
          <w:rFonts w:ascii="Arial" w:eastAsia="Arial" w:hAnsi="Arial" w:cs="Arial"/>
          <w:spacing w:val="-1"/>
        </w:rPr>
        <w:t>the</w:t>
      </w:r>
      <w:r>
        <w:rPr>
          <w:rFonts w:ascii="Arial" w:eastAsia="Arial" w:hAnsi="Arial" w:cs="Arial"/>
          <w:spacing w:val="46"/>
        </w:rPr>
        <w:t xml:space="preserve"> </w:t>
      </w:r>
      <w:r>
        <w:rPr>
          <w:rFonts w:ascii="Arial" w:eastAsia="Arial" w:hAnsi="Arial" w:cs="Arial"/>
          <w:spacing w:val="-1"/>
        </w:rPr>
        <w:t>compensation</w:t>
      </w:r>
      <w:r>
        <w:rPr>
          <w:rFonts w:ascii="Arial" w:eastAsia="Arial" w:hAnsi="Arial" w:cs="Arial"/>
          <w:spacing w:val="11"/>
        </w:rPr>
        <w:t xml:space="preserve"> </w:t>
      </w:r>
      <w:r>
        <w:rPr>
          <w:rFonts w:ascii="Arial" w:eastAsia="Arial" w:hAnsi="Arial" w:cs="Arial"/>
          <w:spacing w:val="-1"/>
        </w:rPr>
        <w:t>received</w:t>
      </w:r>
      <w:r>
        <w:rPr>
          <w:rFonts w:ascii="Arial" w:eastAsia="Arial" w:hAnsi="Arial" w:cs="Arial"/>
          <w:spacing w:val="11"/>
        </w:rPr>
        <w:t xml:space="preserve"> </w:t>
      </w:r>
      <w:r>
        <w:rPr>
          <w:rFonts w:ascii="Arial" w:eastAsia="Arial" w:hAnsi="Arial" w:cs="Arial"/>
          <w:spacing w:val="-1"/>
        </w:rPr>
        <w:t>under</w:t>
      </w:r>
      <w:r>
        <w:rPr>
          <w:rFonts w:ascii="Arial" w:eastAsia="Arial" w:hAnsi="Arial" w:cs="Arial"/>
          <w:spacing w:val="10"/>
        </w:rPr>
        <w:t xml:space="preserve"> </w:t>
      </w:r>
      <w:r>
        <w:rPr>
          <w:rFonts w:ascii="Arial" w:eastAsia="Arial" w:hAnsi="Arial" w:cs="Arial"/>
          <w:spacing w:val="-1"/>
        </w:rPr>
        <w:t>this</w:t>
      </w:r>
      <w:r>
        <w:rPr>
          <w:rFonts w:ascii="Arial" w:eastAsia="Arial" w:hAnsi="Arial" w:cs="Arial"/>
          <w:spacing w:val="12"/>
        </w:rPr>
        <w:t xml:space="preserve"> </w:t>
      </w:r>
      <w:r>
        <w:rPr>
          <w:rFonts w:ascii="Arial" w:eastAsia="Arial" w:hAnsi="Arial" w:cs="Arial"/>
          <w:spacing w:val="-1"/>
        </w:rPr>
        <w:t>contract</w:t>
      </w:r>
      <w:r>
        <w:rPr>
          <w:rFonts w:ascii="Arial" w:eastAsia="Arial" w:hAnsi="Arial" w:cs="Arial"/>
          <w:spacing w:val="10"/>
        </w:rPr>
        <w:t xml:space="preserve"> </w:t>
      </w:r>
      <w:r>
        <w:rPr>
          <w:rFonts w:ascii="Arial" w:eastAsia="Arial" w:hAnsi="Arial" w:cs="Arial"/>
          <w:spacing w:val="-2"/>
        </w:rPr>
        <w:t>and</w:t>
      </w:r>
      <w:r>
        <w:rPr>
          <w:rFonts w:ascii="Arial" w:eastAsia="Arial" w:hAnsi="Arial" w:cs="Arial"/>
          <w:spacing w:val="11"/>
        </w:rPr>
        <w:t xml:space="preserve"> </w:t>
      </w:r>
      <w:r>
        <w:rPr>
          <w:rFonts w:ascii="Arial" w:eastAsia="Arial" w:hAnsi="Arial" w:cs="Arial"/>
          <w:spacing w:val="-1"/>
        </w:rPr>
        <w:t>shall</w:t>
      </w:r>
      <w:r>
        <w:rPr>
          <w:rFonts w:ascii="Arial" w:eastAsia="Arial" w:hAnsi="Arial" w:cs="Arial"/>
          <w:spacing w:val="11"/>
        </w:rPr>
        <w:t xml:space="preserve"> </w:t>
      </w:r>
      <w:r>
        <w:rPr>
          <w:rFonts w:ascii="Arial" w:eastAsia="Arial" w:hAnsi="Arial" w:cs="Arial"/>
          <w:spacing w:val="-1"/>
        </w:rPr>
        <w:t>identify</w:t>
      </w:r>
      <w:r>
        <w:rPr>
          <w:rFonts w:ascii="Arial" w:eastAsia="Arial" w:hAnsi="Arial" w:cs="Arial"/>
          <w:spacing w:val="9"/>
        </w:rPr>
        <w:t xml:space="preserve"> </w:t>
      </w:r>
      <w:r>
        <w:rPr>
          <w:rFonts w:ascii="Arial" w:eastAsia="Arial" w:hAnsi="Arial" w:cs="Arial"/>
          <w:spacing w:val="-1"/>
        </w:rPr>
        <w:t>and</w:t>
      </w:r>
      <w:r>
        <w:rPr>
          <w:rFonts w:ascii="Arial" w:eastAsia="Arial" w:hAnsi="Arial" w:cs="Arial"/>
          <w:spacing w:val="11"/>
        </w:rPr>
        <w:t xml:space="preserve"> </w:t>
      </w:r>
      <w:r>
        <w:rPr>
          <w:rFonts w:ascii="Arial" w:eastAsia="Arial" w:hAnsi="Arial" w:cs="Arial"/>
          <w:spacing w:val="-2"/>
        </w:rPr>
        <w:t>pay</w:t>
      </w:r>
      <w:r>
        <w:rPr>
          <w:rFonts w:ascii="Arial" w:eastAsia="Arial" w:hAnsi="Arial" w:cs="Arial"/>
          <w:spacing w:val="9"/>
        </w:rPr>
        <w:t xml:space="preserve"> </w:t>
      </w:r>
      <w:r>
        <w:rPr>
          <w:rFonts w:ascii="Arial" w:eastAsia="Arial" w:hAnsi="Arial" w:cs="Arial"/>
          <w:spacing w:val="-1"/>
        </w:rPr>
        <w:t>those</w:t>
      </w:r>
      <w:r>
        <w:rPr>
          <w:rFonts w:ascii="Arial" w:eastAsia="Arial" w:hAnsi="Arial" w:cs="Arial"/>
          <w:spacing w:val="11"/>
        </w:rPr>
        <w:t xml:space="preserve"> </w:t>
      </w:r>
      <w:r>
        <w:rPr>
          <w:rFonts w:ascii="Arial" w:eastAsia="Arial" w:hAnsi="Arial" w:cs="Arial"/>
          <w:spacing w:val="-1"/>
        </w:rPr>
        <w:t>taxes</w:t>
      </w:r>
      <w:r>
        <w:rPr>
          <w:rFonts w:ascii="Arial" w:eastAsia="Arial" w:hAnsi="Arial" w:cs="Arial"/>
          <w:spacing w:val="12"/>
        </w:rPr>
        <w:t xml:space="preserve"> </w:t>
      </w:r>
      <w:r>
        <w:rPr>
          <w:rFonts w:ascii="Arial" w:eastAsia="Arial" w:hAnsi="Arial" w:cs="Arial"/>
          <w:spacing w:val="-1"/>
        </w:rPr>
        <w:t>under</w:t>
      </w:r>
      <w:r>
        <w:rPr>
          <w:rFonts w:ascii="Arial" w:eastAsia="Arial" w:hAnsi="Arial" w:cs="Arial"/>
          <w:spacing w:val="60"/>
        </w:rPr>
        <w:t xml:space="preserve"> </w:t>
      </w:r>
      <w:r>
        <w:rPr>
          <w:rFonts w:ascii="Arial" w:eastAsia="Arial" w:hAnsi="Arial" w:cs="Arial"/>
          <w:spacing w:val="-1"/>
        </w:rPr>
        <w:t>Contractor’s</w:t>
      </w:r>
      <w:r>
        <w:rPr>
          <w:rFonts w:ascii="Arial" w:eastAsia="Arial" w:hAnsi="Arial" w:cs="Arial"/>
          <w:spacing w:val="-2"/>
        </w:rPr>
        <w:t xml:space="preserve"> </w:t>
      </w:r>
      <w:r>
        <w:rPr>
          <w:rFonts w:ascii="Arial" w:eastAsia="Arial" w:hAnsi="Arial" w:cs="Arial"/>
          <w:spacing w:val="-1"/>
        </w:rPr>
        <w:t>federal</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state</w:t>
      </w:r>
      <w:r>
        <w:rPr>
          <w:rFonts w:ascii="Arial" w:eastAsia="Arial" w:hAnsi="Arial" w:cs="Arial"/>
          <w:spacing w:val="-2"/>
        </w:rPr>
        <w:t xml:space="preserve"> </w:t>
      </w:r>
      <w:r>
        <w:rPr>
          <w:rFonts w:ascii="Arial" w:eastAsia="Arial" w:hAnsi="Arial" w:cs="Arial"/>
          <w:spacing w:val="-1"/>
        </w:rPr>
        <w:t>identification</w:t>
      </w:r>
      <w:r>
        <w:rPr>
          <w:rFonts w:ascii="Arial" w:eastAsia="Arial" w:hAnsi="Arial" w:cs="Arial"/>
          <w:spacing w:val="-2"/>
        </w:rPr>
        <w:t xml:space="preserve"> </w:t>
      </w:r>
      <w:r>
        <w:rPr>
          <w:rFonts w:ascii="Arial" w:eastAsia="Arial" w:hAnsi="Arial" w:cs="Arial"/>
          <w:spacing w:val="-1"/>
        </w:rPr>
        <w:t>number(s).</w:t>
      </w:r>
    </w:p>
    <w:p w14:paraId="6696D642" w14:textId="77777777" w:rsidR="00341A12" w:rsidRDefault="00341A12" w:rsidP="00341A12">
      <w:pPr>
        <w:pStyle w:val="BodyText"/>
        <w:spacing w:before="45"/>
        <w:ind w:right="116"/>
        <w:jc w:val="both"/>
        <w:rPr>
          <w:rFonts w:ascii="Arial" w:eastAsia="Arial" w:hAnsi="Arial" w:cs="Arial"/>
        </w:rPr>
      </w:pPr>
    </w:p>
    <w:p w14:paraId="43A697FD" w14:textId="77777777" w:rsidR="00341A12" w:rsidRPr="0067091C" w:rsidRDefault="00341A12" w:rsidP="00341A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20"/>
        <w:jc w:val="both"/>
        <w:rPr>
          <w:rFonts w:ascii="Arial" w:hAnsi="Arial" w:cs="Arial"/>
        </w:rPr>
      </w:pPr>
      <w:r>
        <w:rPr>
          <w:rFonts w:ascii="Arial" w:eastAsia="Arial" w:hAnsi="Arial" w:cs="Arial"/>
          <w:b/>
          <w:bCs/>
        </w:rPr>
        <w:t xml:space="preserve">18.  </w:t>
      </w:r>
      <w:proofErr w:type="gramStart"/>
      <w:r>
        <w:rPr>
          <w:rFonts w:ascii="Arial" w:eastAsia="Arial" w:hAnsi="Arial" w:cs="Arial"/>
          <w:b/>
          <w:bCs/>
          <w:u w:val="single"/>
        </w:rPr>
        <w:t>PUBLICITY</w:t>
      </w:r>
      <w:r>
        <w:rPr>
          <w:rFonts w:ascii="Arial" w:eastAsia="Arial" w:hAnsi="Arial" w:cs="Arial"/>
        </w:rPr>
        <w:t xml:space="preserve">  </w:t>
      </w:r>
      <w:r w:rsidRPr="0067091C">
        <w:rPr>
          <w:rFonts w:ascii="Arial" w:hAnsi="Arial" w:cs="Arial"/>
        </w:rPr>
        <w:t>The</w:t>
      </w:r>
      <w:proofErr w:type="gramEnd"/>
      <w:r w:rsidRPr="0067091C">
        <w:rPr>
          <w:rFonts w:ascii="Arial" w:hAnsi="Arial" w:cs="Arial"/>
        </w:rPr>
        <w:t xml:space="preserve"> Contractor agrees not to publish or use any advertising or publicity materials in which the state of Washington or JTC’s name is mentioned, or language used from which the connection with the state of Washington’s or JTC’s name may reasonably be inferred or implied, without the prior written consent of JTC. </w:t>
      </w:r>
    </w:p>
    <w:p w14:paraId="6921A1F8" w14:textId="77777777" w:rsidR="00341A12" w:rsidRPr="0067091C" w:rsidRDefault="00341A12" w:rsidP="00341A12">
      <w:pPr>
        <w:pStyle w:val="BodyText"/>
        <w:spacing w:before="45"/>
        <w:ind w:right="116"/>
        <w:jc w:val="both"/>
        <w:rPr>
          <w:rFonts w:ascii="Arial" w:eastAsia="Arial" w:hAnsi="Arial" w:cs="Arial"/>
        </w:rPr>
      </w:pPr>
    </w:p>
    <w:p w14:paraId="4A4F97DC" w14:textId="77777777" w:rsidR="00341A12" w:rsidRDefault="00341A12" w:rsidP="00341A12">
      <w:pPr>
        <w:pStyle w:val="BodyText"/>
        <w:ind w:left="120" w:right="117"/>
        <w:jc w:val="both"/>
        <w:rPr>
          <w:rFonts w:ascii="Arial"/>
          <w:spacing w:val="-2"/>
          <w:u w:val="single" w:color="000000"/>
        </w:rPr>
      </w:pPr>
    </w:p>
    <w:p w14:paraId="6A81BAEC" w14:textId="77777777" w:rsidR="00341A12" w:rsidRPr="000E6851" w:rsidRDefault="00341A12" w:rsidP="00341A12">
      <w:pPr>
        <w:pStyle w:val="BodyText"/>
        <w:ind w:left="120" w:right="117"/>
        <w:jc w:val="both"/>
        <w:rPr>
          <w:rFonts w:ascii="Arial" w:eastAsia="Arial" w:hAnsi="Arial" w:cs="Arial"/>
        </w:rPr>
      </w:pPr>
      <w:r w:rsidRPr="00483379">
        <w:rPr>
          <w:rFonts w:ascii="Arial"/>
          <w:b/>
          <w:bCs/>
          <w:spacing w:val="-2"/>
        </w:rPr>
        <w:t>1</w:t>
      </w:r>
      <w:r>
        <w:rPr>
          <w:rFonts w:ascii="Arial"/>
          <w:b/>
          <w:bCs/>
          <w:spacing w:val="-2"/>
        </w:rPr>
        <w:t>9</w:t>
      </w:r>
      <w:r w:rsidRPr="00483379">
        <w:rPr>
          <w:rFonts w:ascii="Arial"/>
          <w:b/>
          <w:bCs/>
          <w:spacing w:val="-2"/>
        </w:rPr>
        <w:t xml:space="preserve">.  </w:t>
      </w:r>
      <w:r w:rsidRPr="00483379">
        <w:rPr>
          <w:rFonts w:ascii="Arial"/>
          <w:b/>
          <w:bCs/>
          <w:spacing w:val="-2"/>
          <w:u w:val="single" w:color="000000"/>
        </w:rPr>
        <w:t>RECORDS,</w:t>
      </w:r>
      <w:r w:rsidRPr="00483379">
        <w:rPr>
          <w:rFonts w:ascii="Arial"/>
          <w:b/>
          <w:bCs/>
          <w:spacing w:val="37"/>
          <w:u w:val="single" w:color="000000"/>
        </w:rPr>
        <w:t xml:space="preserve"> </w:t>
      </w:r>
      <w:r w:rsidRPr="00483379">
        <w:rPr>
          <w:rFonts w:ascii="Arial"/>
          <w:b/>
          <w:bCs/>
          <w:spacing w:val="-1"/>
          <w:u w:val="single" w:color="000000"/>
        </w:rPr>
        <w:t>DOCUMENTS</w:t>
      </w:r>
      <w:r w:rsidRPr="00483379">
        <w:rPr>
          <w:rFonts w:ascii="Arial"/>
          <w:b/>
          <w:bCs/>
          <w:spacing w:val="36"/>
          <w:u w:val="single" w:color="000000"/>
        </w:rPr>
        <w:t xml:space="preserve"> </w:t>
      </w:r>
      <w:r w:rsidRPr="00483379">
        <w:rPr>
          <w:rFonts w:ascii="Arial"/>
          <w:b/>
          <w:bCs/>
          <w:spacing w:val="-2"/>
          <w:u w:val="single" w:color="000000"/>
        </w:rPr>
        <w:t>AND</w:t>
      </w:r>
      <w:r w:rsidRPr="00483379">
        <w:rPr>
          <w:rFonts w:ascii="Arial"/>
          <w:b/>
          <w:bCs/>
          <w:spacing w:val="36"/>
          <w:u w:val="single" w:color="000000"/>
        </w:rPr>
        <w:t xml:space="preserve"> </w:t>
      </w:r>
      <w:r w:rsidRPr="00483379">
        <w:rPr>
          <w:rFonts w:ascii="Arial"/>
          <w:b/>
          <w:bCs/>
          <w:spacing w:val="-1"/>
          <w:u w:val="single" w:color="000000"/>
        </w:rPr>
        <w:t>REPORTS</w:t>
      </w:r>
      <w:r>
        <w:rPr>
          <w:rFonts w:ascii="Arial"/>
          <w:spacing w:val="34"/>
          <w:u w:val="single" w:color="000000"/>
        </w:rPr>
        <w:t xml:space="preserve"> </w:t>
      </w:r>
      <w:r>
        <w:rPr>
          <w:rFonts w:ascii="Arial"/>
        </w:rPr>
        <w:t>--</w:t>
      </w:r>
      <w:r>
        <w:rPr>
          <w:rFonts w:ascii="Arial"/>
          <w:spacing w:val="33"/>
        </w:rPr>
        <w:t xml:space="preserve"> </w:t>
      </w:r>
      <w:r>
        <w:rPr>
          <w:rFonts w:ascii="Arial"/>
        </w:rPr>
        <w:t>The</w:t>
      </w:r>
      <w:r>
        <w:rPr>
          <w:rFonts w:ascii="Arial"/>
          <w:spacing w:val="36"/>
        </w:rPr>
        <w:t xml:space="preserve"> </w:t>
      </w:r>
      <w:r>
        <w:rPr>
          <w:rFonts w:ascii="Arial"/>
          <w:spacing w:val="-1"/>
        </w:rPr>
        <w:t>Contractor</w:t>
      </w:r>
      <w:r>
        <w:rPr>
          <w:rFonts w:ascii="Arial"/>
          <w:spacing w:val="36"/>
        </w:rPr>
        <w:t xml:space="preserve"> </w:t>
      </w:r>
      <w:r>
        <w:rPr>
          <w:rFonts w:ascii="Arial"/>
          <w:spacing w:val="-1"/>
        </w:rPr>
        <w:t>shall</w:t>
      </w:r>
      <w:r>
        <w:rPr>
          <w:rFonts w:ascii="Arial"/>
          <w:spacing w:val="36"/>
        </w:rPr>
        <w:t xml:space="preserve"> </w:t>
      </w:r>
      <w:r>
        <w:rPr>
          <w:rFonts w:ascii="Arial"/>
          <w:spacing w:val="-1"/>
        </w:rPr>
        <w:t>maintain</w:t>
      </w:r>
      <w:r>
        <w:rPr>
          <w:rFonts w:ascii="Arial"/>
          <w:spacing w:val="36"/>
        </w:rPr>
        <w:t xml:space="preserve"> </w:t>
      </w:r>
      <w:r>
        <w:rPr>
          <w:rFonts w:ascii="Arial"/>
          <w:spacing w:val="-1"/>
        </w:rPr>
        <w:t>books,</w:t>
      </w:r>
      <w:r>
        <w:rPr>
          <w:rFonts w:ascii="Arial"/>
          <w:spacing w:val="35"/>
        </w:rPr>
        <w:t xml:space="preserve"> </w:t>
      </w:r>
      <w:r>
        <w:rPr>
          <w:rFonts w:ascii="Arial"/>
          <w:spacing w:val="-1"/>
        </w:rPr>
        <w:t>records,</w:t>
      </w:r>
      <w:r>
        <w:rPr>
          <w:rFonts w:ascii="Arial"/>
          <w:spacing w:val="39"/>
        </w:rPr>
        <w:t xml:space="preserve"> </w:t>
      </w:r>
      <w:r>
        <w:rPr>
          <w:rFonts w:ascii="Arial"/>
          <w:spacing w:val="-1"/>
        </w:rPr>
        <w:t>documents,</w:t>
      </w:r>
      <w:r>
        <w:rPr>
          <w:rFonts w:ascii="Arial"/>
          <w:spacing w:val="23"/>
        </w:rPr>
        <w:t xml:space="preserve"> data </w:t>
      </w:r>
      <w:r>
        <w:rPr>
          <w:rFonts w:ascii="Arial"/>
          <w:spacing w:val="-1"/>
        </w:rPr>
        <w:t>and</w:t>
      </w:r>
      <w:r>
        <w:rPr>
          <w:rFonts w:ascii="Arial"/>
          <w:spacing w:val="22"/>
        </w:rPr>
        <w:t xml:space="preserve"> </w:t>
      </w:r>
      <w:r>
        <w:rPr>
          <w:rFonts w:ascii="Arial"/>
          <w:spacing w:val="-1"/>
        </w:rPr>
        <w:t>other</w:t>
      </w:r>
      <w:r>
        <w:rPr>
          <w:rFonts w:ascii="Arial"/>
          <w:spacing w:val="23"/>
        </w:rPr>
        <w:t xml:space="preserve"> </w:t>
      </w:r>
      <w:r>
        <w:rPr>
          <w:rFonts w:ascii="Arial"/>
          <w:spacing w:val="-2"/>
        </w:rPr>
        <w:t>evidence</w:t>
      </w:r>
      <w:r>
        <w:rPr>
          <w:rFonts w:ascii="Arial"/>
          <w:spacing w:val="23"/>
        </w:rPr>
        <w:t xml:space="preserve"> </w:t>
      </w:r>
      <w:r>
        <w:rPr>
          <w:rFonts w:ascii="Arial"/>
          <w:spacing w:val="-1"/>
        </w:rPr>
        <w:t>of</w:t>
      </w:r>
      <w:r>
        <w:rPr>
          <w:rFonts w:ascii="Arial"/>
          <w:spacing w:val="26"/>
        </w:rPr>
        <w:t xml:space="preserve"> </w:t>
      </w:r>
      <w:r>
        <w:rPr>
          <w:rFonts w:ascii="Arial"/>
          <w:spacing w:val="-1"/>
        </w:rPr>
        <w:t>accounting</w:t>
      </w:r>
      <w:r>
        <w:rPr>
          <w:rFonts w:ascii="Arial"/>
          <w:spacing w:val="24"/>
        </w:rPr>
        <w:t xml:space="preserve"> </w:t>
      </w:r>
      <w:r>
        <w:rPr>
          <w:rFonts w:ascii="Arial"/>
          <w:spacing w:val="-1"/>
        </w:rPr>
        <w:t>procedures</w:t>
      </w:r>
      <w:r>
        <w:rPr>
          <w:rFonts w:ascii="Arial"/>
          <w:spacing w:val="22"/>
        </w:rPr>
        <w:t xml:space="preserve"> </w:t>
      </w:r>
      <w:r>
        <w:rPr>
          <w:rFonts w:ascii="Arial"/>
          <w:spacing w:val="-1"/>
        </w:rPr>
        <w:t>and</w:t>
      </w:r>
      <w:r>
        <w:rPr>
          <w:rFonts w:ascii="Arial"/>
          <w:spacing w:val="22"/>
        </w:rPr>
        <w:t xml:space="preserve"> </w:t>
      </w:r>
      <w:r>
        <w:rPr>
          <w:rFonts w:ascii="Arial"/>
          <w:spacing w:val="-1"/>
        </w:rPr>
        <w:t>practices</w:t>
      </w:r>
      <w:r>
        <w:rPr>
          <w:rFonts w:ascii="Arial"/>
          <w:spacing w:val="20"/>
        </w:rPr>
        <w:t xml:space="preserve"> </w:t>
      </w:r>
      <w:r>
        <w:rPr>
          <w:rFonts w:ascii="Arial"/>
          <w:spacing w:val="-1"/>
        </w:rPr>
        <w:t>which</w:t>
      </w:r>
      <w:r>
        <w:rPr>
          <w:rFonts w:ascii="Arial"/>
          <w:spacing w:val="22"/>
        </w:rPr>
        <w:t xml:space="preserve"> </w:t>
      </w:r>
      <w:r>
        <w:rPr>
          <w:rFonts w:ascii="Arial"/>
          <w:spacing w:val="-1"/>
        </w:rPr>
        <w:t>sufficiently</w:t>
      </w:r>
      <w:r>
        <w:rPr>
          <w:rFonts w:ascii="Arial"/>
          <w:spacing w:val="20"/>
        </w:rPr>
        <w:t xml:space="preserve"> </w:t>
      </w:r>
      <w:r>
        <w:rPr>
          <w:rFonts w:ascii="Arial"/>
          <w:spacing w:val="-1"/>
        </w:rPr>
        <w:t>and</w:t>
      </w:r>
      <w:r>
        <w:rPr>
          <w:rFonts w:ascii="Arial"/>
          <w:spacing w:val="62"/>
        </w:rPr>
        <w:t xml:space="preserve"> </w:t>
      </w:r>
      <w:r>
        <w:rPr>
          <w:rFonts w:ascii="Arial"/>
          <w:spacing w:val="-1"/>
        </w:rPr>
        <w:t>properly</w:t>
      </w:r>
      <w:r>
        <w:rPr>
          <w:rFonts w:ascii="Arial"/>
          <w:spacing w:val="20"/>
        </w:rPr>
        <w:t xml:space="preserve"> </w:t>
      </w:r>
      <w:r>
        <w:rPr>
          <w:rFonts w:ascii="Arial"/>
          <w:spacing w:val="-1"/>
        </w:rPr>
        <w:t>reflect</w:t>
      </w:r>
      <w:r>
        <w:rPr>
          <w:rFonts w:ascii="Arial"/>
          <w:spacing w:val="21"/>
        </w:rPr>
        <w:t xml:space="preserve"> </w:t>
      </w:r>
      <w:r>
        <w:rPr>
          <w:rFonts w:ascii="Arial"/>
          <w:spacing w:val="-1"/>
        </w:rPr>
        <w:t>all</w:t>
      </w:r>
      <w:r>
        <w:rPr>
          <w:rFonts w:ascii="Arial"/>
          <w:spacing w:val="21"/>
        </w:rPr>
        <w:t xml:space="preserve"> </w:t>
      </w:r>
      <w:r>
        <w:rPr>
          <w:rFonts w:ascii="Arial"/>
          <w:spacing w:val="-1"/>
        </w:rPr>
        <w:t>direct</w:t>
      </w:r>
      <w:r>
        <w:rPr>
          <w:rFonts w:ascii="Arial"/>
          <w:spacing w:val="21"/>
        </w:rPr>
        <w:t xml:space="preserve"> </w:t>
      </w:r>
      <w:r>
        <w:rPr>
          <w:rFonts w:ascii="Arial"/>
          <w:spacing w:val="-1"/>
        </w:rPr>
        <w:t>and</w:t>
      </w:r>
      <w:r>
        <w:rPr>
          <w:rFonts w:ascii="Arial"/>
          <w:spacing w:val="22"/>
        </w:rPr>
        <w:t xml:space="preserve"> </w:t>
      </w:r>
      <w:r>
        <w:rPr>
          <w:rFonts w:ascii="Arial"/>
          <w:spacing w:val="-1"/>
        </w:rPr>
        <w:t>indirect</w:t>
      </w:r>
      <w:r>
        <w:rPr>
          <w:rFonts w:ascii="Arial"/>
          <w:spacing w:val="23"/>
        </w:rPr>
        <w:t xml:space="preserve"> </w:t>
      </w:r>
      <w:r>
        <w:rPr>
          <w:rFonts w:ascii="Arial"/>
          <w:spacing w:val="-1"/>
        </w:rPr>
        <w:t>costs</w:t>
      </w:r>
      <w:r>
        <w:rPr>
          <w:rFonts w:ascii="Arial"/>
          <w:spacing w:val="22"/>
        </w:rPr>
        <w:t xml:space="preserve"> </w:t>
      </w:r>
      <w:r>
        <w:rPr>
          <w:rFonts w:ascii="Arial"/>
          <w:spacing w:val="-2"/>
        </w:rPr>
        <w:t>of</w:t>
      </w:r>
      <w:r>
        <w:rPr>
          <w:rFonts w:ascii="Arial"/>
          <w:spacing w:val="23"/>
        </w:rPr>
        <w:t xml:space="preserve"> </w:t>
      </w:r>
      <w:r>
        <w:rPr>
          <w:rFonts w:ascii="Arial"/>
          <w:spacing w:val="-2"/>
        </w:rPr>
        <w:t>any</w:t>
      </w:r>
      <w:r>
        <w:rPr>
          <w:rFonts w:ascii="Arial"/>
          <w:spacing w:val="20"/>
        </w:rPr>
        <w:t xml:space="preserve"> </w:t>
      </w:r>
      <w:r>
        <w:rPr>
          <w:rFonts w:ascii="Arial"/>
          <w:spacing w:val="-1"/>
        </w:rPr>
        <w:t>nature</w:t>
      </w:r>
      <w:r>
        <w:rPr>
          <w:rFonts w:ascii="Arial"/>
          <w:spacing w:val="22"/>
        </w:rPr>
        <w:t xml:space="preserve"> </w:t>
      </w:r>
      <w:r>
        <w:rPr>
          <w:rFonts w:ascii="Arial"/>
          <w:spacing w:val="-2"/>
        </w:rPr>
        <w:t>expended</w:t>
      </w:r>
      <w:r>
        <w:rPr>
          <w:rFonts w:ascii="Arial"/>
          <w:spacing w:val="22"/>
        </w:rPr>
        <w:t xml:space="preserve"> </w:t>
      </w:r>
      <w:r>
        <w:rPr>
          <w:rFonts w:ascii="Arial"/>
          <w:spacing w:val="-1"/>
        </w:rPr>
        <w:t>in</w:t>
      </w:r>
      <w:r>
        <w:rPr>
          <w:rFonts w:ascii="Arial"/>
          <w:spacing w:val="22"/>
        </w:rPr>
        <w:t xml:space="preserve"> </w:t>
      </w:r>
      <w:r>
        <w:rPr>
          <w:rFonts w:ascii="Arial"/>
          <w:spacing w:val="-1"/>
        </w:rPr>
        <w:t>the</w:t>
      </w:r>
      <w:r>
        <w:rPr>
          <w:rFonts w:ascii="Arial"/>
          <w:spacing w:val="22"/>
        </w:rPr>
        <w:t xml:space="preserve"> </w:t>
      </w:r>
      <w:r>
        <w:rPr>
          <w:rFonts w:ascii="Arial"/>
          <w:spacing w:val="-1"/>
        </w:rPr>
        <w:t>performance</w:t>
      </w:r>
      <w:r>
        <w:rPr>
          <w:rFonts w:ascii="Arial"/>
          <w:spacing w:val="22"/>
        </w:rPr>
        <w:t xml:space="preserve"> </w:t>
      </w:r>
      <w:r>
        <w:rPr>
          <w:rFonts w:ascii="Arial"/>
          <w:spacing w:val="-2"/>
        </w:rPr>
        <w:t>of</w:t>
      </w:r>
      <w:r>
        <w:rPr>
          <w:rFonts w:ascii="Arial"/>
          <w:spacing w:val="23"/>
        </w:rPr>
        <w:t xml:space="preserve"> </w:t>
      </w:r>
      <w:r>
        <w:rPr>
          <w:rFonts w:ascii="Arial"/>
          <w:spacing w:val="-1"/>
        </w:rPr>
        <w:t>this</w:t>
      </w:r>
      <w:r>
        <w:rPr>
          <w:rFonts w:ascii="Arial"/>
          <w:spacing w:val="85"/>
        </w:rPr>
        <w:t xml:space="preserve"> </w:t>
      </w:r>
      <w:r>
        <w:rPr>
          <w:rFonts w:ascii="Arial"/>
          <w:spacing w:val="-1"/>
        </w:rPr>
        <w:t>contract.</w:t>
      </w:r>
      <w:r>
        <w:rPr>
          <w:rFonts w:ascii="Arial"/>
          <w:spacing w:val="29"/>
        </w:rPr>
        <w:t xml:space="preserve"> </w:t>
      </w:r>
      <w:r>
        <w:rPr>
          <w:rFonts w:ascii="Arial"/>
          <w:spacing w:val="-1"/>
        </w:rPr>
        <w:t>These</w:t>
      </w:r>
      <w:r>
        <w:rPr>
          <w:rFonts w:ascii="Arial"/>
          <w:spacing w:val="15"/>
        </w:rPr>
        <w:t xml:space="preserve"> </w:t>
      </w:r>
      <w:r>
        <w:rPr>
          <w:rFonts w:ascii="Arial"/>
          <w:spacing w:val="-1"/>
        </w:rPr>
        <w:t>records</w:t>
      </w:r>
      <w:r>
        <w:rPr>
          <w:rFonts w:ascii="Arial"/>
          <w:spacing w:val="13"/>
        </w:rPr>
        <w:t xml:space="preserve"> </w:t>
      </w:r>
      <w:r>
        <w:rPr>
          <w:rFonts w:ascii="Arial"/>
          <w:spacing w:val="-1"/>
        </w:rPr>
        <w:t>shall</w:t>
      </w:r>
      <w:r>
        <w:rPr>
          <w:rFonts w:ascii="Arial"/>
          <w:spacing w:val="14"/>
        </w:rPr>
        <w:t xml:space="preserve"> </w:t>
      </w:r>
      <w:r>
        <w:rPr>
          <w:rFonts w:ascii="Arial"/>
          <w:spacing w:val="-1"/>
        </w:rPr>
        <w:t>be</w:t>
      </w:r>
      <w:r>
        <w:rPr>
          <w:rFonts w:ascii="Arial"/>
          <w:spacing w:val="15"/>
        </w:rPr>
        <w:t xml:space="preserve"> </w:t>
      </w:r>
      <w:r>
        <w:rPr>
          <w:rFonts w:ascii="Arial"/>
          <w:spacing w:val="-1"/>
        </w:rPr>
        <w:t>subject</w:t>
      </w:r>
      <w:r>
        <w:rPr>
          <w:rFonts w:ascii="Arial"/>
          <w:spacing w:val="16"/>
        </w:rPr>
        <w:t xml:space="preserve"> </w:t>
      </w:r>
      <w:r>
        <w:rPr>
          <w:rFonts w:ascii="Arial"/>
          <w:spacing w:val="-1"/>
        </w:rPr>
        <w:t>at</w:t>
      </w:r>
      <w:r>
        <w:rPr>
          <w:rFonts w:ascii="Arial"/>
          <w:spacing w:val="16"/>
        </w:rPr>
        <w:t xml:space="preserve"> </w:t>
      </w:r>
      <w:r>
        <w:rPr>
          <w:rFonts w:ascii="Arial"/>
          <w:spacing w:val="-1"/>
        </w:rPr>
        <w:t>all</w:t>
      </w:r>
      <w:r>
        <w:rPr>
          <w:rFonts w:ascii="Arial"/>
          <w:spacing w:val="14"/>
        </w:rPr>
        <w:t xml:space="preserve"> </w:t>
      </w:r>
      <w:r>
        <w:rPr>
          <w:rFonts w:ascii="Arial"/>
          <w:spacing w:val="-1"/>
        </w:rPr>
        <w:t>reasonable</w:t>
      </w:r>
      <w:r>
        <w:rPr>
          <w:rFonts w:ascii="Arial"/>
          <w:spacing w:val="15"/>
        </w:rPr>
        <w:t xml:space="preserve"> </w:t>
      </w:r>
      <w:r>
        <w:rPr>
          <w:rFonts w:ascii="Arial"/>
          <w:spacing w:val="-1"/>
        </w:rPr>
        <w:t>times</w:t>
      </w:r>
      <w:r>
        <w:rPr>
          <w:rFonts w:ascii="Arial"/>
          <w:spacing w:val="15"/>
        </w:rPr>
        <w:t xml:space="preserve"> </w:t>
      </w:r>
      <w:r>
        <w:rPr>
          <w:rFonts w:ascii="Arial"/>
        </w:rPr>
        <w:t>to</w:t>
      </w:r>
      <w:r>
        <w:rPr>
          <w:rFonts w:ascii="Arial"/>
          <w:spacing w:val="15"/>
        </w:rPr>
        <w:t xml:space="preserve"> </w:t>
      </w:r>
      <w:r>
        <w:rPr>
          <w:rFonts w:ascii="Arial"/>
          <w:spacing w:val="-1"/>
        </w:rPr>
        <w:t>inspection,</w:t>
      </w:r>
      <w:r>
        <w:rPr>
          <w:rFonts w:ascii="Arial"/>
          <w:spacing w:val="16"/>
        </w:rPr>
        <w:t xml:space="preserve"> </w:t>
      </w:r>
      <w:r>
        <w:rPr>
          <w:rFonts w:ascii="Arial"/>
          <w:spacing w:val="-2"/>
        </w:rPr>
        <w:t>review,</w:t>
      </w:r>
      <w:r>
        <w:rPr>
          <w:rFonts w:ascii="Arial"/>
          <w:spacing w:val="16"/>
        </w:rPr>
        <w:t xml:space="preserve"> </w:t>
      </w:r>
      <w:r>
        <w:rPr>
          <w:rFonts w:ascii="Arial"/>
          <w:spacing w:val="-1"/>
        </w:rPr>
        <w:t>or</w:t>
      </w:r>
      <w:r>
        <w:rPr>
          <w:rFonts w:ascii="Arial"/>
          <w:spacing w:val="16"/>
        </w:rPr>
        <w:t xml:space="preserve"> </w:t>
      </w:r>
      <w:r>
        <w:rPr>
          <w:rFonts w:ascii="Arial"/>
          <w:spacing w:val="-1"/>
        </w:rPr>
        <w:t>audit</w:t>
      </w:r>
      <w:r>
        <w:rPr>
          <w:rFonts w:ascii="Arial"/>
          <w:spacing w:val="69"/>
        </w:rPr>
        <w:t xml:space="preserve"> </w:t>
      </w:r>
      <w:r>
        <w:rPr>
          <w:rFonts w:ascii="Arial"/>
          <w:spacing w:val="-1"/>
        </w:rPr>
        <w:t>by</w:t>
      </w:r>
      <w:r>
        <w:rPr>
          <w:rFonts w:ascii="Arial"/>
          <w:spacing w:val="6"/>
        </w:rPr>
        <w:t xml:space="preserve"> </w:t>
      </w:r>
      <w:r>
        <w:rPr>
          <w:rFonts w:ascii="Arial"/>
          <w:spacing w:val="-1"/>
        </w:rPr>
        <w:t>personnel</w:t>
      </w:r>
      <w:r>
        <w:rPr>
          <w:rFonts w:ascii="Arial"/>
          <w:spacing w:val="7"/>
        </w:rPr>
        <w:t xml:space="preserve"> </w:t>
      </w:r>
      <w:r>
        <w:rPr>
          <w:rFonts w:ascii="Arial"/>
          <w:spacing w:val="-1"/>
        </w:rPr>
        <w:t>duly</w:t>
      </w:r>
      <w:r>
        <w:rPr>
          <w:rFonts w:ascii="Arial"/>
          <w:spacing w:val="6"/>
        </w:rPr>
        <w:t xml:space="preserve"> </w:t>
      </w:r>
      <w:r>
        <w:rPr>
          <w:rFonts w:ascii="Arial"/>
          <w:spacing w:val="-1"/>
        </w:rPr>
        <w:t>authorized</w:t>
      </w:r>
      <w:r>
        <w:rPr>
          <w:rFonts w:ascii="Arial"/>
          <w:spacing w:val="7"/>
        </w:rPr>
        <w:t xml:space="preserve"> </w:t>
      </w:r>
      <w:r>
        <w:rPr>
          <w:rFonts w:ascii="Arial"/>
          <w:spacing w:val="1"/>
        </w:rPr>
        <w:t>by</w:t>
      </w:r>
      <w:r>
        <w:rPr>
          <w:rFonts w:ascii="Arial"/>
          <w:spacing w:val="6"/>
        </w:rPr>
        <w:t xml:space="preserve"> </w:t>
      </w:r>
      <w:r>
        <w:rPr>
          <w:rFonts w:ascii="Arial"/>
        </w:rPr>
        <w:t>the</w:t>
      </w:r>
      <w:r>
        <w:rPr>
          <w:rFonts w:ascii="Arial"/>
          <w:spacing w:val="7"/>
        </w:rPr>
        <w:t xml:space="preserve"> </w:t>
      </w:r>
      <w:r>
        <w:rPr>
          <w:rFonts w:ascii="Arial"/>
          <w:spacing w:val="-1"/>
        </w:rPr>
        <w:t>JTC,</w:t>
      </w:r>
      <w:r>
        <w:rPr>
          <w:rFonts w:ascii="Arial"/>
          <w:spacing w:val="9"/>
        </w:rPr>
        <w:t xml:space="preserve"> </w:t>
      </w:r>
      <w:r>
        <w:rPr>
          <w:rFonts w:ascii="Arial"/>
          <w:spacing w:val="-1"/>
        </w:rPr>
        <w:t>State</w:t>
      </w:r>
      <w:r>
        <w:rPr>
          <w:rFonts w:ascii="Arial"/>
          <w:spacing w:val="5"/>
        </w:rPr>
        <w:t xml:space="preserve"> </w:t>
      </w:r>
      <w:r>
        <w:rPr>
          <w:rFonts w:ascii="Arial"/>
          <w:spacing w:val="-1"/>
        </w:rPr>
        <w:t>Auditor</w:t>
      </w:r>
      <w:r>
        <w:rPr>
          <w:rFonts w:ascii="Arial"/>
          <w:spacing w:val="9"/>
        </w:rPr>
        <w:t xml:space="preserve"> </w:t>
      </w:r>
      <w:r>
        <w:rPr>
          <w:rFonts w:ascii="Arial"/>
          <w:spacing w:val="-2"/>
        </w:rPr>
        <w:t>or</w:t>
      </w:r>
      <w:r>
        <w:rPr>
          <w:rFonts w:ascii="Arial"/>
          <w:spacing w:val="7"/>
        </w:rPr>
        <w:t xml:space="preserve"> state or </w:t>
      </w:r>
      <w:r>
        <w:rPr>
          <w:rFonts w:ascii="Arial"/>
          <w:spacing w:val="-1"/>
        </w:rPr>
        <w:t>federal</w:t>
      </w:r>
      <w:r>
        <w:rPr>
          <w:rFonts w:ascii="Arial"/>
          <w:spacing w:val="7"/>
        </w:rPr>
        <w:t xml:space="preserve"> </w:t>
      </w:r>
      <w:r>
        <w:rPr>
          <w:rFonts w:ascii="Arial"/>
          <w:spacing w:val="-1"/>
        </w:rPr>
        <w:t>officials</w:t>
      </w:r>
      <w:r>
        <w:rPr>
          <w:rFonts w:ascii="Arial"/>
          <w:spacing w:val="6"/>
        </w:rPr>
        <w:t xml:space="preserve"> </w:t>
      </w:r>
      <w:r>
        <w:rPr>
          <w:rFonts w:ascii="Arial"/>
        </w:rPr>
        <w:t>so</w:t>
      </w:r>
      <w:r>
        <w:rPr>
          <w:rFonts w:ascii="Arial"/>
          <w:spacing w:val="7"/>
        </w:rPr>
        <w:t xml:space="preserve"> </w:t>
      </w:r>
      <w:r>
        <w:rPr>
          <w:rFonts w:ascii="Arial"/>
          <w:spacing w:val="-2"/>
        </w:rPr>
        <w:t>authorized</w:t>
      </w:r>
      <w:r>
        <w:rPr>
          <w:rFonts w:ascii="Arial"/>
          <w:spacing w:val="7"/>
        </w:rPr>
        <w:t xml:space="preserve"> </w:t>
      </w:r>
      <w:r>
        <w:rPr>
          <w:rFonts w:ascii="Arial"/>
          <w:spacing w:val="-1"/>
        </w:rPr>
        <w:t>by</w:t>
      </w:r>
      <w:r>
        <w:rPr>
          <w:rFonts w:ascii="Arial"/>
          <w:spacing w:val="6"/>
        </w:rPr>
        <w:t xml:space="preserve"> </w:t>
      </w:r>
      <w:r>
        <w:rPr>
          <w:rFonts w:ascii="Arial"/>
          <w:spacing w:val="-1"/>
        </w:rPr>
        <w:t>law,</w:t>
      </w:r>
      <w:r>
        <w:rPr>
          <w:rFonts w:ascii="Arial" w:eastAsia="Arial" w:hAnsi="Arial" w:cs="Arial"/>
        </w:rPr>
        <w:t xml:space="preserve"> r</w:t>
      </w:r>
      <w:r>
        <w:rPr>
          <w:rFonts w:ascii="Arial"/>
          <w:spacing w:val="-1"/>
        </w:rPr>
        <w:t>egulation,</w:t>
      </w:r>
      <w:r>
        <w:rPr>
          <w:rFonts w:ascii="Arial"/>
          <w:spacing w:val="7"/>
        </w:rPr>
        <w:t xml:space="preserve"> </w:t>
      </w:r>
      <w:r>
        <w:rPr>
          <w:rFonts w:ascii="Arial"/>
          <w:spacing w:val="-1"/>
        </w:rPr>
        <w:t>or</w:t>
      </w:r>
      <w:r>
        <w:rPr>
          <w:rFonts w:ascii="Arial"/>
          <w:spacing w:val="4"/>
        </w:rPr>
        <w:t xml:space="preserve"> </w:t>
      </w:r>
      <w:r>
        <w:rPr>
          <w:rFonts w:ascii="Arial"/>
          <w:spacing w:val="-1"/>
        </w:rPr>
        <w:t>contract.</w:t>
      </w:r>
      <w:r>
        <w:rPr>
          <w:rFonts w:ascii="Arial"/>
          <w:spacing w:val="8"/>
        </w:rPr>
        <w:t xml:space="preserve"> </w:t>
      </w:r>
      <w:r>
        <w:rPr>
          <w:rFonts w:ascii="Arial"/>
        </w:rPr>
        <w:t>The</w:t>
      </w:r>
      <w:r>
        <w:rPr>
          <w:rFonts w:ascii="Arial"/>
          <w:spacing w:val="5"/>
        </w:rPr>
        <w:t xml:space="preserve"> </w:t>
      </w:r>
      <w:r>
        <w:rPr>
          <w:rFonts w:ascii="Arial"/>
          <w:spacing w:val="-1"/>
        </w:rPr>
        <w:t>Contractor</w:t>
      </w:r>
      <w:r>
        <w:rPr>
          <w:rFonts w:ascii="Arial"/>
          <w:spacing w:val="6"/>
        </w:rPr>
        <w:t xml:space="preserve"> </w:t>
      </w:r>
      <w:r>
        <w:rPr>
          <w:rFonts w:ascii="Arial"/>
          <w:spacing w:val="-2"/>
        </w:rPr>
        <w:t>will</w:t>
      </w:r>
      <w:r>
        <w:rPr>
          <w:rFonts w:ascii="Arial"/>
          <w:spacing w:val="7"/>
        </w:rPr>
        <w:t xml:space="preserve"> </w:t>
      </w:r>
      <w:r>
        <w:rPr>
          <w:rFonts w:ascii="Arial"/>
          <w:spacing w:val="-1"/>
        </w:rPr>
        <w:t>retain</w:t>
      </w:r>
      <w:r>
        <w:rPr>
          <w:rFonts w:ascii="Arial"/>
          <w:spacing w:val="5"/>
        </w:rPr>
        <w:t xml:space="preserve"> </w:t>
      </w:r>
      <w:r>
        <w:rPr>
          <w:rFonts w:ascii="Arial"/>
          <w:spacing w:val="-1"/>
        </w:rPr>
        <w:t>all</w:t>
      </w:r>
      <w:r>
        <w:rPr>
          <w:rFonts w:ascii="Arial"/>
          <w:spacing w:val="5"/>
        </w:rPr>
        <w:t xml:space="preserve"> </w:t>
      </w:r>
      <w:r>
        <w:rPr>
          <w:rFonts w:ascii="Arial"/>
          <w:spacing w:val="-1"/>
        </w:rPr>
        <w:t>books,</w:t>
      </w:r>
      <w:r>
        <w:rPr>
          <w:rFonts w:ascii="Arial"/>
          <w:spacing w:val="4"/>
        </w:rPr>
        <w:t xml:space="preserve"> </w:t>
      </w:r>
      <w:r>
        <w:rPr>
          <w:rFonts w:ascii="Arial"/>
          <w:spacing w:val="-1"/>
        </w:rPr>
        <w:t>records,</w:t>
      </w:r>
      <w:r>
        <w:rPr>
          <w:rFonts w:ascii="Arial"/>
          <w:spacing w:val="4"/>
        </w:rPr>
        <w:t xml:space="preserve"> </w:t>
      </w:r>
      <w:r>
        <w:rPr>
          <w:rFonts w:ascii="Arial"/>
          <w:spacing w:val="-1"/>
        </w:rPr>
        <w:t>documents,</w:t>
      </w:r>
      <w:r>
        <w:rPr>
          <w:rFonts w:ascii="Arial"/>
          <w:spacing w:val="7"/>
        </w:rPr>
        <w:t xml:space="preserve"> </w:t>
      </w:r>
      <w:r>
        <w:rPr>
          <w:rFonts w:ascii="Arial"/>
          <w:spacing w:val="-2"/>
        </w:rPr>
        <w:t>and</w:t>
      </w:r>
      <w:r>
        <w:rPr>
          <w:rFonts w:ascii="Arial"/>
          <w:spacing w:val="5"/>
        </w:rPr>
        <w:t xml:space="preserve"> </w:t>
      </w:r>
      <w:r>
        <w:rPr>
          <w:rFonts w:ascii="Arial"/>
          <w:spacing w:val="-1"/>
        </w:rPr>
        <w:t>other</w:t>
      </w:r>
      <w:r>
        <w:rPr>
          <w:rFonts w:ascii="Arial"/>
          <w:spacing w:val="57"/>
        </w:rPr>
        <w:t xml:space="preserve"> </w:t>
      </w:r>
      <w:r>
        <w:rPr>
          <w:rFonts w:ascii="Arial"/>
          <w:spacing w:val="-1"/>
        </w:rPr>
        <w:t>materials</w:t>
      </w:r>
      <w:r>
        <w:rPr>
          <w:rFonts w:ascii="Arial"/>
          <w:spacing w:val="6"/>
        </w:rPr>
        <w:t xml:space="preserve"> </w:t>
      </w:r>
      <w:r>
        <w:rPr>
          <w:rFonts w:ascii="Arial"/>
          <w:spacing w:val="-1"/>
        </w:rPr>
        <w:t>relevant</w:t>
      </w:r>
      <w:r>
        <w:rPr>
          <w:rFonts w:ascii="Arial"/>
          <w:spacing w:val="7"/>
        </w:rPr>
        <w:t xml:space="preserve"> </w:t>
      </w:r>
      <w:r>
        <w:rPr>
          <w:rFonts w:ascii="Arial"/>
        </w:rPr>
        <w:t>to</w:t>
      </w:r>
      <w:r>
        <w:rPr>
          <w:rFonts w:ascii="Arial"/>
          <w:spacing w:val="5"/>
        </w:rPr>
        <w:t xml:space="preserve"> </w:t>
      </w:r>
      <w:r>
        <w:rPr>
          <w:rFonts w:ascii="Arial"/>
          <w:spacing w:val="-1"/>
        </w:rPr>
        <w:t>this</w:t>
      </w:r>
      <w:r>
        <w:rPr>
          <w:rFonts w:ascii="Arial"/>
          <w:spacing w:val="3"/>
        </w:rPr>
        <w:t xml:space="preserve"> </w:t>
      </w:r>
      <w:r>
        <w:rPr>
          <w:rFonts w:ascii="Arial"/>
          <w:spacing w:val="-1"/>
        </w:rPr>
        <w:t>contract</w:t>
      </w:r>
      <w:r>
        <w:rPr>
          <w:rFonts w:ascii="Arial"/>
          <w:spacing w:val="4"/>
        </w:rPr>
        <w:t xml:space="preserve"> </w:t>
      </w:r>
      <w:r>
        <w:rPr>
          <w:rFonts w:ascii="Arial"/>
        </w:rPr>
        <w:t>for</w:t>
      </w:r>
      <w:r>
        <w:rPr>
          <w:rFonts w:ascii="Arial"/>
          <w:spacing w:val="6"/>
        </w:rPr>
        <w:t xml:space="preserve"> </w:t>
      </w:r>
      <w:r>
        <w:rPr>
          <w:rFonts w:ascii="Arial"/>
          <w:spacing w:val="-1"/>
        </w:rPr>
        <w:t>six</w:t>
      </w:r>
      <w:r>
        <w:rPr>
          <w:rFonts w:ascii="Arial"/>
          <w:spacing w:val="3"/>
        </w:rPr>
        <w:t xml:space="preserve"> </w:t>
      </w:r>
      <w:r>
        <w:rPr>
          <w:rFonts w:ascii="Arial"/>
          <w:spacing w:val="-1"/>
        </w:rPr>
        <w:t>(6)</w:t>
      </w:r>
      <w:r>
        <w:rPr>
          <w:rFonts w:ascii="Arial"/>
          <w:spacing w:val="6"/>
        </w:rPr>
        <w:t xml:space="preserve"> </w:t>
      </w:r>
      <w:r>
        <w:rPr>
          <w:rFonts w:ascii="Arial"/>
          <w:spacing w:val="-1"/>
        </w:rPr>
        <w:t>years</w:t>
      </w:r>
      <w:r>
        <w:rPr>
          <w:rFonts w:ascii="Arial"/>
          <w:spacing w:val="3"/>
        </w:rPr>
        <w:t xml:space="preserve"> </w:t>
      </w:r>
      <w:r>
        <w:rPr>
          <w:rFonts w:ascii="Arial"/>
          <w:spacing w:val="-1"/>
        </w:rPr>
        <w:t>after</w:t>
      </w:r>
      <w:r>
        <w:rPr>
          <w:rFonts w:ascii="Arial"/>
          <w:spacing w:val="6"/>
        </w:rPr>
        <w:t xml:space="preserve"> </w:t>
      </w:r>
      <w:r>
        <w:rPr>
          <w:rFonts w:ascii="Arial"/>
          <w:spacing w:val="-1"/>
        </w:rPr>
        <w:t xml:space="preserve">the date of final </w:t>
      </w:r>
      <w:proofErr w:type="gramStart"/>
      <w:r>
        <w:rPr>
          <w:rFonts w:ascii="Arial"/>
          <w:spacing w:val="-1"/>
        </w:rPr>
        <w:t>payment,</w:t>
      </w:r>
      <w:r>
        <w:rPr>
          <w:rFonts w:ascii="Arial"/>
          <w:spacing w:val="7"/>
        </w:rPr>
        <w:t xml:space="preserve"> </w:t>
      </w:r>
      <w:r>
        <w:rPr>
          <w:rFonts w:ascii="Arial"/>
          <w:spacing w:val="-1"/>
        </w:rPr>
        <w:t>and</w:t>
      </w:r>
      <w:proofErr w:type="gramEnd"/>
      <w:r>
        <w:rPr>
          <w:rFonts w:ascii="Arial"/>
          <w:spacing w:val="3"/>
        </w:rPr>
        <w:t xml:space="preserve"> </w:t>
      </w:r>
      <w:r>
        <w:rPr>
          <w:rFonts w:ascii="Arial"/>
          <w:spacing w:val="-1"/>
        </w:rPr>
        <w:t>make</w:t>
      </w:r>
      <w:r>
        <w:rPr>
          <w:rFonts w:ascii="Arial"/>
          <w:spacing w:val="3"/>
        </w:rPr>
        <w:t xml:space="preserve"> </w:t>
      </w:r>
      <w:r>
        <w:rPr>
          <w:rFonts w:ascii="Arial"/>
          <w:spacing w:val="-1"/>
        </w:rPr>
        <w:t>them</w:t>
      </w:r>
      <w:r>
        <w:rPr>
          <w:rFonts w:ascii="Arial"/>
          <w:spacing w:val="6"/>
        </w:rPr>
        <w:t xml:space="preserve"> </w:t>
      </w:r>
      <w:r>
        <w:rPr>
          <w:rFonts w:ascii="Arial"/>
          <w:spacing w:val="-2"/>
        </w:rPr>
        <w:t>available</w:t>
      </w:r>
      <w:r>
        <w:rPr>
          <w:rFonts w:ascii="Arial"/>
          <w:spacing w:val="5"/>
        </w:rPr>
        <w:t xml:space="preserve"> </w:t>
      </w:r>
      <w:r>
        <w:rPr>
          <w:rFonts w:ascii="Arial"/>
        </w:rPr>
        <w:t>for</w:t>
      </w:r>
      <w:r>
        <w:rPr>
          <w:rFonts w:ascii="Arial"/>
          <w:spacing w:val="71"/>
        </w:rPr>
        <w:t xml:space="preserve"> </w:t>
      </w:r>
      <w:r>
        <w:rPr>
          <w:rFonts w:ascii="Arial"/>
          <w:spacing w:val="-1"/>
        </w:rPr>
        <w:t>inspection</w:t>
      </w:r>
      <w:r>
        <w:rPr>
          <w:rFonts w:ascii="Arial"/>
        </w:rPr>
        <w:t xml:space="preserve"> </w:t>
      </w:r>
      <w:r>
        <w:rPr>
          <w:rFonts w:ascii="Arial"/>
          <w:spacing w:val="-1"/>
        </w:rPr>
        <w:t>by</w:t>
      </w:r>
      <w:r>
        <w:rPr>
          <w:rFonts w:ascii="Arial"/>
          <w:spacing w:val="-2"/>
        </w:rPr>
        <w:t xml:space="preserve"> </w:t>
      </w:r>
      <w:r>
        <w:rPr>
          <w:rFonts w:ascii="Arial"/>
          <w:spacing w:val="-1"/>
        </w:rPr>
        <w:t>persons</w:t>
      </w:r>
      <w:r>
        <w:rPr>
          <w:rFonts w:ascii="Arial"/>
          <w:spacing w:val="-2"/>
        </w:rPr>
        <w:t xml:space="preserve"> </w:t>
      </w:r>
      <w:r>
        <w:rPr>
          <w:rFonts w:ascii="Arial"/>
          <w:spacing w:val="-1"/>
        </w:rPr>
        <w:t>authorized</w:t>
      </w:r>
      <w:r>
        <w:rPr>
          <w:rFonts w:ascii="Arial"/>
        </w:rPr>
        <w:t xml:space="preserve"> </w:t>
      </w:r>
      <w:r>
        <w:rPr>
          <w:rFonts w:ascii="Arial"/>
          <w:spacing w:val="-1"/>
        </w:rPr>
        <w:t>under this</w:t>
      </w:r>
      <w:r>
        <w:rPr>
          <w:rFonts w:ascii="Arial"/>
          <w:spacing w:val="1"/>
        </w:rPr>
        <w:t xml:space="preserve"> </w:t>
      </w:r>
      <w:r>
        <w:rPr>
          <w:rFonts w:ascii="Arial"/>
          <w:spacing w:val="-2"/>
        </w:rPr>
        <w:t>provision.</w:t>
      </w:r>
    </w:p>
    <w:p w14:paraId="0DECCE13" w14:textId="77777777" w:rsidR="00341A12" w:rsidRDefault="00341A12" w:rsidP="00341A12">
      <w:pPr>
        <w:pStyle w:val="BodyText"/>
        <w:spacing w:before="45"/>
        <w:ind w:left="120" w:right="118"/>
        <w:jc w:val="both"/>
        <w:rPr>
          <w:rFonts w:ascii="Arial"/>
          <w:spacing w:val="-2"/>
        </w:rPr>
      </w:pPr>
    </w:p>
    <w:p w14:paraId="50AA5650" w14:textId="77777777" w:rsidR="00341A12" w:rsidRDefault="00341A12" w:rsidP="00341A12">
      <w:pPr>
        <w:pStyle w:val="BodyText"/>
        <w:spacing w:before="45"/>
        <w:ind w:left="120" w:right="118"/>
        <w:jc w:val="both"/>
        <w:rPr>
          <w:rFonts w:ascii="Arial" w:eastAsia="Arial" w:hAnsi="Arial" w:cs="Arial"/>
        </w:rPr>
      </w:pPr>
      <w:r>
        <w:rPr>
          <w:rFonts w:ascii="Arial"/>
          <w:spacing w:val="-2"/>
        </w:rPr>
        <w:t xml:space="preserve">If any litigation, </w:t>
      </w:r>
      <w:proofErr w:type="gramStart"/>
      <w:r>
        <w:rPr>
          <w:rFonts w:ascii="Arial"/>
          <w:spacing w:val="-2"/>
        </w:rPr>
        <w:t>claim</w:t>
      </w:r>
      <w:proofErr w:type="gramEnd"/>
      <w:r>
        <w:rPr>
          <w:rFonts w:ascii="Arial"/>
          <w:spacing w:val="-2"/>
        </w:rPr>
        <w:t xml:space="preserve"> or audit is started before the expiration of the six (6) year period, the records shall be retained until all litigation claims, or audit findings involving the records have been resolved.</w:t>
      </w:r>
    </w:p>
    <w:p w14:paraId="31BE29BC" w14:textId="77777777" w:rsidR="00341A12" w:rsidRDefault="00341A12" w:rsidP="00341A12">
      <w:pPr>
        <w:pStyle w:val="BodyText"/>
        <w:ind w:left="115" w:right="115"/>
        <w:rPr>
          <w:rFonts w:ascii="Arial"/>
          <w:spacing w:val="-1"/>
          <w:u w:val="single" w:color="000000"/>
        </w:rPr>
      </w:pPr>
    </w:p>
    <w:p w14:paraId="6753CFA3" w14:textId="77777777" w:rsidR="00341A12" w:rsidRDefault="00341A12" w:rsidP="00341A12">
      <w:pPr>
        <w:pStyle w:val="BodyText"/>
        <w:ind w:left="115" w:right="115"/>
        <w:rPr>
          <w:rFonts w:ascii="Arial" w:eastAsia="Arial" w:hAnsi="Arial" w:cs="Arial"/>
        </w:rPr>
      </w:pPr>
      <w:r>
        <w:rPr>
          <w:rFonts w:ascii="Arial"/>
          <w:b/>
          <w:bCs/>
          <w:spacing w:val="-1"/>
          <w:u w:color="000000"/>
        </w:rPr>
        <w:t>20</w:t>
      </w:r>
      <w:r w:rsidRPr="00483379">
        <w:rPr>
          <w:rFonts w:ascii="Arial"/>
          <w:b/>
          <w:bCs/>
          <w:spacing w:val="-1"/>
          <w:u w:color="000000"/>
        </w:rPr>
        <w:t xml:space="preserve">. </w:t>
      </w:r>
      <w:r w:rsidRPr="00483379">
        <w:rPr>
          <w:rFonts w:ascii="Arial"/>
          <w:b/>
          <w:bCs/>
          <w:spacing w:val="-1"/>
          <w:u w:val="single" w:color="000000"/>
        </w:rPr>
        <w:t>REGISTRATION</w:t>
      </w:r>
      <w:r w:rsidRPr="00483379">
        <w:rPr>
          <w:rFonts w:ascii="Arial"/>
          <w:b/>
          <w:bCs/>
          <w:spacing w:val="22"/>
          <w:u w:val="single" w:color="000000"/>
        </w:rPr>
        <w:t xml:space="preserve"> </w:t>
      </w:r>
      <w:r w:rsidRPr="00483379">
        <w:rPr>
          <w:rFonts w:ascii="Arial"/>
          <w:b/>
          <w:bCs/>
          <w:spacing w:val="1"/>
          <w:u w:val="single" w:color="000000"/>
        </w:rPr>
        <w:t>WITH</w:t>
      </w:r>
      <w:r w:rsidRPr="00483379">
        <w:rPr>
          <w:rFonts w:ascii="Arial"/>
          <w:b/>
          <w:bCs/>
          <w:spacing w:val="25"/>
          <w:u w:val="single" w:color="000000"/>
        </w:rPr>
        <w:t xml:space="preserve"> </w:t>
      </w:r>
      <w:r w:rsidRPr="00483379">
        <w:rPr>
          <w:rFonts w:ascii="Arial"/>
          <w:b/>
          <w:bCs/>
          <w:spacing w:val="-2"/>
          <w:u w:val="single" w:color="000000"/>
        </w:rPr>
        <w:t>DEPARTMENT</w:t>
      </w:r>
      <w:r w:rsidRPr="00483379">
        <w:rPr>
          <w:rFonts w:ascii="Arial"/>
          <w:b/>
          <w:bCs/>
          <w:spacing w:val="31"/>
          <w:u w:val="single" w:color="000000"/>
        </w:rPr>
        <w:t xml:space="preserve"> </w:t>
      </w:r>
      <w:r w:rsidRPr="00483379">
        <w:rPr>
          <w:rFonts w:ascii="Arial"/>
          <w:b/>
          <w:bCs/>
          <w:u w:val="single" w:color="000000"/>
        </w:rPr>
        <w:t>OF</w:t>
      </w:r>
      <w:r w:rsidRPr="00483379">
        <w:rPr>
          <w:rFonts w:ascii="Arial"/>
          <w:b/>
          <w:bCs/>
          <w:spacing w:val="28"/>
          <w:u w:val="single" w:color="000000"/>
        </w:rPr>
        <w:t xml:space="preserve"> </w:t>
      </w:r>
      <w:r w:rsidRPr="00483379">
        <w:rPr>
          <w:rFonts w:ascii="Arial"/>
          <w:b/>
          <w:bCs/>
          <w:spacing w:val="-2"/>
          <w:u w:val="single" w:color="000000"/>
        </w:rPr>
        <w:t>REVENUE</w:t>
      </w:r>
      <w:r>
        <w:rPr>
          <w:rFonts w:ascii="Arial"/>
          <w:spacing w:val="30"/>
          <w:u w:val="single" w:color="000000"/>
        </w:rPr>
        <w:t xml:space="preserve"> </w:t>
      </w:r>
      <w:r>
        <w:rPr>
          <w:rFonts w:ascii="Arial"/>
        </w:rPr>
        <w:t>--</w:t>
      </w:r>
      <w:r>
        <w:rPr>
          <w:rFonts w:ascii="Arial"/>
          <w:spacing w:val="29"/>
        </w:rPr>
        <w:t xml:space="preserve"> </w:t>
      </w:r>
      <w:r>
        <w:rPr>
          <w:rFonts w:ascii="Arial"/>
        </w:rPr>
        <w:t>The</w:t>
      </w:r>
      <w:r>
        <w:rPr>
          <w:rFonts w:ascii="Arial"/>
          <w:spacing w:val="28"/>
        </w:rPr>
        <w:t xml:space="preserve"> </w:t>
      </w:r>
      <w:r>
        <w:rPr>
          <w:rFonts w:ascii="Arial"/>
          <w:spacing w:val="-1"/>
        </w:rPr>
        <w:t>Contractor</w:t>
      </w:r>
      <w:r>
        <w:rPr>
          <w:rFonts w:ascii="Arial"/>
          <w:spacing w:val="29"/>
        </w:rPr>
        <w:t xml:space="preserve"> </w:t>
      </w:r>
      <w:r>
        <w:rPr>
          <w:rFonts w:ascii="Arial"/>
          <w:spacing w:val="-1"/>
        </w:rPr>
        <w:t>shall</w:t>
      </w:r>
      <w:r>
        <w:rPr>
          <w:rFonts w:ascii="Arial"/>
          <w:spacing w:val="27"/>
        </w:rPr>
        <w:t xml:space="preserve"> </w:t>
      </w:r>
      <w:r>
        <w:rPr>
          <w:rFonts w:ascii="Arial"/>
          <w:spacing w:val="-1"/>
        </w:rPr>
        <w:t>complete</w:t>
      </w:r>
      <w:r>
        <w:rPr>
          <w:rFonts w:ascii="Arial"/>
          <w:spacing w:val="49"/>
        </w:rPr>
        <w:t xml:space="preserve"> </w:t>
      </w:r>
      <w:r w:rsidRPr="000E6851">
        <w:rPr>
          <w:rFonts w:ascii="Arial"/>
          <w:spacing w:val="-1"/>
        </w:rPr>
        <w:t>registration</w:t>
      </w:r>
      <w:r w:rsidRPr="000E6851">
        <w:rPr>
          <w:rFonts w:ascii="Arial"/>
          <w:spacing w:val="44"/>
        </w:rPr>
        <w:t xml:space="preserve"> </w:t>
      </w:r>
      <w:r w:rsidRPr="000E6851">
        <w:rPr>
          <w:rFonts w:ascii="Arial"/>
          <w:spacing w:val="-1"/>
        </w:rPr>
        <w:t>with</w:t>
      </w:r>
      <w:r w:rsidRPr="000E6851">
        <w:rPr>
          <w:rFonts w:ascii="Arial"/>
          <w:spacing w:val="43"/>
        </w:rPr>
        <w:t xml:space="preserve"> </w:t>
      </w:r>
      <w:r w:rsidRPr="000E6851">
        <w:rPr>
          <w:rFonts w:ascii="Arial"/>
        </w:rPr>
        <w:t>the</w:t>
      </w:r>
      <w:r w:rsidRPr="000E6851">
        <w:rPr>
          <w:rFonts w:ascii="Arial"/>
          <w:spacing w:val="43"/>
        </w:rPr>
        <w:t xml:space="preserve"> </w:t>
      </w:r>
      <w:r w:rsidRPr="000E6851">
        <w:rPr>
          <w:rFonts w:ascii="Arial"/>
          <w:spacing w:val="-1"/>
        </w:rPr>
        <w:t>Department</w:t>
      </w:r>
      <w:r w:rsidRPr="000E6851">
        <w:rPr>
          <w:rFonts w:ascii="Arial"/>
          <w:spacing w:val="45"/>
        </w:rPr>
        <w:t xml:space="preserve"> </w:t>
      </w:r>
      <w:r w:rsidRPr="000E6851">
        <w:rPr>
          <w:rFonts w:ascii="Arial"/>
          <w:spacing w:val="-2"/>
        </w:rPr>
        <w:t>of</w:t>
      </w:r>
      <w:r w:rsidRPr="000E6851">
        <w:rPr>
          <w:rFonts w:ascii="Arial"/>
          <w:spacing w:val="45"/>
        </w:rPr>
        <w:t xml:space="preserve"> </w:t>
      </w:r>
      <w:r w:rsidRPr="000E6851">
        <w:rPr>
          <w:rFonts w:ascii="Arial"/>
          <w:spacing w:val="-2"/>
        </w:rPr>
        <w:t>Revenue,</w:t>
      </w:r>
      <w:r w:rsidRPr="000E6851">
        <w:rPr>
          <w:rFonts w:ascii="Arial"/>
          <w:spacing w:val="-1"/>
        </w:rPr>
        <w:t xml:space="preserve"> </w:t>
      </w:r>
      <w:hyperlink r:id="rId22" w:history="1">
        <w:r w:rsidRPr="000E6851">
          <w:rPr>
            <w:rStyle w:val="Hyperlink"/>
            <w:rFonts w:ascii="Arial" w:hAnsi="Arial"/>
          </w:rPr>
          <w:t>http://dor.wa.gov/Content/Home/Default.aspx</w:t>
        </w:r>
      </w:hyperlink>
      <w:r w:rsidRPr="000E6851">
        <w:rPr>
          <w:rFonts w:ascii="Arial" w:hAnsi="Arial"/>
        </w:rPr>
        <w:t>,</w:t>
      </w:r>
      <w:r>
        <w:rPr>
          <w:rFonts w:ascii="Arial"/>
          <w:spacing w:val="2"/>
        </w:rPr>
        <w:t xml:space="preserve"> </w:t>
      </w:r>
      <w:r>
        <w:rPr>
          <w:rFonts w:ascii="Arial"/>
          <w:spacing w:val="-1"/>
        </w:rPr>
        <w:t>and</w:t>
      </w:r>
      <w:r>
        <w:rPr>
          <w:rFonts w:ascii="Arial"/>
          <w:spacing w:val="-2"/>
        </w:rPr>
        <w:t xml:space="preserve"> </w:t>
      </w:r>
      <w:r>
        <w:rPr>
          <w:rFonts w:ascii="Arial"/>
          <w:spacing w:val="-1"/>
        </w:rPr>
        <w:t>be</w:t>
      </w:r>
      <w:r>
        <w:rPr>
          <w:rFonts w:ascii="Arial"/>
          <w:spacing w:val="-2"/>
        </w:rPr>
        <w:t xml:space="preserve"> </w:t>
      </w:r>
      <w:r>
        <w:rPr>
          <w:rFonts w:ascii="Arial"/>
          <w:spacing w:val="-1"/>
        </w:rPr>
        <w:t>responsible</w:t>
      </w:r>
      <w:r>
        <w:rPr>
          <w:rFonts w:ascii="Arial"/>
          <w:spacing w:val="-2"/>
        </w:rPr>
        <w:t xml:space="preserve"> </w:t>
      </w:r>
      <w:r>
        <w:rPr>
          <w:rFonts w:ascii="Arial"/>
        </w:rPr>
        <w:t>for</w:t>
      </w:r>
      <w:r>
        <w:rPr>
          <w:rFonts w:ascii="Arial"/>
          <w:spacing w:val="-1"/>
        </w:rPr>
        <w:t xml:space="preserve"> payment </w:t>
      </w:r>
      <w:r>
        <w:rPr>
          <w:rFonts w:ascii="Arial"/>
          <w:spacing w:val="-2"/>
        </w:rPr>
        <w:t>of</w:t>
      </w:r>
      <w:r>
        <w:rPr>
          <w:rFonts w:ascii="Arial"/>
          <w:spacing w:val="2"/>
        </w:rPr>
        <w:t xml:space="preserve"> </w:t>
      </w:r>
      <w:r>
        <w:rPr>
          <w:rFonts w:ascii="Arial"/>
          <w:spacing w:val="-1"/>
        </w:rPr>
        <w:t>all</w:t>
      </w:r>
      <w:r>
        <w:rPr>
          <w:rFonts w:ascii="Arial"/>
        </w:rPr>
        <w:t xml:space="preserve"> </w:t>
      </w:r>
      <w:r>
        <w:rPr>
          <w:rFonts w:ascii="Arial"/>
          <w:spacing w:val="-1"/>
        </w:rPr>
        <w:t>taxes</w:t>
      </w:r>
      <w:r>
        <w:rPr>
          <w:rFonts w:ascii="Arial"/>
          <w:spacing w:val="1"/>
        </w:rPr>
        <w:t xml:space="preserve"> </w:t>
      </w:r>
      <w:r>
        <w:rPr>
          <w:rFonts w:ascii="Arial"/>
          <w:spacing w:val="-1"/>
        </w:rPr>
        <w:t>due</w:t>
      </w:r>
      <w:r>
        <w:rPr>
          <w:rFonts w:ascii="Arial"/>
        </w:rPr>
        <w:t xml:space="preserve"> </w:t>
      </w:r>
      <w:r>
        <w:rPr>
          <w:rFonts w:ascii="Arial"/>
          <w:spacing w:val="-1"/>
        </w:rPr>
        <w:t>on</w:t>
      </w:r>
      <w:r>
        <w:rPr>
          <w:rFonts w:ascii="Arial"/>
          <w:spacing w:val="-2"/>
        </w:rPr>
        <w:t xml:space="preserve"> </w:t>
      </w:r>
      <w:r>
        <w:rPr>
          <w:rFonts w:ascii="Arial"/>
          <w:spacing w:val="-1"/>
        </w:rPr>
        <w:t>payments</w:t>
      </w:r>
      <w:r>
        <w:rPr>
          <w:rFonts w:ascii="Arial"/>
          <w:spacing w:val="-4"/>
        </w:rPr>
        <w:t xml:space="preserve"> </w:t>
      </w:r>
      <w:r>
        <w:rPr>
          <w:rFonts w:ascii="Arial"/>
          <w:spacing w:val="-1"/>
        </w:rPr>
        <w:t>made</w:t>
      </w:r>
      <w:r>
        <w:rPr>
          <w:rFonts w:ascii="Arial"/>
        </w:rPr>
        <w:t xml:space="preserve"> </w:t>
      </w:r>
      <w:r>
        <w:rPr>
          <w:rFonts w:ascii="Arial"/>
          <w:spacing w:val="-1"/>
        </w:rPr>
        <w:t>under this</w:t>
      </w:r>
      <w:r>
        <w:rPr>
          <w:rFonts w:ascii="Arial"/>
          <w:spacing w:val="-2"/>
        </w:rPr>
        <w:t xml:space="preserve"> </w:t>
      </w:r>
      <w:r>
        <w:rPr>
          <w:rFonts w:ascii="Arial"/>
          <w:spacing w:val="-1"/>
        </w:rPr>
        <w:t>contract.</w:t>
      </w:r>
    </w:p>
    <w:p w14:paraId="15517EDA" w14:textId="77777777" w:rsidR="00341A12" w:rsidRDefault="00341A12" w:rsidP="00341A12">
      <w:pPr>
        <w:spacing w:before="1"/>
        <w:rPr>
          <w:rFonts w:ascii="Arial" w:eastAsia="Arial" w:hAnsi="Arial" w:cs="Arial"/>
        </w:rPr>
      </w:pPr>
    </w:p>
    <w:p w14:paraId="727C347A" w14:textId="77777777" w:rsidR="00341A12" w:rsidRDefault="00341A12" w:rsidP="00341A12">
      <w:pPr>
        <w:pStyle w:val="BodyText"/>
        <w:ind w:left="120" w:right="117"/>
        <w:jc w:val="both"/>
        <w:rPr>
          <w:rFonts w:ascii="Arial" w:eastAsia="Arial" w:hAnsi="Arial" w:cs="Arial"/>
        </w:rPr>
      </w:pPr>
      <w:r w:rsidRPr="00483379">
        <w:rPr>
          <w:rFonts w:ascii="Arial"/>
          <w:b/>
          <w:bCs/>
          <w:spacing w:val="-1"/>
          <w:u w:color="000000"/>
        </w:rPr>
        <w:t>2</w:t>
      </w:r>
      <w:r>
        <w:rPr>
          <w:rFonts w:ascii="Arial"/>
          <w:b/>
          <w:bCs/>
          <w:spacing w:val="-1"/>
          <w:u w:color="000000"/>
        </w:rPr>
        <w:t>1</w:t>
      </w:r>
      <w:r w:rsidRPr="00483379">
        <w:rPr>
          <w:rFonts w:ascii="Arial"/>
          <w:b/>
          <w:bCs/>
          <w:spacing w:val="-1"/>
          <w:u w:color="000000"/>
        </w:rPr>
        <w:t xml:space="preserve">.  </w:t>
      </w:r>
      <w:r w:rsidRPr="00483379">
        <w:rPr>
          <w:rFonts w:ascii="Arial"/>
          <w:b/>
          <w:bCs/>
          <w:spacing w:val="-1"/>
          <w:u w:val="single" w:color="000000"/>
        </w:rPr>
        <w:t>RIGHT</w:t>
      </w:r>
      <w:r w:rsidRPr="00483379">
        <w:rPr>
          <w:rFonts w:ascii="Arial"/>
          <w:b/>
          <w:bCs/>
          <w:spacing w:val="26"/>
          <w:u w:val="single" w:color="000000"/>
        </w:rPr>
        <w:t xml:space="preserve"> </w:t>
      </w:r>
      <w:r w:rsidRPr="00483379">
        <w:rPr>
          <w:rFonts w:ascii="Arial"/>
          <w:b/>
          <w:bCs/>
          <w:spacing w:val="1"/>
          <w:u w:val="single" w:color="000000"/>
        </w:rPr>
        <w:t>OF</w:t>
      </w:r>
      <w:r w:rsidRPr="00483379">
        <w:rPr>
          <w:rFonts w:ascii="Arial"/>
          <w:b/>
          <w:bCs/>
          <w:spacing w:val="25"/>
          <w:u w:val="single" w:color="000000"/>
        </w:rPr>
        <w:t xml:space="preserve"> </w:t>
      </w:r>
      <w:r w:rsidRPr="00483379">
        <w:rPr>
          <w:rFonts w:ascii="Arial"/>
          <w:b/>
          <w:bCs/>
          <w:spacing w:val="-1"/>
          <w:u w:val="single" w:color="000000"/>
        </w:rPr>
        <w:t>INSPECTION</w:t>
      </w:r>
      <w:r>
        <w:rPr>
          <w:rFonts w:ascii="Arial"/>
          <w:spacing w:val="26"/>
          <w:u w:val="single" w:color="000000"/>
        </w:rPr>
        <w:t xml:space="preserve"> </w:t>
      </w:r>
      <w:r>
        <w:rPr>
          <w:rFonts w:ascii="Arial"/>
        </w:rPr>
        <w:t>--</w:t>
      </w:r>
      <w:r>
        <w:rPr>
          <w:rFonts w:ascii="Arial"/>
          <w:spacing w:val="26"/>
        </w:rPr>
        <w:t xml:space="preserve"> </w:t>
      </w:r>
      <w:r>
        <w:rPr>
          <w:rFonts w:ascii="Arial"/>
        </w:rPr>
        <w:t>The</w:t>
      </w:r>
      <w:r>
        <w:rPr>
          <w:rFonts w:ascii="Arial"/>
          <w:spacing w:val="27"/>
        </w:rPr>
        <w:t xml:space="preserve"> </w:t>
      </w:r>
      <w:r>
        <w:rPr>
          <w:rFonts w:ascii="Arial"/>
          <w:spacing w:val="-1"/>
        </w:rPr>
        <w:t>Contractor</w:t>
      </w:r>
      <w:r>
        <w:rPr>
          <w:rFonts w:ascii="Arial"/>
          <w:spacing w:val="28"/>
        </w:rPr>
        <w:t xml:space="preserve"> </w:t>
      </w:r>
      <w:r>
        <w:rPr>
          <w:rFonts w:ascii="Arial"/>
          <w:spacing w:val="-2"/>
        </w:rPr>
        <w:t>shall</w:t>
      </w:r>
      <w:r>
        <w:rPr>
          <w:rFonts w:ascii="Arial"/>
          <w:spacing w:val="26"/>
        </w:rPr>
        <w:t xml:space="preserve"> </w:t>
      </w:r>
      <w:r>
        <w:rPr>
          <w:rFonts w:ascii="Arial"/>
          <w:spacing w:val="-1"/>
        </w:rPr>
        <w:t>provide</w:t>
      </w:r>
      <w:r>
        <w:rPr>
          <w:rFonts w:ascii="Arial"/>
          <w:spacing w:val="27"/>
        </w:rPr>
        <w:t xml:space="preserve"> </w:t>
      </w:r>
      <w:r>
        <w:rPr>
          <w:rFonts w:ascii="Arial"/>
        </w:rPr>
        <w:t>right</w:t>
      </w:r>
      <w:r>
        <w:rPr>
          <w:rFonts w:ascii="Arial"/>
          <w:spacing w:val="28"/>
        </w:rPr>
        <w:t xml:space="preserve"> </w:t>
      </w:r>
      <w:r>
        <w:rPr>
          <w:rFonts w:ascii="Arial"/>
          <w:spacing w:val="-2"/>
        </w:rPr>
        <w:t>of</w:t>
      </w:r>
      <w:r>
        <w:rPr>
          <w:rFonts w:ascii="Arial"/>
          <w:spacing w:val="30"/>
        </w:rPr>
        <w:t xml:space="preserve"> </w:t>
      </w:r>
      <w:r>
        <w:rPr>
          <w:rFonts w:ascii="Arial"/>
          <w:spacing w:val="-2"/>
        </w:rPr>
        <w:t>access</w:t>
      </w:r>
      <w:r>
        <w:rPr>
          <w:rFonts w:ascii="Arial"/>
          <w:spacing w:val="27"/>
        </w:rPr>
        <w:t xml:space="preserve"> </w:t>
      </w:r>
      <w:r>
        <w:rPr>
          <w:rFonts w:ascii="Arial"/>
        </w:rPr>
        <w:t>to</w:t>
      </w:r>
      <w:r>
        <w:rPr>
          <w:rFonts w:ascii="Arial"/>
          <w:spacing w:val="27"/>
        </w:rPr>
        <w:t xml:space="preserve"> </w:t>
      </w:r>
      <w:r>
        <w:rPr>
          <w:rFonts w:ascii="Arial"/>
        </w:rPr>
        <w:t>its</w:t>
      </w:r>
      <w:r>
        <w:rPr>
          <w:rFonts w:ascii="Arial"/>
          <w:spacing w:val="25"/>
        </w:rPr>
        <w:t xml:space="preserve"> </w:t>
      </w:r>
      <w:r>
        <w:rPr>
          <w:rFonts w:ascii="Arial"/>
          <w:spacing w:val="-1"/>
        </w:rPr>
        <w:t>facilities</w:t>
      </w:r>
      <w:r>
        <w:rPr>
          <w:rFonts w:ascii="Arial"/>
          <w:spacing w:val="27"/>
        </w:rPr>
        <w:t xml:space="preserve"> </w:t>
      </w:r>
      <w:r>
        <w:rPr>
          <w:rFonts w:ascii="Arial"/>
        </w:rPr>
        <w:t>to</w:t>
      </w:r>
      <w:r>
        <w:rPr>
          <w:rFonts w:ascii="Arial"/>
          <w:spacing w:val="24"/>
        </w:rPr>
        <w:t xml:space="preserve"> </w:t>
      </w:r>
      <w:r>
        <w:rPr>
          <w:rFonts w:ascii="Arial"/>
          <w:spacing w:val="-1"/>
        </w:rPr>
        <w:t>the</w:t>
      </w:r>
      <w:r>
        <w:rPr>
          <w:rFonts w:ascii="Arial"/>
          <w:spacing w:val="48"/>
        </w:rPr>
        <w:t xml:space="preserve"> </w:t>
      </w:r>
      <w:r>
        <w:rPr>
          <w:rFonts w:ascii="Arial"/>
        </w:rPr>
        <w:t>JTC,</w:t>
      </w:r>
      <w:r>
        <w:rPr>
          <w:rFonts w:ascii="Arial"/>
          <w:spacing w:val="7"/>
        </w:rPr>
        <w:t xml:space="preserve"> </w:t>
      </w:r>
      <w:r>
        <w:rPr>
          <w:rFonts w:ascii="Arial"/>
          <w:spacing w:val="-2"/>
        </w:rPr>
        <w:t>or</w:t>
      </w:r>
      <w:r>
        <w:rPr>
          <w:rFonts w:ascii="Arial"/>
          <w:spacing w:val="6"/>
        </w:rPr>
        <w:t xml:space="preserve"> </w:t>
      </w:r>
      <w:r>
        <w:rPr>
          <w:rFonts w:ascii="Arial"/>
          <w:spacing w:val="-1"/>
        </w:rPr>
        <w:t>any</w:t>
      </w:r>
      <w:r>
        <w:rPr>
          <w:rFonts w:ascii="Arial"/>
          <w:spacing w:val="3"/>
        </w:rPr>
        <w:t xml:space="preserve"> </w:t>
      </w:r>
      <w:r>
        <w:rPr>
          <w:rFonts w:ascii="Arial"/>
          <w:spacing w:val="-1"/>
        </w:rPr>
        <w:t>of</w:t>
      </w:r>
      <w:r>
        <w:rPr>
          <w:rFonts w:ascii="Arial"/>
          <w:spacing w:val="9"/>
        </w:rPr>
        <w:t xml:space="preserve"> </w:t>
      </w:r>
      <w:r>
        <w:rPr>
          <w:rFonts w:ascii="Arial"/>
        </w:rPr>
        <w:t>its</w:t>
      </w:r>
      <w:r>
        <w:rPr>
          <w:rFonts w:ascii="Arial"/>
          <w:spacing w:val="6"/>
        </w:rPr>
        <w:t xml:space="preserve"> </w:t>
      </w:r>
      <w:r>
        <w:rPr>
          <w:rFonts w:ascii="Arial"/>
          <w:spacing w:val="-1"/>
        </w:rPr>
        <w:t>officers,</w:t>
      </w:r>
      <w:r>
        <w:rPr>
          <w:rFonts w:ascii="Arial"/>
          <w:spacing w:val="7"/>
        </w:rPr>
        <w:t xml:space="preserve"> </w:t>
      </w:r>
      <w:r>
        <w:rPr>
          <w:rFonts w:ascii="Arial"/>
          <w:spacing w:val="-1"/>
        </w:rPr>
        <w:t>or</w:t>
      </w:r>
      <w:r>
        <w:rPr>
          <w:rFonts w:ascii="Arial"/>
          <w:spacing w:val="6"/>
        </w:rPr>
        <w:t xml:space="preserve"> </w:t>
      </w:r>
      <w:r>
        <w:rPr>
          <w:rFonts w:ascii="Arial"/>
        </w:rPr>
        <w:t>to</w:t>
      </w:r>
      <w:r>
        <w:rPr>
          <w:rFonts w:ascii="Arial"/>
          <w:spacing w:val="5"/>
        </w:rPr>
        <w:t xml:space="preserve"> </w:t>
      </w:r>
      <w:r>
        <w:rPr>
          <w:rFonts w:ascii="Arial"/>
          <w:spacing w:val="-1"/>
        </w:rPr>
        <w:t>any</w:t>
      </w:r>
      <w:r>
        <w:rPr>
          <w:rFonts w:ascii="Arial"/>
          <w:spacing w:val="3"/>
        </w:rPr>
        <w:t xml:space="preserve"> </w:t>
      </w:r>
      <w:r>
        <w:rPr>
          <w:rFonts w:ascii="Arial"/>
          <w:spacing w:val="-1"/>
        </w:rPr>
        <w:t>other</w:t>
      </w:r>
      <w:r>
        <w:rPr>
          <w:rFonts w:ascii="Arial"/>
          <w:spacing w:val="6"/>
        </w:rPr>
        <w:t xml:space="preserve"> </w:t>
      </w:r>
      <w:r>
        <w:rPr>
          <w:rFonts w:ascii="Arial"/>
          <w:spacing w:val="-2"/>
        </w:rPr>
        <w:t>authorized</w:t>
      </w:r>
      <w:r>
        <w:rPr>
          <w:rFonts w:ascii="Arial"/>
          <w:spacing w:val="5"/>
        </w:rPr>
        <w:t xml:space="preserve"> </w:t>
      </w:r>
      <w:r>
        <w:rPr>
          <w:rFonts w:ascii="Arial"/>
          <w:spacing w:val="-1"/>
        </w:rPr>
        <w:t>agent</w:t>
      </w:r>
      <w:r>
        <w:rPr>
          <w:rFonts w:ascii="Arial"/>
          <w:spacing w:val="7"/>
        </w:rPr>
        <w:t xml:space="preserve"> </w:t>
      </w:r>
      <w:r>
        <w:rPr>
          <w:rFonts w:ascii="Arial"/>
          <w:spacing w:val="-1"/>
        </w:rPr>
        <w:t>or</w:t>
      </w:r>
      <w:r>
        <w:rPr>
          <w:rFonts w:ascii="Arial"/>
          <w:spacing w:val="6"/>
        </w:rPr>
        <w:t xml:space="preserve"> </w:t>
      </w:r>
      <w:r>
        <w:rPr>
          <w:rFonts w:ascii="Arial"/>
          <w:spacing w:val="-1"/>
        </w:rPr>
        <w:t>official</w:t>
      </w:r>
      <w:r>
        <w:rPr>
          <w:rFonts w:ascii="Arial"/>
          <w:spacing w:val="5"/>
        </w:rPr>
        <w:t xml:space="preserve"> </w:t>
      </w:r>
      <w:r>
        <w:rPr>
          <w:rFonts w:ascii="Arial"/>
          <w:spacing w:val="-1"/>
        </w:rPr>
        <w:t>of</w:t>
      </w:r>
      <w:r>
        <w:rPr>
          <w:rFonts w:ascii="Arial"/>
          <w:spacing w:val="9"/>
        </w:rPr>
        <w:t xml:space="preserve"> </w:t>
      </w:r>
      <w:r>
        <w:rPr>
          <w:rFonts w:ascii="Arial"/>
          <w:spacing w:val="-1"/>
        </w:rPr>
        <w:t>the</w:t>
      </w:r>
      <w:r>
        <w:rPr>
          <w:rFonts w:ascii="Arial"/>
          <w:spacing w:val="5"/>
        </w:rPr>
        <w:t xml:space="preserve"> </w:t>
      </w:r>
      <w:r>
        <w:rPr>
          <w:rFonts w:ascii="Arial"/>
        </w:rPr>
        <w:t>state</w:t>
      </w:r>
      <w:r>
        <w:rPr>
          <w:rFonts w:ascii="Arial"/>
          <w:spacing w:val="5"/>
        </w:rPr>
        <w:t xml:space="preserve"> </w:t>
      </w:r>
      <w:r>
        <w:rPr>
          <w:rFonts w:ascii="Arial"/>
          <w:spacing w:val="-2"/>
        </w:rPr>
        <w:t>of</w:t>
      </w:r>
      <w:r>
        <w:rPr>
          <w:rFonts w:ascii="Arial"/>
          <w:spacing w:val="4"/>
        </w:rPr>
        <w:t xml:space="preserve"> </w:t>
      </w:r>
      <w:r>
        <w:rPr>
          <w:rFonts w:ascii="Arial"/>
          <w:spacing w:val="-1"/>
        </w:rPr>
        <w:t>Washington</w:t>
      </w:r>
      <w:r>
        <w:rPr>
          <w:rFonts w:ascii="Arial"/>
          <w:spacing w:val="88"/>
        </w:rPr>
        <w:t xml:space="preserve"> </w:t>
      </w:r>
      <w:r>
        <w:rPr>
          <w:rFonts w:ascii="Arial"/>
          <w:spacing w:val="-1"/>
        </w:rPr>
        <w:t>or</w:t>
      </w:r>
      <w:r>
        <w:rPr>
          <w:rFonts w:ascii="Arial"/>
          <w:spacing w:val="44"/>
        </w:rPr>
        <w:t xml:space="preserve"> </w:t>
      </w:r>
      <w:r>
        <w:rPr>
          <w:rFonts w:ascii="Arial"/>
        </w:rPr>
        <w:t>the</w:t>
      </w:r>
      <w:r>
        <w:rPr>
          <w:rFonts w:ascii="Arial"/>
          <w:spacing w:val="37"/>
        </w:rPr>
        <w:t xml:space="preserve"> </w:t>
      </w:r>
      <w:r>
        <w:rPr>
          <w:rFonts w:ascii="Arial"/>
          <w:spacing w:val="-1"/>
        </w:rPr>
        <w:t>federal</w:t>
      </w:r>
      <w:r>
        <w:rPr>
          <w:rFonts w:ascii="Arial"/>
          <w:spacing w:val="39"/>
        </w:rPr>
        <w:t xml:space="preserve"> </w:t>
      </w:r>
      <w:r>
        <w:rPr>
          <w:rFonts w:ascii="Arial"/>
          <w:spacing w:val="-1"/>
        </w:rPr>
        <w:t>government</w:t>
      </w:r>
      <w:r>
        <w:rPr>
          <w:rFonts w:ascii="Arial"/>
          <w:spacing w:val="44"/>
        </w:rPr>
        <w:t xml:space="preserve"> </w:t>
      </w:r>
      <w:r>
        <w:rPr>
          <w:rFonts w:ascii="Arial"/>
          <w:spacing w:val="-2"/>
        </w:rPr>
        <w:t>at</w:t>
      </w:r>
      <w:r>
        <w:rPr>
          <w:rFonts w:ascii="Arial"/>
          <w:spacing w:val="44"/>
        </w:rPr>
        <w:t xml:space="preserve"> </w:t>
      </w:r>
      <w:r>
        <w:rPr>
          <w:rFonts w:ascii="Arial"/>
          <w:spacing w:val="-1"/>
        </w:rPr>
        <w:t>all</w:t>
      </w:r>
      <w:r>
        <w:rPr>
          <w:rFonts w:ascii="Arial"/>
          <w:spacing w:val="42"/>
        </w:rPr>
        <w:t xml:space="preserve"> </w:t>
      </w:r>
      <w:r>
        <w:rPr>
          <w:rFonts w:ascii="Arial"/>
          <w:spacing w:val="-1"/>
        </w:rPr>
        <w:t>reasonable</w:t>
      </w:r>
      <w:r>
        <w:rPr>
          <w:rFonts w:ascii="Arial"/>
          <w:spacing w:val="43"/>
        </w:rPr>
        <w:t xml:space="preserve"> </w:t>
      </w:r>
      <w:r>
        <w:rPr>
          <w:rFonts w:ascii="Arial"/>
          <w:spacing w:val="-1"/>
        </w:rPr>
        <w:t>times,</w:t>
      </w:r>
      <w:r>
        <w:rPr>
          <w:rFonts w:ascii="Arial"/>
          <w:spacing w:val="44"/>
        </w:rPr>
        <w:t xml:space="preserve"> </w:t>
      </w:r>
      <w:proofErr w:type="gramStart"/>
      <w:r>
        <w:rPr>
          <w:rFonts w:ascii="Arial"/>
          <w:spacing w:val="-1"/>
        </w:rPr>
        <w:t>in</w:t>
      </w:r>
      <w:r>
        <w:rPr>
          <w:rFonts w:ascii="Arial"/>
          <w:spacing w:val="42"/>
        </w:rPr>
        <w:t xml:space="preserve"> </w:t>
      </w:r>
      <w:r>
        <w:rPr>
          <w:rFonts w:ascii="Arial"/>
          <w:spacing w:val="-1"/>
        </w:rPr>
        <w:t>order</w:t>
      </w:r>
      <w:r>
        <w:rPr>
          <w:rFonts w:ascii="Arial"/>
          <w:spacing w:val="41"/>
        </w:rPr>
        <w:t xml:space="preserve"> </w:t>
      </w:r>
      <w:r>
        <w:rPr>
          <w:rFonts w:ascii="Arial"/>
        </w:rPr>
        <w:t>to</w:t>
      </w:r>
      <w:proofErr w:type="gramEnd"/>
      <w:r>
        <w:rPr>
          <w:rFonts w:ascii="Arial"/>
          <w:spacing w:val="40"/>
        </w:rPr>
        <w:t xml:space="preserve"> </w:t>
      </w:r>
      <w:r>
        <w:rPr>
          <w:rFonts w:ascii="Arial"/>
          <w:spacing w:val="-1"/>
        </w:rPr>
        <w:t>monitor</w:t>
      </w:r>
      <w:r>
        <w:rPr>
          <w:rFonts w:ascii="Arial"/>
          <w:spacing w:val="41"/>
        </w:rPr>
        <w:t xml:space="preserve"> </w:t>
      </w:r>
      <w:r>
        <w:rPr>
          <w:rFonts w:ascii="Arial"/>
          <w:spacing w:val="-1"/>
        </w:rPr>
        <w:t>and</w:t>
      </w:r>
      <w:r>
        <w:rPr>
          <w:rFonts w:ascii="Arial"/>
          <w:spacing w:val="43"/>
        </w:rPr>
        <w:t xml:space="preserve"> </w:t>
      </w:r>
      <w:r>
        <w:rPr>
          <w:rFonts w:ascii="Arial"/>
          <w:spacing w:val="-1"/>
        </w:rPr>
        <w:t>evaluate</w:t>
      </w:r>
      <w:r>
        <w:rPr>
          <w:rFonts w:ascii="Arial"/>
          <w:spacing w:val="41"/>
        </w:rPr>
        <w:t xml:space="preserve"> </w:t>
      </w:r>
      <w:r>
        <w:rPr>
          <w:rFonts w:ascii="Arial"/>
          <w:spacing w:val="-1"/>
        </w:rPr>
        <w:t>performance, compliance,</w:t>
      </w:r>
      <w:r>
        <w:rPr>
          <w:rFonts w:ascii="Arial"/>
          <w:spacing w:val="2"/>
        </w:rPr>
        <w:t xml:space="preserve"> </w:t>
      </w:r>
      <w:r>
        <w:rPr>
          <w:rFonts w:ascii="Arial"/>
          <w:spacing w:val="-1"/>
        </w:rPr>
        <w:t>and/or</w:t>
      </w:r>
      <w:r>
        <w:rPr>
          <w:rFonts w:ascii="Arial"/>
          <w:spacing w:val="-3"/>
        </w:rPr>
        <w:t xml:space="preserve"> </w:t>
      </w:r>
      <w:r>
        <w:rPr>
          <w:rFonts w:ascii="Arial"/>
          <w:spacing w:val="-1"/>
        </w:rPr>
        <w:t>quality</w:t>
      </w:r>
      <w:r>
        <w:rPr>
          <w:rFonts w:ascii="Arial"/>
          <w:spacing w:val="-2"/>
        </w:rPr>
        <w:t xml:space="preserve"> </w:t>
      </w:r>
      <w:r>
        <w:rPr>
          <w:rFonts w:ascii="Arial"/>
          <w:spacing w:val="-1"/>
        </w:rPr>
        <w:t>assurance</w:t>
      </w:r>
      <w:r>
        <w:rPr>
          <w:rFonts w:ascii="Arial"/>
        </w:rPr>
        <w:t xml:space="preserve"> </w:t>
      </w:r>
      <w:r>
        <w:rPr>
          <w:rFonts w:ascii="Arial"/>
          <w:spacing w:val="-1"/>
        </w:rPr>
        <w:t>under this</w:t>
      </w:r>
      <w:r>
        <w:rPr>
          <w:rFonts w:ascii="Arial"/>
          <w:spacing w:val="-2"/>
        </w:rPr>
        <w:t xml:space="preserve"> </w:t>
      </w:r>
      <w:r>
        <w:rPr>
          <w:rFonts w:ascii="Arial"/>
          <w:spacing w:val="-1"/>
        </w:rPr>
        <w:t>contract.</w:t>
      </w:r>
    </w:p>
    <w:p w14:paraId="21F630DF" w14:textId="77777777" w:rsidR="00341A12" w:rsidRDefault="00341A12" w:rsidP="00341A12">
      <w:pPr>
        <w:pStyle w:val="BodyText"/>
        <w:ind w:left="120" w:right="116"/>
        <w:jc w:val="both"/>
        <w:rPr>
          <w:rFonts w:ascii="Arial"/>
          <w:spacing w:val="-1"/>
          <w:u w:val="single" w:color="000000"/>
        </w:rPr>
      </w:pPr>
    </w:p>
    <w:p w14:paraId="7CBD9AEC" w14:textId="77777777" w:rsidR="00341A12" w:rsidRPr="000E6851" w:rsidRDefault="00341A12" w:rsidP="00341A12">
      <w:pPr>
        <w:pStyle w:val="BodyText"/>
        <w:ind w:left="120" w:right="116"/>
        <w:jc w:val="both"/>
        <w:rPr>
          <w:rFonts w:ascii="Arial" w:eastAsia="Arial" w:hAnsi="Arial" w:cs="Arial"/>
        </w:rPr>
      </w:pPr>
      <w:r w:rsidRPr="00483379">
        <w:rPr>
          <w:rFonts w:ascii="Arial"/>
          <w:b/>
          <w:bCs/>
          <w:spacing w:val="-1"/>
          <w:u w:color="000000"/>
        </w:rPr>
        <w:t>2</w:t>
      </w:r>
      <w:r>
        <w:rPr>
          <w:rFonts w:ascii="Arial"/>
          <w:b/>
          <w:bCs/>
          <w:spacing w:val="-1"/>
          <w:u w:color="000000"/>
        </w:rPr>
        <w:t>2</w:t>
      </w:r>
      <w:r w:rsidRPr="00483379">
        <w:rPr>
          <w:rFonts w:ascii="Arial"/>
          <w:b/>
          <w:bCs/>
          <w:spacing w:val="-1"/>
          <w:u w:color="000000"/>
        </w:rPr>
        <w:t xml:space="preserve">.  </w:t>
      </w:r>
      <w:r w:rsidRPr="00483379">
        <w:rPr>
          <w:rFonts w:ascii="Arial"/>
          <w:b/>
          <w:bCs/>
          <w:spacing w:val="-1"/>
          <w:u w:val="single" w:color="000000"/>
        </w:rPr>
        <w:t>RIGHTS</w:t>
      </w:r>
      <w:r w:rsidRPr="00483379">
        <w:rPr>
          <w:rFonts w:ascii="Arial"/>
          <w:b/>
          <w:bCs/>
          <w:spacing w:val="21"/>
          <w:u w:val="single" w:color="000000"/>
        </w:rPr>
        <w:t xml:space="preserve"> </w:t>
      </w:r>
      <w:r w:rsidRPr="00483379">
        <w:rPr>
          <w:rFonts w:ascii="Arial"/>
          <w:b/>
          <w:bCs/>
          <w:u w:val="single" w:color="000000"/>
        </w:rPr>
        <w:t>IN</w:t>
      </w:r>
      <w:r w:rsidRPr="00483379">
        <w:rPr>
          <w:rFonts w:ascii="Arial"/>
          <w:b/>
          <w:bCs/>
          <w:spacing w:val="21"/>
          <w:u w:val="single" w:color="000000"/>
        </w:rPr>
        <w:t xml:space="preserve"> </w:t>
      </w:r>
      <w:r w:rsidRPr="00483379">
        <w:rPr>
          <w:rFonts w:ascii="Arial"/>
          <w:b/>
          <w:bCs/>
          <w:spacing w:val="-1"/>
          <w:u w:val="single" w:color="000000"/>
        </w:rPr>
        <w:t>DATA</w:t>
      </w:r>
      <w:r w:rsidRPr="000E6851">
        <w:rPr>
          <w:rFonts w:ascii="Arial"/>
          <w:spacing w:val="19"/>
          <w:u w:val="single" w:color="000000"/>
        </w:rPr>
        <w:t xml:space="preserve"> </w:t>
      </w:r>
      <w:r w:rsidRPr="000E6851">
        <w:rPr>
          <w:rFonts w:ascii="Arial"/>
        </w:rPr>
        <w:t>--</w:t>
      </w:r>
      <w:r w:rsidRPr="000E6851">
        <w:rPr>
          <w:rFonts w:ascii="Arial"/>
          <w:spacing w:val="23"/>
        </w:rPr>
        <w:t xml:space="preserve"> </w:t>
      </w:r>
      <w:r w:rsidRPr="000E6851">
        <w:rPr>
          <w:rFonts w:ascii="Arial"/>
          <w:spacing w:val="-2"/>
        </w:rPr>
        <w:t>Unless</w:t>
      </w:r>
      <w:r w:rsidRPr="000E6851">
        <w:rPr>
          <w:rFonts w:ascii="Arial"/>
          <w:spacing w:val="22"/>
        </w:rPr>
        <w:t xml:space="preserve"> </w:t>
      </w:r>
      <w:r w:rsidRPr="000E6851">
        <w:rPr>
          <w:rFonts w:ascii="Arial"/>
          <w:spacing w:val="-1"/>
        </w:rPr>
        <w:t>otherwise</w:t>
      </w:r>
      <w:r w:rsidRPr="000E6851">
        <w:rPr>
          <w:rFonts w:ascii="Arial"/>
          <w:spacing w:val="22"/>
        </w:rPr>
        <w:t xml:space="preserve"> </w:t>
      </w:r>
      <w:r w:rsidRPr="000E6851">
        <w:rPr>
          <w:rFonts w:ascii="Arial"/>
          <w:spacing w:val="-1"/>
        </w:rPr>
        <w:t>provided,</w:t>
      </w:r>
      <w:r w:rsidRPr="000E6851">
        <w:rPr>
          <w:rFonts w:ascii="Arial"/>
          <w:spacing w:val="23"/>
        </w:rPr>
        <w:t xml:space="preserve"> </w:t>
      </w:r>
      <w:r w:rsidRPr="000E6851">
        <w:rPr>
          <w:rFonts w:ascii="Arial"/>
          <w:spacing w:val="-1"/>
        </w:rPr>
        <w:t>data</w:t>
      </w:r>
      <w:r w:rsidRPr="000E6851">
        <w:rPr>
          <w:rFonts w:ascii="Arial"/>
          <w:spacing w:val="22"/>
        </w:rPr>
        <w:t xml:space="preserve"> </w:t>
      </w:r>
      <w:r w:rsidRPr="000E6851">
        <w:rPr>
          <w:rFonts w:ascii="Arial"/>
          <w:spacing w:val="-2"/>
        </w:rPr>
        <w:t>which</w:t>
      </w:r>
      <w:r w:rsidRPr="000E6851">
        <w:rPr>
          <w:rFonts w:ascii="Arial"/>
          <w:spacing w:val="22"/>
        </w:rPr>
        <w:t xml:space="preserve"> </w:t>
      </w:r>
      <w:r w:rsidRPr="000E6851">
        <w:rPr>
          <w:rFonts w:ascii="Arial"/>
          <w:spacing w:val="-1"/>
        </w:rPr>
        <w:t>originates</w:t>
      </w:r>
      <w:r w:rsidRPr="000E6851">
        <w:rPr>
          <w:rFonts w:ascii="Arial"/>
          <w:spacing w:val="20"/>
        </w:rPr>
        <w:t xml:space="preserve"> </w:t>
      </w:r>
      <w:r w:rsidRPr="000E6851">
        <w:rPr>
          <w:rFonts w:ascii="Arial"/>
        </w:rPr>
        <w:t>from</w:t>
      </w:r>
      <w:r w:rsidRPr="000E6851">
        <w:rPr>
          <w:rFonts w:ascii="Arial"/>
          <w:spacing w:val="23"/>
        </w:rPr>
        <w:t xml:space="preserve"> </w:t>
      </w:r>
      <w:r w:rsidRPr="000E6851">
        <w:rPr>
          <w:rFonts w:ascii="Arial"/>
          <w:spacing w:val="-1"/>
        </w:rPr>
        <w:t>this</w:t>
      </w:r>
      <w:r w:rsidRPr="000E6851">
        <w:rPr>
          <w:rFonts w:ascii="Arial"/>
          <w:spacing w:val="22"/>
        </w:rPr>
        <w:t xml:space="preserve"> </w:t>
      </w:r>
      <w:r w:rsidRPr="000E6851">
        <w:rPr>
          <w:rFonts w:ascii="Arial"/>
          <w:spacing w:val="-1"/>
        </w:rPr>
        <w:t>contract</w:t>
      </w:r>
      <w:r w:rsidRPr="000E6851">
        <w:rPr>
          <w:rFonts w:ascii="Arial"/>
          <w:spacing w:val="23"/>
        </w:rPr>
        <w:t xml:space="preserve"> </w:t>
      </w:r>
      <w:r w:rsidRPr="000E6851">
        <w:rPr>
          <w:rFonts w:ascii="Arial"/>
          <w:spacing w:val="-1"/>
        </w:rPr>
        <w:t>shall</w:t>
      </w:r>
      <w:r w:rsidRPr="000E6851">
        <w:rPr>
          <w:rFonts w:ascii="Arial"/>
          <w:spacing w:val="65"/>
        </w:rPr>
        <w:t xml:space="preserve"> </w:t>
      </w:r>
      <w:r w:rsidRPr="000E6851">
        <w:rPr>
          <w:rFonts w:ascii="Arial"/>
          <w:spacing w:val="-1"/>
        </w:rPr>
        <w:t>be</w:t>
      </w:r>
      <w:r w:rsidRPr="000E6851">
        <w:rPr>
          <w:rFonts w:ascii="Arial"/>
          <w:spacing w:val="22"/>
        </w:rPr>
        <w:t xml:space="preserve"> </w:t>
      </w:r>
      <w:r w:rsidRPr="000E6851">
        <w:rPr>
          <w:rFonts w:ascii="Arial"/>
          <w:spacing w:val="-1"/>
        </w:rPr>
        <w:t>"works</w:t>
      </w:r>
      <w:r w:rsidRPr="000E6851">
        <w:rPr>
          <w:rFonts w:ascii="Arial"/>
          <w:spacing w:val="18"/>
        </w:rPr>
        <w:t xml:space="preserve"> </w:t>
      </w:r>
      <w:r w:rsidRPr="000E6851">
        <w:rPr>
          <w:rFonts w:ascii="Arial"/>
        </w:rPr>
        <w:t>for</w:t>
      </w:r>
      <w:r w:rsidRPr="000E6851">
        <w:rPr>
          <w:rFonts w:ascii="Arial"/>
          <w:spacing w:val="23"/>
        </w:rPr>
        <w:t xml:space="preserve"> </w:t>
      </w:r>
      <w:r w:rsidRPr="000E6851">
        <w:rPr>
          <w:rFonts w:ascii="Arial"/>
          <w:spacing w:val="-1"/>
        </w:rPr>
        <w:t>hire"</w:t>
      </w:r>
      <w:r w:rsidRPr="000E6851">
        <w:rPr>
          <w:rFonts w:ascii="Arial"/>
          <w:spacing w:val="23"/>
        </w:rPr>
        <w:t xml:space="preserve"> </w:t>
      </w:r>
      <w:r w:rsidRPr="000E6851">
        <w:rPr>
          <w:rFonts w:ascii="Arial"/>
          <w:spacing w:val="-1"/>
        </w:rPr>
        <w:t>as</w:t>
      </w:r>
      <w:r w:rsidRPr="000E6851">
        <w:rPr>
          <w:rFonts w:ascii="Arial"/>
          <w:spacing w:val="22"/>
        </w:rPr>
        <w:t xml:space="preserve"> </w:t>
      </w:r>
      <w:r w:rsidRPr="000E6851">
        <w:rPr>
          <w:rFonts w:ascii="Arial"/>
          <w:spacing w:val="-1"/>
        </w:rPr>
        <w:t>defined</w:t>
      </w:r>
      <w:r w:rsidRPr="000E6851">
        <w:rPr>
          <w:rFonts w:ascii="Arial"/>
          <w:spacing w:val="22"/>
        </w:rPr>
        <w:t xml:space="preserve"> </w:t>
      </w:r>
      <w:r w:rsidRPr="000E6851">
        <w:rPr>
          <w:rFonts w:ascii="Arial"/>
          <w:spacing w:val="-1"/>
        </w:rPr>
        <w:t>by</w:t>
      </w:r>
      <w:r w:rsidRPr="000E6851">
        <w:rPr>
          <w:rFonts w:ascii="Arial"/>
          <w:spacing w:val="20"/>
        </w:rPr>
        <w:t xml:space="preserve"> </w:t>
      </w:r>
      <w:r w:rsidRPr="000E6851">
        <w:rPr>
          <w:rFonts w:ascii="Arial"/>
        </w:rPr>
        <w:t>the</w:t>
      </w:r>
      <w:r w:rsidRPr="000E6851">
        <w:rPr>
          <w:rFonts w:ascii="Arial"/>
          <w:spacing w:val="22"/>
        </w:rPr>
        <w:t xml:space="preserve"> </w:t>
      </w:r>
      <w:r w:rsidRPr="000E6851">
        <w:rPr>
          <w:rFonts w:ascii="Arial"/>
          <w:spacing w:val="-1"/>
        </w:rPr>
        <w:t>U.S.</w:t>
      </w:r>
      <w:r w:rsidRPr="000E6851">
        <w:rPr>
          <w:rFonts w:ascii="Arial"/>
          <w:spacing w:val="23"/>
        </w:rPr>
        <w:t xml:space="preserve"> </w:t>
      </w:r>
      <w:r w:rsidRPr="000E6851">
        <w:rPr>
          <w:rFonts w:ascii="Arial"/>
          <w:spacing w:val="-1"/>
        </w:rPr>
        <w:t>Copyright</w:t>
      </w:r>
      <w:r w:rsidRPr="000E6851">
        <w:rPr>
          <w:rFonts w:ascii="Arial"/>
          <w:spacing w:val="23"/>
        </w:rPr>
        <w:t xml:space="preserve"> </w:t>
      </w:r>
      <w:r w:rsidRPr="000E6851">
        <w:rPr>
          <w:rFonts w:ascii="Arial"/>
          <w:spacing w:val="-2"/>
        </w:rPr>
        <w:t>Act</w:t>
      </w:r>
      <w:r w:rsidRPr="000E6851">
        <w:rPr>
          <w:rFonts w:ascii="Arial"/>
          <w:spacing w:val="23"/>
        </w:rPr>
        <w:t xml:space="preserve"> </w:t>
      </w:r>
      <w:r w:rsidRPr="000E6851">
        <w:rPr>
          <w:rFonts w:ascii="Arial"/>
          <w:spacing w:val="-1"/>
        </w:rPr>
        <w:t>and</w:t>
      </w:r>
      <w:r w:rsidRPr="000E6851">
        <w:rPr>
          <w:rFonts w:ascii="Arial"/>
          <w:spacing w:val="22"/>
        </w:rPr>
        <w:t xml:space="preserve"> </w:t>
      </w:r>
      <w:r w:rsidRPr="000E6851">
        <w:rPr>
          <w:rFonts w:ascii="Arial"/>
          <w:spacing w:val="-2"/>
        </w:rPr>
        <w:t>shall</w:t>
      </w:r>
      <w:r w:rsidRPr="000E6851">
        <w:rPr>
          <w:rFonts w:ascii="Arial"/>
          <w:spacing w:val="21"/>
        </w:rPr>
        <w:t xml:space="preserve"> </w:t>
      </w:r>
      <w:r w:rsidRPr="000E6851">
        <w:rPr>
          <w:rFonts w:ascii="Arial"/>
          <w:spacing w:val="-1"/>
        </w:rPr>
        <w:t>be</w:t>
      </w:r>
      <w:r w:rsidRPr="000E6851">
        <w:rPr>
          <w:rFonts w:ascii="Arial"/>
          <w:spacing w:val="22"/>
        </w:rPr>
        <w:t xml:space="preserve"> </w:t>
      </w:r>
      <w:r w:rsidRPr="000E6851">
        <w:rPr>
          <w:rFonts w:ascii="Arial"/>
          <w:spacing w:val="-2"/>
        </w:rPr>
        <w:t>owned</w:t>
      </w:r>
      <w:r w:rsidRPr="000E6851">
        <w:rPr>
          <w:rFonts w:ascii="Arial"/>
          <w:spacing w:val="22"/>
        </w:rPr>
        <w:t xml:space="preserve"> </w:t>
      </w:r>
      <w:r w:rsidRPr="000E6851">
        <w:rPr>
          <w:rFonts w:ascii="Arial"/>
          <w:spacing w:val="1"/>
        </w:rPr>
        <w:t>by</w:t>
      </w:r>
      <w:r w:rsidRPr="000E6851">
        <w:rPr>
          <w:rFonts w:ascii="Arial"/>
          <w:spacing w:val="22"/>
        </w:rPr>
        <w:t xml:space="preserve"> </w:t>
      </w:r>
      <w:r w:rsidRPr="000E6851">
        <w:rPr>
          <w:rFonts w:ascii="Arial"/>
        </w:rPr>
        <w:t>JTC.</w:t>
      </w:r>
      <w:r w:rsidRPr="000E6851">
        <w:rPr>
          <w:rFonts w:ascii="Arial"/>
          <w:spacing w:val="39"/>
        </w:rPr>
        <w:t xml:space="preserve"> </w:t>
      </w:r>
      <w:r w:rsidRPr="000E6851">
        <w:rPr>
          <w:rFonts w:ascii="Arial"/>
          <w:spacing w:val="-1"/>
        </w:rPr>
        <w:t>Data</w:t>
      </w:r>
      <w:r w:rsidRPr="000E6851">
        <w:rPr>
          <w:rFonts w:ascii="Arial"/>
          <w:spacing w:val="53"/>
        </w:rPr>
        <w:t xml:space="preserve"> </w:t>
      </w:r>
      <w:r w:rsidRPr="000E6851">
        <w:rPr>
          <w:rFonts w:ascii="Arial"/>
          <w:spacing w:val="-1"/>
        </w:rPr>
        <w:t>shall</w:t>
      </w:r>
      <w:r w:rsidRPr="000E6851">
        <w:rPr>
          <w:rFonts w:ascii="Arial"/>
          <w:spacing w:val="52"/>
        </w:rPr>
        <w:t xml:space="preserve"> </w:t>
      </w:r>
      <w:r w:rsidRPr="000E6851">
        <w:rPr>
          <w:rFonts w:ascii="Arial"/>
          <w:spacing w:val="-1"/>
        </w:rPr>
        <w:t>include,</w:t>
      </w:r>
      <w:r w:rsidRPr="000E6851">
        <w:rPr>
          <w:rFonts w:ascii="Arial"/>
          <w:spacing w:val="54"/>
        </w:rPr>
        <w:t xml:space="preserve"> </w:t>
      </w:r>
      <w:r w:rsidRPr="000E6851">
        <w:rPr>
          <w:rFonts w:ascii="Arial"/>
          <w:spacing w:val="-1"/>
        </w:rPr>
        <w:t>but</w:t>
      </w:r>
      <w:r w:rsidRPr="000E6851">
        <w:rPr>
          <w:rFonts w:ascii="Arial"/>
          <w:spacing w:val="54"/>
        </w:rPr>
        <w:t xml:space="preserve"> </w:t>
      </w:r>
      <w:r w:rsidRPr="000E6851">
        <w:rPr>
          <w:rFonts w:ascii="Arial"/>
          <w:spacing w:val="-1"/>
        </w:rPr>
        <w:t>not</w:t>
      </w:r>
      <w:r w:rsidRPr="000E6851">
        <w:rPr>
          <w:rFonts w:ascii="Arial"/>
          <w:spacing w:val="54"/>
        </w:rPr>
        <w:t xml:space="preserve"> </w:t>
      </w:r>
      <w:r w:rsidRPr="000E6851">
        <w:rPr>
          <w:rFonts w:ascii="Arial"/>
          <w:spacing w:val="-1"/>
        </w:rPr>
        <w:t>be</w:t>
      </w:r>
      <w:r w:rsidRPr="000E6851">
        <w:rPr>
          <w:rFonts w:ascii="Arial"/>
          <w:spacing w:val="53"/>
        </w:rPr>
        <w:t xml:space="preserve"> </w:t>
      </w:r>
      <w:r w:rsidRPr="000E6851">
        <w:rPr>
          <w:rFonts w:ascii="Arial"/>
          <w:spacing w:val="-1"/>
        </w:rPr>
        <w:t>limited</w:t>
      </w:r>
      <w:r w:rsidRPr="000E6851">
        <w:rPr>
          <w:rFonts w:ascii="Arial"/>
          <w:spacing w:val="54"/>
        </w:rPr>
        <w:t xml:space="preserve"> </w:t>
      </w:r>
      <w:proofErr w:type="gramStart"/>
      <w:r w:rsidRPr="000E6851">
        <w:rPr>
          <w:rFonts w:ascii="Arial"/>
          <w:spacing w:val="-1"/>
        </w:rPr>
        <w:t>to:</w:t>
      </w:r>
      <w:proofErr w:type="gramEnd"/>
      <w:r w:rsidRPr="000E6851">
        <w:rPr>
          <w:rFonts w:ascii="Arial"/>
          <w:spacing w:val="47"/>
        </w:rPr>
        <w:t xml:space="preserve"> </w:t>
      </w:r>
      <w:r w:rsidRPr="000E6851">
        <w:rPr>
          <w:rFonts w:ascii="Arial"/>
          <w:spacing w:val="-1"/>
        </w:rPr>
        <w:t>working</w:t>
      </w:r>
      <w:r w:rsidRPr="000E6851">
        <w:rPr>
          <w:rFonts w:ascii="Arial"/>
          <w:spacing w:val="55"/>
        </w:rPr>
        <w:t xml:space="preserve"> </w:t>
      </w:r>
      <w:r w:rsidRPr="000E6851">
        <w:rPr>
          <w:rFonts w:ascii="Arial"/>
          <w:spacing w:val="-1"/>
        </w:rPr>
        <w:t>papers,</w:t>
      </w:r>
      <w:r w:rsidRPr="000E6851">
        <w:rPr>
          <w:rFonts w:ascii="Arial"/>
          <w:spacing w:val="52"/>
        </w:rPr>
        <w:t xml:space="preserve"> </w:t>
      </w:r>
      <w:r w:rsidRPr="000E6851">
        <w:rPr>
          <w:rFonts w:ascii="Arial"/>
          <w:spacing w:val="-1"/>
        </w:rPr>
        <w:t>reports,</w:t>
      </w:r>
      <w:r w:rsidRPr="000E6851">
        <w:rPr>
          <w:rFonts w:ascii="Arial"/>
          <w:spacing w:val="54"/>
        </w:rPr>
        <w:t xml:space="preserve"> </w:t>
      </w:r>
      <w:r w:rsidRPr="000E6851">
        <w:rPr>
          <w:rFonts w:ascii="Arial"/>
          <w:spacing w:val="-1"/>
        </w:rPr>
        <w:t>documents,</w:t>
      </w:r>
      <w:r w:rsidRPr="000E6851">
        <w:rPr>
          <w:rFonts w:ascii="Arial"/>
          <w:spacing w:val="54"/>
        </w:rPr>
        <w:t xml:space="preserve"> </w:t>
      </w:r>
      <w:r w:rsidRPr="000E6851">
        <w:rPr>
          <w:rFonts w:ascii="Arial"/>
          <w:spacing w:val="-2"/>
        </w:rPr>
        <w:t>pamphlets,</w:t>
      </w:r>
      <w:r w:rsidRPr="000E6851">
        <w:rPr>
          <w:rFonts w:ascii="Arial"/>
          <w:spacing w:val="55"/>
        </w:rPr>
        <w:t xml:space="preserve"> </w:t>
      </w:r>
      <w:r w:rsidRPr="000E6851">
        <w:rPr>
          <w:rFonts w:ascii="Arial"/>
          <w:spacing w:val="-1"/>
        </w:rPr>
        <w:t>advertisements,</w:t>
      </w:r>
      <w:r w:rsidRPr="000E6851">
        <w:rPr>
          <w:rFonts w:ascii="Arial"/>
          <w:spacing w:val="30"/>
        </w:rPr>
        <w:t xml:space="preserve"> </w:t>
      </w:r>
      <w:r w:rsidRPr="000E6851">
        <w:rPr>
          <w:rFonts w:ascii="Arial"/>
          <w:spacing w:val="-1"/>
        </w:rPr>
        <w:t>books,</w:t>
      </w:r>
      <w:r w:rsidRPr="000E6851">
        <w:rPr>
          <w:rFonts w:ascii="Arial"/>
          <w:spacing w:val="26"/>
        </w:rPr>
        <w:t xml:space="preserve"> </w:t>
      </w:r>
      <w:r w:rsidRPr="000E6851">
        <w:rPr>
          <w:rFonts w:ascii="Arial"/>
          <w:spacing w:val="-1"/>
        </w:rPr>
        <w:t>magazines,</w:t>
      </w:r>
      <w:r w:rsidRPr="000E6851">
        <w:rPr>
          <w:rFonts w:ascii="Arial"/>
          <w:spacing w:val="30"/>
        </w:rPr>
        <w:t xml:space="preserve"> </w:t>
      </w:r>
      <w:r w:rsidRPr="000E6851">
        <w:rPr>
          <w:rFonts w:ascii="Arial"/>
          <w:spacing w:val="-1"/>
        </w:rPr>
        <w:t>surveys,</w:t>
      </w:r>
      <w:r w:rsidRPr="000E6851">
        <w:rPr>
          <w:rFonts w:ascii="Arial"/>
          <w:spacing w:val="30"/>
        </w:rPr>
        <w:t xml:space="preserve"> </w:t>
      </w:r>
      <w:r w:rsidRPr="000E6851">
        <w:rPr>
          <w:rFonts w:ascii="Arial"/>
          <w:spacing w:val="-1"/>
        </w:rPr>
        <w:t>studies,</w:t>
      </w:r>
      <w:r w:rsidRPr="000E6851">
        <w:rPr>
          <w:rFonts w:ascii="Arial"/>
          <w:spacing w:val="30"/>
        </w:rPr>
        <w:t xml:space="preserve"> </w:t>
      </w:r>
      <w:r w:rsidRPr="000E6851">
        <w:rPr>
          <w:rFonts w:ascii="Arial"/>
          <w:spacing w:val="-1"/>
        </w:rPr>
        <w:t>computer</w:t>
      </w:r>
      <w:r w:rsidRPr="000E6851">
        <w:rPr>
          <w:rFonts w:ascii="Arial"/>
          <w:spacing w:val="30"/>
        </w:rPr>
        <w:t xml:space="preserve"> </w:t>
      </w:r>
      <w:r w:rsidRPr="000E6851">
        <w:rPr>
          <w:rFonts w:ascii="Arial"/>
          <w:spacing w:val="-2"/>
        </w:rPr>
        <w:t>programs,</w:t>
      </w:r>
      <w:r w:rsidRPr="000E6851">
        <w:rPr>
          <w:rFonts w:ascii="Arial"/>
          <w:spacing w:val="28"/>
        </w:rPr>
        <w:t xml:space="preserve"> </w:t>
      </w:r>
      <w:r w:rsidRPr="000E6851">
        <w:rPr>
          <w:rFonts w:ascii="Arial"/>
          <w:spacing w:val="-1"/>
        </w:rPr>
        <w:t>films,</w:t>
      </w:r>
      <w:r w:rsidRPr="000E6851">
        <w:rPr>
          <w:rFonts w:ascii="Arial"/>
          <w:spacing w:val="28"/>
        </w:rPr>
        <w:t xml:space="preserve"> </w:t>
      </w:r>
      <w:r w:rsidRPr="000E6851">
        <w:rPr>
          <w:rFonts w:ascii="Arial"/>
          <w:spacing w:val="-1"/>
        </w:rPr>
        <w:t>tapes,</w:t>
      </w:r>
      <w:r w:rsidRPr="000E6851">
        <w:rPr>
          <w:rFonts w:ascii="Arial"/>
          <w:spacing w:val="30"/>
        </w:rPr>
        <w:t xml:space="preserve"> </w:t>
      </w:r>
      <w:r w:rsidRPr="000E6851">
        <w:rPr>
          <w:rFonts w:ascii="Arial"/>
          <w:spacing w:val="-1"/>
        </w:rPr>
        <w:t>and/or</w:t>
      </w:r>
      <w:r w:rsidRPr="000E6851">
        <w:rPr>
          <w:rFonts w:ascii="Arial"/>
          <w:spacing w:val="46"/>
        </w:rPr>
        <w:t xml:space="preserve"> </w:t>
      </w:r>
      <w:r w:rsidRPr="000E6851">
        <w:rPr>
          <w:rFonts w:ascii="Arial"/>
          <w:spacing w:val="-1"/>
        </w:rPr>
        <w:t>sound</w:t>
      </w:r>
      <w:r w:rsidRPr="000E6851">
        <w:rPr>
          <w:rFonts w:ascii="Arial"/>
          <w:spacing w:val="10"/>
        </w:rPr>
        <w:t xml:space="preserve"> </w:t>
      </w:r>
      <w:r w:rsidRPr="000E6851">
        <w:rPr>
          <w:rFonts w:ascii="Arial"/>
          <w:spacing w:val="-1"/>
        </w:rPr>
        <w:t>reproductions.</w:t>
      </w:r>
      <w:r w:rsidRPr="000E6851">
        <w:rPr>
          <w:rFonts w:ascii="Arial"/>
          <w:spacing w:val="20"/>
        </w:rPr>
        <w:t xml:space="preserve"> </w:t>
      </w:r>
      <w:r w:rsidRPr="000E6851">
        <w:rPr>
          <w:rFonts w:ascii="Arial"/>
          <w:spacing w:val="-2"/>
        </w:rPr>
        <w:t>Ownership</w:t>
      </w:r>
      <w:r w:rsidRPr="000E6851">
        <w:rPr>
          <w:rFonts w:ascii="Arial"/>
          <w:spacing w:val="10"/>
        </w:rPr>
        <w:t xml:space="preserve"> </w:t>
      </w:r>
      <w:r w:rsidRPr="000E6851">
        <w:rPr>
          <w:rFonts w:ascii="Arial"/>
          <w:spacing w:val="-1"/>
        </w:rPr>
        <w:t>includes</w:t>
      </w:r>
      <w:r w:rsidRPr="000E6851">
        <w:rPr>
          <w:rFonts w:ascii="Arial"/>
          <w:spacing w:val="10"/>
        </w:rPr>
        <w:t xml:space="preserve"> </w:t>
      </w:r>
      <w:r w:rsidRPr="000E6851">
        <w:rPr>
          <w:rFonts w:ascii="Arial"/>
        </w:rPr>
        <w:t>the</w:t>
      </w:r>
      <w:r w:rsidRPr="000E6851">
        <w:rPr>
          <w:rFonts w:ascii="Arial"/>
          <w:spacing w:val="10"/>
        </w:rPr>
        <w:t xml:space="preserve"> </w:t>
      </w:r>
      <w:r w:rsidRPr="000E6851">
        <w:rPr>
          <w:rFonts w:ascii="Arial"/>
          <w:spacing w:val="-1"/>
        </w:rPr>
        <w:t>right</w:t>
      </w:r>
      <w:r w:rsidRPr="000E6851">
        <w:rPr>
          <w:rFonts w:ascii="Arial"/>
          <w:spacing w:val="11"/>
        </w:rPr>
        <w:t xml:space="preserve"> </w:t>
      </w:r>
      <w:r w:rsidRPr="000E6851">
        <w:rPr>
          <w:rFonts w:ascii="Arial"/>
        </w:rPr>
        <w:t>to</w:t>
      </w:r>
      <w:r w:rsidRPr="000E6851">
        <w:rPr>
          <w:rFonts w:ascii="Arial"/>
          <w:spacing w:val="10"/>
        </w:rPr>
        <w:t xml:space="preserve"> </w:t>
      </w:r>
      <w:r w:rsidRPr="000E6851">
        <w:rPr>
          <w:rFonts w:ascii="Arial"/>
          <w:spacing w:val="-1"/>
        </w:rPr>
        <w:t>copyright,</w:t>
      </w:r>
      <w:r w:rsidRPr="000E6851">
        <w:rPr>
          <w:rFonts w:ascii="Arial"/>
          <w:spacing w:val="11"/>
        </w:rPr>
        <w:t xml:space="preserve"> </w:t>
      </w:r>
      <w:r w:rsidRPr="000E6851">
        <w:rPr>
          <w:rFonts w:ascii="Arial"/>
          <w:spacing w:val="-1"/>
        </w:rPr>
        <w:t>patent,</w:t>
      </w:r>
      <w:r w:rsidRPr="000E6851">
        <w:rPr>
          <w:rFonts w:ascii="Arial"/>
          <w:spacing w:val="9"/>
        </w:rPr>
        <w:t xml:space="preserve"> </w:t>
      </w:r>
      <w:r w:rsidRPr="000E6851">
        <w:rPr>
          <w:rFonts w:ascii="Arial"/>
          <w:spacing w:val="-1"/>
        </w:rPr>
        <w:t>register,</w:t>
      </w:r>
      <w:r w:rsidRPr="000E6851">
        <w:rPr>
          <w:rFonts w:ascii="Arial"/>
          <w:spacing w:val="11"/>
        </w:rPr>
        <w:t xml:space="preserve"> </w:t>
      </w:r>
      <w:r w:rsidRPr="000E6851">
        <w:rPr>
          <w:rFonts w:ascii="Arial"/>
          <w:spacing w:val="-1"/>
        </w:rPr>
        <w:t>and</w:t>
      </w:r>
      <w:r w:rsidRPr="000E6851">
        <w:rPr>
          <w:rFonts w:ascii="Arial"/>
          <w:spacing w:val="8"/>
        </w:rPr>
        <w:t xml:space="preserve"> </w:t>
      </w:r>
      <w:r w:rsidRPr="000E6851">
        <w:rPr>
          <w:rFonts w:ascii="Arial"/>
        </w:rPr>
        <w:t>the</w:t>
      </w:r>
      <w:r w:rsidRPr="000E6851">
        <w:rPr>
          <w:rFonts w:ascii="Arial"/>
          <w:spacing w:val="10"/>
        </w:rPr>
        <w:t xml:space="preserve"> </w:t>
      </w:r>
      <w:r w:rsidRPr="000E6851">
        <w:rPr>
          <w:rFonts w:ascii="Arial"/>
          <w:spacing w:val="-1"/>
        </w:rPr>
        <w:t>ability</w:t>
      </w:r>
      <w:r w:rsidRPr="000E6851">
        <w:rPr>
          <w:rFonts w:ascii="Arial"/>
          <w:spacing w:val="59"/>
        </w:rPr>
        <w:t xml:space="preserve"> </w:t>
      </w:r>
      <w:r w:rsidRPr="000E6851">
        <w:rPr>
          <w:rFonts w:ascii="Arial"/>
        </w:rPr>
        <w:t>to</w:t>
      </w:r>
      <w:r w:rsidRPr="000E6851">
        <w:rPr>
          <w:rFonts w:ascii="Arial"/>
          <w:spacing w:val="-2"/>
        </w:rPr>
        <w:t xml:space="preserve"> </w:t>
      </w:r>
      <w:r w:rsidRPr="000E6851">
        <w:rPr>
          <w:rFonts w:ascii="Arial"/>
          <w:spacing w:val="-1"/>
        </w:rPr>
        <w:t>transfer these</w:t>
      </w:r>
      <w:r w:rsidRPr="000E6851">
        <w:rPr>
          <w:rFonts w:ascii="Arial"/>
          <w:spacing w:val="-2"/>
        </w:rPr>
        <w:t xml:space="preserve"> </w:t>
      </w:r>
      <w:r w:rsidRPr="000E6851">
        <w:rPr>
          <w:rFonts w:ascii="Arial"/>
          <w:spacing w:val="-1"/>
        </w:rPr>
        <w:t>rights.</w:t>
      </w:r>
    </w:p>
    <w:p w14:paraId="10ED4D9E" w14:textId="77777777" w:rsidR="00341A12" w:rsidRPr="000E6851" w:rsidRDefault="00341A12" w:rsidP="00341A12">
      <w:pPr>
        <w:spacing w:before="10"/>
        <w:rPr>
          <w:rFonts w:ascii="Arial" w:eastAsia="Arial" w:hAnsi="Arial" w:cs="Arial"/>
          <w:sz w:val="21"/>
          <w:szCs w:val="21"/>
        </w:rPr>
      </w:pPr>
    </w:p>
    <w:p w14:paraId="7AC75FDD" w14:textId="77777777" w:rsidR="00341A12" w:rsidRDefault="00341A12" w:rsidP="00341A12">
      <w:pPr>
        <w:pStyle w:val="BodyText"/>
        <w:ind w:left="119" w:right="115"/>
        <w:jc w:val="both"/>
        <w:rPr>
          <w:rFonts w:ascii="Arial" w:eastAsia="Arial" w:hAnsi="Arial" w:cs="Arial"/>
        </w:rPr>
      </w:pPr>
      <w:proofErr w:type="gramStart"/>
      <w:r w:rsidRPr="000E6851">
        <w:rPr>
          <w:rFonts w:ascii="Arial"/>
          <w:spacing w:val="-1"/>
        </w:rPr>
        <w:t>Data</w:t>
      </w:r>
      <w:proofErr w:type="gramEnd"/>
      <w:r w:rsidRPr="000E6851">
        <w:rPr>
          <w:rFonts w:ascii="Arial"/>
          <w:spacing w:val="41"/>
        </w:rPr>
        <w:t xml:space="preserve"> </w:t>
      </w:r>
      <w:r w:rsidRPr="000E6851">
        <w:rPr>
          <w:rFonts w:ascii="Arial"/>
          <w:spacing w:val="-2"/>
        </w:rPr>
        <w:t>which</w:t>
      </w:r>
      <w:r w:rsidRPr="000E6851">
        <w:rPr>
          <w:rFonts w:ascii="Arial"/>
          <w:spacing w:val="41"/>
        </w:rPr>
        <w:t xml:space="preserve"> </w:t>
      </w:r>
      <w:r w:rsidRPr="000E6851">
        <w:rPr>
          <w:rFonts w:ascii="Arial"/>
          <w:spacing w:val="-1"/>
        </w:rPr>
        <w:t>is</w:t>
      </w:r>
      <w:r w:rsidRPr="000E6851">
        <w:rPr>
          <w:rFonts w:ascii="Arial"/>
          <w:spacing w:val="41"/>
        </w:rPr>
        <w:t xml:space="preserve"> </w:t>
      </w:r>
      <w:r w:rsidRPr="000E6851">
        <w:rPr>
          <w:rFonts w:ascii="Arial"/>
          <w:spacing w:val="-1"/>
        </w:rPr>
        <w:t>delivered</w:t>
      </w:r>
      <w:r w:rsidRPr="000E6851">
        <w:rPr>
          <w:rFonts w:ascii="Arial"/>
          <w:spacing w:val="41"/>
        </w:rPr>
        <w:t xml:space="preserve"> </w:t>
      </w:r>
      <w:r w:rsidRPr="000E6851">
        <w:rPr>
          <w:rFonts w:ascii="Arial"/>
          <w:spacing w:val="-1"/>
        </w:rPr>
        <w:t>under</w:t>
      </w:r>
      <w:r w:rsidRPr="000E6851">
        <w:rPr>
          <w:rFonts w:ascii="Arial"/>
          <w:spacing w:val="40"/>
        </w:rPr>
        <w:t xml:space="preserve"> </w:t>
      </w:r>
      <w:r w:rsidRPr="000E6851">
        <w:rPr>
          <w:rFonts w:ascii="Arial"/>
        </w:rPr>
        <w:t>the</w:t>
      </w:r>
      <w:r w:rsidRPr="000E6851">
        <w:rPr>
          <w:rFonts w:ascii="Arial"/>
          <w:spacing w:val="41"/>
        </w:rPr>
        <w:t xml:space="preserve"> </w:t>
      </w:r>
      <w:r w:rsidRPr="000E6851">
        <w:rPr>
          <w:rFonts w:ascii="Arial"/>
          <w:spacing w:val="-1"/>
        </w:rPr>
        <w:t>contract,</w:t>
      </w:r>
      <w:r w:rsidRPr="000E6851">
        <w:rPr>
          <w:rFonts w:ascii="Arial"/>
          <w:spacing w:val="41"/>
        </w:rPr>
        <w:t xml:space="preserve"> </w:t>
      </w:r>
      <w:r w:rsidRPr="000E6851">
        <w:rPr>
          <w:rFonts w:ascii="Arial"/>
          <w:spacing w:val="-1"/>
        </w:rPr>
        <w:t>but</w:t>
      </w:r>
      <w:r w:rsidRPr="000E6851">
        <w:rPr>
          <w:rFonts w:ascii="Arial"/>
          <w:spacing w:val="40"/>
        </w:rPr>
        <w:t xml:space="preserve"> </w:t>
      </w:r>
      <w:r w:rsidRPr="000E6851">
        <w:rPr>
          <w:rFonts w:ascii="Arial"/>
          <w:spacing w:val="-2"/>
        </w:rPr>
        <w:t>which</w:t>
      </w:r>
      <w:r w:rsidRPr="000E6851">
        <w:rPr>
          <w:rFonts w:ascii="Arial"/>
          <w:spacing w:val="41"/>
        </w:rPr>
        <w:t xml:space="preserve"> </w:t>
      </w:r>
      <w:r w:rsidRPr="000E6851">
        <w:rPr>
          <w:rFonts w:ascii="Arial"/>
          <w:spacing w:val="-1"/>
        </w:rPr>
        <w:t>does</w:t>
      </w:r>
      <w:r w:rsidRPr="000E6851">
        <w:rPr>
          <w:rFonts w:ascii="Arial"/>
          <w:spacing w:val="41"/>
        </w:rPr>
        <w:t xml:space="preserve"> </w:t>
      </w:r>
      <w:r w:rsidRPr="000E6851">
        <w:rPr>
          <w:rFonts w:ascii="Arial"/>
          <w:spacing w:val="-1"/>
        </w:rPr>
        <w:t>not</w:t>
      </w:r>
      <w:r w:rsidRPr="000E6851">
        <w:rPr>
          <w:rFonts w:ascii="Arial"/>
          <w:spacing w:val="42"/>
        </w:rPr>
        <w:t xml:space="preserve"> </w:t>
      </w:r>
      <w:r w:rsidRPr="000E6851">
        <w:rPr>
          <w:rFonts w:ascii="Arial"/>
          <w:spacing w:val="-1"/>
        </w:rPr>
        <w:t>originate</w:t>
      </w:r>
      <w:r w:rsidRPr="000E6851">
        <w:rPr>
          <w:rFonts w:ascii="Arial"/>
          <w:spacing w:val="41"/>
        </w:rPr>
        <w:t xml:space="preserve"> </w:t>
      </w:r>
      <w:r w:rsidRPr="000E6851">
        <w:rPr>
          <w:rFonts w:ascii="Arial"/>
          <w:spacing w:val="-1"/>
        </w:rPr>
        <w:t>therefrom</w:t>
      </w:r>
      <w:r w:rsidRPr="000E6851">
        <w:rPr>
          <w:rFonts w:ascii="Arial"/>
          <w:spacing w:val="43"/>
        </w:rPr>
        <w:t xml:space="preserve"> </w:t>
      </w:r>
      <w:r w:rsidRPr="000E6851">
        <w:rPr>
          <w:rFonts w:ascii="Arial"/>
          <w:spacing w:val="-1"/>
        </w:rPr>
        <w:t>shall</w:t>
      </w:r>
      <w:r w:rsidRPr="000E6851">
        <w:rPr>
          <w:rFonts w:ascii="Arial"/>
          <w:spacing w:val="40"/>
        </w:rPr>
        <w:t xml:space="preserve"> </w:t>
      </w:r>
      <w:r w:rsidRPr="000E6851">
        <w:rPr>
          <w:rFonts w:ascii="Arial"/>
          <w:spacing w:val="-1"/>
        </w:rPr>
        <w:t>be</w:t>
      </w:r>
      <w:r w:rsidRPr="000E6851">
        <w:rPr>
          <w:rFonts w:ascii="Arial"/>
          <w:spacing w:val="54"/>
        </w:rPr>
        <w:t xml:space="preserve"> </w:t>
      </w:r>
      <w:r w:rsidRPr="000E6851">
        <w:rPr>
          <w:rFonts w:ascii="Arial"/>
          <w:spacing w:val="-1"/>
        </w:rPr>
        <w:t>transferred</w:t>
      </w:r>
      <w:r w:rsidRPr="000E6851">
        <w:rPr>
          <w:rFonts w:ascii="Arial"/>
          <w:spacing w:val="36"/>
        </w:rPr>
        <w:t xml:space="preserve"> </w:t>
      </w:r>
      <w:r w:rsidRPr="000E6851">
        <w:rPr>
          <w:rFonts w:ascii="Arial"/>
        </w:rPr>
        <w:t>to</w:t>
      </w:r>
      <w:r w:rsidRPr="000E6851">
        <w:rPr>
          <w:rFonts w:ascii="Arial"/>
          <w:spacing w:val="36"/>
        </w:rPr>
        <w:t xml:space="preserve"> </w:t>
      </w:r>
      <w:r w:rsidRPr="000E6851">
        <w:rPr>
          <w:rFonts w:ascii="Arial"/>
          <w:spacing w:val="-1"/>
        </w:rPr>
        <w:t>JTC</w:t>
      </w:r>
      <w:r w:rsidRPr="000E6851">
        <w:rPr>
          <w:rFonts w:ascii="Arial"/>
          <w:spacing w:val="36"/>
        </w:rPr>
        <w:t xml:space="preserve"> </w:t>
      </w:r>
      <w:r w:rsidRPr="000E6851">
        <w:rPr>
          <w:rFonts w:ascii="Arial"/>
          <w:spacing w:val="-1"/>
        </w:rPr>
        <w:t>with</w:t>
      </w:r>
      <w:r w:rsidRPr="000E6851">
        <w:rPr>
          <w:rFonts w:ascii="Arial"/>
          <w:spacing w:val="39"/>
        </w:rPr>
        <w:t xml:space="preserve"> </w:t>
      </w:r>
      <w:r w:rsidRPr="000E6851">
        <w:rPr>
          <w:rFonts w:ascii="Arial"/>
        </w:rPr>
        <w:t>a</w:t>
      </w:r>
      <w:r w:rsidRPr="000E6851">
        <w:rPr>
          <w:rFonts w:ascii="Arial"/>
          <w:spacing w:val="36"/>
        </w:rPr>
        <w:t xml:space="preserve"> </w:t>
      </w:r>
      <w:r w:rsidRPr="000E6851">
        <w:rPr>
          <w:rFonts w:ascii="Arial"/>
          <w:spacing w:val="-1"/>
        </w:rPr>
        <w:t>nonexclusive,</w:t>
      </w:r>
      <w:r w:rsidRPr="000E6851">
        <w:rPr>
          <w:rFonts w:ascii="Arial"/>
          <w:spacing w:val="38"/>
        </w:rPr>
        <w:t xml:space="preserve"> </w:t>
      </w:r>
      <w:r w:rsidRPr="000E6851">
        <w:rPr>
          <w:rFonts w:ascii="Arial"/>
          <w:spacing w:val="-1"/>
        </w:rPr>
        <w:t>royalty-free,</w:t>
      </w:r>
      <w:r w:rsidRPr="000E6851">
        <w:rPr>
          <w:rFonts w:ascii="Arial"/>
          <w:spacing w:val="39"/>
        </w:rPr>
        <w:t xml:space="preserve"> </w:t>
      </w:r>
      <w:r w:rsidRPr="000E6851">
        <w:rPr>
          <w:rFonts w:ascii="Arial"/>
          <w:spacing w:val="-1"/>
        </w:rPr>
        <w:t>irrevocable</w:t>
      </w:r>
      <w:r w:rsidRPr="000E6851">
        <w:rPr>
          <w:rFonts w:ascii="Arial"/>
          <w:spacing w:val="36"/>
        </w:rPr>
        <w:t xml:space="preserve"> </w:t>
      </w:r>
      <w:r w:rsidRPr="000E6851">
        <w:rPr>
          <w:rFonts w:ascii="Arial"/>
          <w:spacing w:val="-1"/>
        </w:rPr>
        <w:t>license</w:t>
      </w:r>
      <w:r w:rsidRPr="000E6851">
        <w:rPr>
          <w:rFonts w:ascii="Arial"/>
          <w:spacing w:val="39"/>
        </w:rPr>
        <w:t xml:space="preserve"> </w:t>
      </w:r>
      <w:r w:rsidRPr="000E6851">
        <w:rPr>
          <w:rFonts w:ascii="Arial"/>
        </w:rPr>
        <w:t>to</w:t>
      </w:r>
      <w:r w:rsidRPr="000E6851">
        <w:rPr>
          <w:rFonts w:ascii="Arial"/>
          <w:spacing w:val="36"/>
        </w:rPr>
        <w:t xml:space="preserve"> </w:t>
      </w:r>
      <w:r w:rsidRPr="000E6851">
        <w:rPr>
          <w:rFonts w:ascii="Arial"/>
          <w:spacing w:val="-1"/>
        </w:rPr>
        <w:t>publish,</w:t>
      </w:r>
      <w:r w:rsidRPr="000E6851">
        <w:rPr>
          <w:rFonts w:ascii="Arial"/>
          <w:spacing w:val="38"/>
        </w:rPr>
        <w:t xml:space="preserve"> </w:t>
      </w:r>
      <w:r w:rsidRPr="000E6851">
        <w:rPr>
          <w:rFonts w:ascii="Arial"/>
          <w:spacing w:val="-1"/>
        </w:rPr>
        <w:t>translate,</w:t>
      </w:r>
      <w:r w:rsidRPr="000E6851">
        <w:rPr>
          <w:rFonts w:ascii="Arial"/>
          <w:spacing w:val="61"/>
        </w:rPr>
        <w:t xml:space="preserve"> </w:t>
      </w:r>
      <w:r w:rsidRPr="000E6851">
        <w:rPr>
          <w:rFonts w:ascii="Arial"/>
          <w:spacing w:val="-1"/>
        </w:rPr>
        <w:lastRenderedPageBreak/>
        <w:t>reproduce,</w:t>
      </w:r>
      <w:r w:rsidRPr="000E6851">
        <w:rPr>
          <w:rFonts w:ascii="Arial"/>
          <w:spacing w:val="28"/>
        </w:rPr>
        <w:t xml:space="preserve"> </w:t>
      </w:r>
      <w:r w:rsidRPr="000E6851">
        <w:rPr>
          <w:rFonts w:ascii="Arial"/>
          <w:spacing w:val="-1"/>
        </w:rPr>
        <w:t>deliver,</w:t>
      </w:r>
      <w:r w:rsidRPr="000E6851">
        <w:rPr>
          <w:rFonts w:ascii="Arial"/>
          <w:spacing w:val="28"/>
        </w:rPr>
        <w:t xml:space="preserve"> </w:t>
      </w:r>
      <w:r w:rsidRPr="000E6851">
        <w:rPr>
          <w:rFonts w:ascii="Arial"/>
          <w:spacing w:val="-1"/>
        </w:rPr>
        <w:t>perform,</w:t>
      </w:r>
      <w:r w:rsidRPr="000E6851">
        <w:rPr>
          <w:rFonts w:ascii="Arial"/>
          <w:spacing w:val="28"/>
        </w:rPr>
        <w:t xml:space="preserve"> </w:t>
      </w:r>
      <w:r w:rsidRPr="000E6851">
        <w:rPr>
          <w:rFonts w:ascii="Arial"/>
          <w:spacing w:val="-1"/>
        </w:rPr>
        <w:t>dispose</w:t>
      </w:r>
      <w:r w:rsidRPr="000E6851">
        <w:rPr>
          <w:rFonts w:ascii="Arial"/>
          <w:spacing w:val="27"/>
        </w:rPr>
        <w:t xml:space="preserve"> </w:t>
      </w:r>
      <w:r w:rsidRPr="000E6851">
        <w:rPr>
          <w:rFonts w:ascii="Arial"/>
        </w:rPr>
        <w:t>of,</w:t>
      </w:r>
      <w:r w:rsidRPr="000E6851">
        <w:rPr>
          <w:rFonts w:ascii="Arial"/>
          <w:spacing w:val="28"/>
        </w:rPr>
        <w:t xml:space="preserve"> </w:t>
      </w:r>
      <w:r w:rsidRPr="000E6851">
        <w:rPr>
          <w:rFonts w:ascii="Arial"/>
          <w:spacing w:val="-1"/>
        </w:rPr>
        <w:t>and</w:t>
      </w:r>
      <w:r w:rsidRPr="000E6851">
        <w:rPr>
          <w:rFonts w:ascii="Arial"/>
          <w:spacing w:val="27"/>
        </w:rPr>
        <w:t xml:space="preserve"> </w:t>
      </w:r>
      <w:r w:rsidRPr="000E6851">
        <w:rPr>
          <w:rFonts w:ascii="Arial"/>
        </w:rPr>
        <w:t>to</w:t>
      </w:r>
      <w:r w:rsidRPr="000E6851">
        <w:rPr>
          <w:rFonts w:ascii="Arial"/>
          <w:spacing w:val="27"/>
        </w:rPr>
        <w:t xml:space="preserve"> </w:t>
      </w:r>
      <w:r w:rsidRPr="000E6851">
        <w:rPr>
          <w:rFonts w:ascii="Arial"/>
          <w:spacing w:val="-2"/>
        </w:rPr>
        <w:t>authorize</w:t>
      </w:r>
      <w:r w:rsidRPr="000E6851">
        <w:rPr>
          <w:rFonts w:ascii="Arial"/>
          <w:spacing w:val="27"/>
        </w:rPr>
        <w:t xml:space="preserve"> </w:t>
      </w:r>
      <w:r w:rsidRPr="000E6851">
        <w:rPr>
          <w:rFonts w:ascii="Arial"/>
          <w:spacing w:val="-1"/>
        </w:rPr>
        <w:t>others</w:t>
      </w:r>
      <w:r w:rsidRPr="000E6851">
        <w:rPr>
          <w:rFonts w:ascii="Arial"/>
          <w:spacing w:val="27"/>
        </w:rPr>
        <w:t xml:space="preserve"> </w:t>
      </w:r>
      <w:r w:rsidRPr="000E6851">
        <w:rPr>
          <w:rFonts w:ascii="Arial"/>
        </w:rPr>
        <w:t>to</w:t>
      </w:r>
      <w:r w:rsidRPr="000E6851">
        <w:rPr>
          <w:rFonts w:ascii="Arial"/>
          <w:spacing w:val="27"/>
        </w:rPr>
        <w:t xml:space="preserve"> </w:t>
      </w:r>
      <w:r w:rsidRPr="000E6851">
        <w:rPr>
          <w:rFonts w:ascii="Arial"/>
          <w:spacing w:val="-1"/>
        </w:rPr>
        <w:t>do</w:t>
      </w:r>
      <w:r w:rsidRPr="000E6851">
        <w:rPr>
          <w:rFonts w:ascii="Arial"/>
          <w:spacing w:val="27"/>
        </w:rPr>
        <w:t xml:space="preserve"> </w:t>
      </w:r>
      <w:r w:rsidRPr="000E6851">
        <w:rPr>
          <w:rFonts w:ascii="Arial"/>
          <w:spacing w:val="-1"/>
        </w:rPr>
        <w:t>so;</w:t>
      </w:r>
      <w:r w:rsidRPr="000E6851">
        <w:rPr>
          <w:rFonts w:ascii="Arial"/>
          <w:spacing w:val="28"/>
        </w:rPr>
        <w:t xml:space="preserve"> </w:t>
      </w:r>
      <w:r w:rsidRPr="000E6851">
        <w:rPr>
          <w:rFonts w:ascii="Arial"/>
          <w:i/>
          <w:spacing w:val="-1"/>
        </w:rPr>
        <w:t>provided</w:t>
      </w:r>
      <w:r w:rsidRPr="000E6851">
        <w:rPr>
          <w:rFonts w:ascii="Arial"/>
          <w:spacing w:val="-1"/>
        </w:rPr>
        <w:t>,</w:t>
      </w:r>
      <w:r w:rsidRPr="000E6851">
        <w:rPr>
          <w:rFonts w:ascii="Arial"/>
          <w:spacing w:val="28"/>
        </w:rPr>
        <w:t xml:space="preserve"> </w:t>
      </w:r>
      <w:r w:rsidRPr="000E6851">
        <w:rPr>
          <w:rFonts w:ascii="Arial"/>
          <w:spacing w:val="-1"/>
        </w:rPr>
        <w:t>that</w:t>
      </w:r>
      <w:r w:rsidRPr="000E6851">
        <w:rPr>
          <w:rFonts w:ascii="Arial"/>
          <w:spacing w:val="28"/>
        </w:rPr>
        <w:t xml:space="preserve"> </w:t>
      </w:r>
      <w:r w:rsidRPr="000E6851">
        <w:rPr>
          <w:rFonts w:ascii="Arial"/>
          <w:spacing w:val="-1"/>
        </w:rPr>
        <w:t>such</w:t>
      </w:r>
      <w:r w:rsidRPr="000E6851">
        <w:rPr>
          <w:rFonts w:ascii="Arial"/>
          <w:spacing w:val="65"/>
        </w:rPr>
        <w:t xml:space="preserve"> </w:t>
      </w:r>
      <w:r w:rsidRPr="000E6851">
        <w:rPr>
          <w:rFonts w:ascii="Arial"/>
          <w:spacing w:val="-1"/>
        </w:rPr>
        <w:t>license</w:t>
      </w:r>
      <w:r w:rsidRPr="000E6851">
        <w:rPr>
          <w:rFonts w:ascii="Arial"/>
          <w:spacing w:val="22"/>
        </w:rPr>
        <w:t xml:space="preserve"> </w:t>
      </w:r>
      <w:r w:rsidRPr="000E6851">
        <w:rPr>
          <w:rFonts w:ascii="Arial"/>
          <w:spacing w:val="-1"/>
        </w:rPr>
        <w:t>shall</w:t>
      </w:r>
      <w:r w:rsidRPr="000E6851">
        <w:rPr>
          <w:rFonts w:ascii="Arial"/>
          <w:spacing w:val="21"/>
        </w:rPr>
        <w:t xml:space="preserve"> </w:t>
      </w:r>
      <w:r w:rsidRPr="000E6851">
        <w:rPr>
          <w:rFonts w:ascii="Arial"/>
          <w:spacing w:val="-1"/>
        </w:rPr>
        <w:t>be</w:t>
      </w:r>
      <w:r w:rsidRPr="000E6851">
        <w:rPr>
          <w:rFonts w:ascii="Arial"/>
          <w:spacing w:val="24"/>
        </w:rPr>
        <w:t xml:space="preserve"> </w:t>
      </w:r>
      <w:r w:rsidRPr="000E6851">
        <w:rPr>
          <w:rFonts w:ascii="Arial"/>
          <w:spacing w:val="-1"/>
        </w:rPr>
        <w:t>limited</w:t>
      </w:r>
      <w:r w:rsidRPr="000E6851">
        <w:rPr>
          <w:rFonts w:ascii="Arial"/>
          <w:spacing w:val="22"/>
        </w:rPr>
        <w:t xml:space="preserve"> </w:t>
      </w:r>
      <w:r w:rsidRPr="000E6851">
        <w:rPr>
          <w:rFonts w:ascii="Arial"/>
        </w:rPr>
        <w:t>to</w:t>
      </w:r>
      <w:r w:rsidRPr="000E6851">
        <w:rPr>
          <w:rFonts w:ascii="Arial"/>
          <w:spacing w:val="22"/>
        </w:rPr>
        <w:t xml:space="preserve"> </w:t>
      </w:r>
      <w:r w:rsidRPr="000E6851">
        <w:rPr>
          <w:rFonts w:ascii="Arial"/>
        </w:rPr>
        <w:t>the</w:t>
      </w:r>
      <w:r w:rsidRPr="000E6851">
        <w:rPr>
          <w:rFonts w:ascii="Arial"/>
          <w:spacing w:val="22"/>
        </w:rPr>
        <w:t xml:space="preserve"> </w:t>
      </w:r>
      <w:r w:rsidRPr="000E6851">
        <w:rPr>
          <w:rFonts w:ascii="Arial"/>
          <w:spacing w:val="-1"/>
        </w:rPr>
        <w:t>extent</w:t>
      </w:r>
      <w:r w:rsidRPr="000E6851">
        <w:rPr>
          <w:rFonts w:ascii="Arial"/>
          <w:spacing w:val="23"/>
        </w:rPr>
        <w:t xml:space="preserve"> </w:t>
      </w:r>
      <w:r w:rsidRPr="000E6851">
        <w:rPr>
          <w:rFonts w:ascii="Arial"/>
          <w:spacing w:val="-2"/>
        </w:rPr>
        <w:t>which</w:t>
      </w:r>
      <w:r w:rsidRPr="000E6851">
        <w:rPr>
          <w:rFonts w:ascii="Arial"/>
          <w:spacing w:val="22"/>
        </w:rPr>
        <w:t xml:space="preserve"> </w:t>
      </w:r>
      <w:r w:rsidRPr="000E6851">
        <w:rPr>
          <w:rFonts w:ascii="Arial"/>
        </w:rPr>
        <w:t>the</w:t>
      </w:r>
      <w:r w:rsidRPr="000E6851">
        <w:rPr>
          <w:rFonts w:ascii="Arial"/>
          <w:spacing w:val="24"/>
        </w:rPr>
        <w:t xml:space="preserve"> </w:t>
      </w:r>
      <w:r w:rsidRPr="000E6851">
        <w:rPr>
          <w:rFonts w:ascii="Arial"/>
          <w:spacing w:val="-1"/>
        </w:rPr>
        <w:t>Contractor</w:t>
      </w:r>
      <w:r w:rsidRPr="000E6851">
        <w:rPr>
          <w:rFonts w:ascii="Arial"/>
          <w:spacing w:val="23"/>
        </w:rPr>
        <w:t xml:space="preserve"> </w:t>
      </w:r>
      <w:r w:rsidRPr="000E6851">
        <w:rPr>
          <w:rFonts w:ascii="Arial"/>
          <w:spacing w:val="-1"/>
        </w:rPr>
        <w:t>has</w:t>
      </w:r>
      <w:r w:rsidRPr="000E6851">
        <w:rPr>
          <w:rFonts w:ascii="Arial"/>
          <w:spacing w:val="22"/>
        </w:rPr>
        <w:t xml:space="preserve"> </w:t>
      </w:r>
      <w:r w:rsidRPr="000E6851">
        <w:rPr>
          <w:rFonts w:ascii="Arial"/>
        </w:rPr>
        <w:t>a</w:t>
      </w:r>
      <w:r w:rsidRPr="000E6851">
        <w:rPr>
          <w:rFonts w:ascii="Arial"/>
          <w:spacing w:val="22"/>
        </w:rPr>
        <w:t xml:space="preserve"> </w:t>
      </w:r>
      <w:r w:rsidRPr="000E6851">
        <w:rPr>
          <w:rFonts w:ascii="Arial"/>
          <w:spacing w:val="-1"/>
        </w:rPr>
        <w:t>right</w:t>
      </w:r>
      <w:r w:rsidRPr="000E6851">
        <w:rPr>
          <w:rFonts w:ascii="Arial"/>
          <w:spacing w:val="21"/>
        </w:rPr>
        <w:t xml:space="preserve"> </w:t>
      </w:r>
      <w:r w:rsidRPr="000E6851">
        <w:rPr>
          <w:rFonts w:ascii="Arial"/>
        </w:rPr>
        <w:t>to</w:t>
      </w:r>
      <w:r w:rsidRPr="000E6851">
        <w:rPr>
          <w:rFonts w:ascii="Arial"/>
          <w:spacing w:val="20"/>
        </w:rPr>
        <w:t xml:space="preserve"> </w:t>
      </w:r>
      <w:r w:rsidRPr="000E6851">
        <w:rPr>
          <w:rFonts w:ascii="Arial"/>
          <w:spacing w:val="-1"/>
        </w:rPr>
        <w:t>grant</w:t>
      </w:r>
      <w:r w:rsidRPr="000E6851">
        <w:rPr>
          <w:rFonts w:ascii="Arial"/>
          <w:spacing w:val="23"/>
        </w:rPr>
        <w:t xml:space="preserve"> </w:t>
      </w:r>
      <w:r w:rsidRPr="000E6851">
        <w:rPr>
          <w:rFonts w:ascii="Arial"/>
          <w:spacing w:val="-1"/>
        </w:rPr>
        <w:t>such</w:t>
      </w:r>
      <w:r w:rsidRPr="000E6851">
        <w:rPr>
          <w:rFonts w:ascii="Arial"/>
          <w:spacing w:val="22"/>
        </w:rPr>
        <w:t xml:space="preserve"> </w:t>
      </w:r>
      <w:r w:rsidRPr="000E6851">
        <w:rPr>
          <w:rFonts w:ascii="Arial"/>
        </w:rPr>
        <w:t>a</w:t>
      </w:r>
      <w:r w:rsidRPr="000E6851">
        <w:rPr>
          <w:rFonts w:ascii="Arial"/>
          <w:spacing w:val="22"/>
        </w:rPr>
        <w:t xml:space="preserve"> </w:t>
      </w:r>
      <w:r w:rsidRPr="000E6851">
        <w:rPr>
          <w:rFonts w:ascii="Arial"/>
          <w:spacing w:val="-1"/>
        </w:rPr>
        <w:t>license.</w:t>
      </w:r>
      <w:r w:rsidRPr="000E6851">
        <w:rPr>
          <w:rFonts w:ascii="Arial"/>
          <w:spacing w:val="58"/>
        </w:rPr>
        <w:t xml:space="preserve"> </w:t>
      </w:r>
      <w:r w:rsidRPr="000E6851">
        <w:rPr>
          <w:rFonts w:ascii="Arial"/>
        </w:rPr>
        <w:t>The</w:t>
      </w:r>
      <w:r w:rsidRPr="000E6851">
        <w:rPr>
          <w:rFonts w:ascii="Arial"/>
          <w:spacing w:val="29"/>
        </w:rPr>
        <w:t xml:space="preserve"> </w:t>
      </w:r>
      <w:r w:rsidRPr="000E6851">
        <w:rPr>
          <w:rFonts w:ascii="Arial"/>
          <w:spacing w:val="-1"/>
        </w:rPr>
        <w:t>Contractor</w:t>
      </w:r>
      <w:r w:rsidRPr="000E6851">
        <w:rPr>
          <w:rFonts w:ascii="Arial"/>
          <w:spacing w:val="30"/>
        </w:rPr>
        <w:t xml:space="preserve"> </w:t>
      </w:r>
      <w:r w:rsidRPr="000E6851">
        <w:rPr>
          <w:rFonts w:ascii="Arial"/>
          <w:spacing w:val="-1"/>
        </w:rPr>
        <w:t>shall</w:t>
      </w:r>
      <w:r w:rsidRPr="000E6851">
        <w:rPr>
          <w:rFonts w:ascii="Arial"/>
          <w:spacing w:val="29"/>
        </w:rPr>
        <w:t xml:space="preserve"> </w:t>
      </w:r>
      <w:r w:rsidRPr="000E6851">
        <w:rPr>
          <w:rFonts w:ascii="Arial"/>
          <w:spacing w:val="-1"/>
        </w:rPr>
        <w:t>exert</w:t>
      </w:r>
      <w:r w:rsidRPr="000E6851">
        <w:rPr>
          <w:rFonts w:ascii="Arial"/>
          <w:spacing w:val="30"/>
        </w:rPr>
        <w:t xml:space="preserve"> </w:t>
      </w:r>
      <w:r w:rsidRPr="000E6851">
        <w:rPr>
          <w:rFonts w:ascii="Arial"/>
          <w:spacing w:val="-1"/>
        </w:rPr>
        <w:t>all</w:t>
      </w:r>
      <w:r w:rsidRPr="000E6851">
        <w:rPr>
          <w:rFonts w:ascii="Arial"/>
          <w:spacing w:val="29"/>
        </w:rPr>
        <w:t xml:space="preserve"> </w:t>
      </w:r>
      <w:r w:rsidRPr="000E6851">
        <w:rPr>
          <w:rFonts w:ascii="Arial"/>
          <w:spacing w:val="-1"/>
        </w:rPr>
        <w:t>reasonable</w:t>
      </w:r>
      <w:r w:rsidRPr="000E6851">
        <w:rPr>
          <w:rFonts w:ascii="Arial"/>
          <w:spacing w:val="29"/>
        </w:rPr>
        <w:t xml:space="preserve"> </w:t>
      </w:r>
      <w:r w:rsidRPr="000E6851">
        <w:rPr>
          <w:rFonts w:ascii="Arial"/>
          <w:spacing w:val="-1"/>
        </w:rPr>
        <w:t>effort</w:t>
      </w:r>
      <w:r w:rsidRPr="000E6851">
        <w:rPr>
          <w:rFonts w:ascii="Arial"/>
          <w:spacing w:val="28"/>
        </w:rPr>
        <w:t xml:space="preserve"> </w:t>
      </w:r>
      <w:r w:rsidRPr="000E6851">
        <w:rPr>
          <w:rFonts w:ascii="Arial"/>
        </w:rPr>
        <w:t>to</w:t>
      </w:r>
      <w:r w:rsidRPr="000E6851">
        <w:rPr>
          <w:rFonts w:ascii="Arial"/>
          <w:spacing w:val="29"/>
        </w:rPr>
        <w:t xml:space="preserve"> </w:t>
      </w:r>
      <w:r w:rsidRPr="000E6851">
        <w:rPr>
          <w:rFonts w:ascii="Arial"/>
          <w:spacing w:val="-1"/>
        </w:rPr>
        <w:t>advise</w:t>
      </w:r>
      <w:r w:rsidRPr="000E6851">
        <w:rPr>
          <w:rFonts w:ascii="Arial"/>
          <w:spacing w:val="29"/>
        </w:rPr>
        <w:t xml:space="preserve"> </w:t>
      </w:r>
      <w:r w:rsidRPr="000E6851">
        <w:rPr>
          <w:rFonts w:ascii="Arial"/>
        </w:rPr>
        <w:t>JTC,</w:t>
      </w:r>
      <w:r w:rsidRPr="000E6851">
        <w:rPr>
          <w:rFonts w:ascii="Arial"/>
          <w:spacing w:val="30"/>
        </w:rPr>
        <w:t xml:space="preserve"> </w:t>
      </w:r>
      <w:r w:rsidRPr="000E6851">
        <w:rPr>
          <w:rFonts w:ascii="Arial"/>
          <w:spacing w:val="-1"/>
        </w:rPr>
        <w:t>at</w:t>
      </w:r>
      <w:r w:rsidRPr="000E6851">
        <w:rPr>
          <w:rFonts w:ascii="Arial"/>
          <w:spacing w:val="28"/>
        </w:rPr>
        <w:t xml:space="preserve"> </w:t>
      </w:r>
      <w:r w:rsidRPr="000E6851">
        <w:rPr>
          <w:rFonts w:ascii="Arial"/>
        </w:rPr>
        <w:t>the</w:t>
      </w:r>
      <w:r w:rsidRPr="000E6851">
        <w:rPr>
          <w:rFonts w:ascii="Arial"/>
          <w:spacing w:val="27"/>
        </w:rPr>
        <w:t xml:space="preserve"> </w:t>
      </w:r>
      <w:r w:rsidRPr="000E6851">
        <w:rPr>
          <w:rFonts w:ascii="Arial"/>
        </w:rPr>
        <w:t>time</w:t>
      </w:r>
      <w:r w:rsidRPr="000E6851">
        <w:rPr>
          <w:rFonts w:ascii="Arial"/>
          <w:spacing w:val="29"/>
        </w:rPr>
        <w:t xml:space="preserve"> </w:t>
      </w:r>
      <w:r w:rsidRPr="000E6851">
        <w:rPr>
          <w:rFonts w:ascii="Arial"/>
          <w:spacing w:val="-2"/>
        </w:rPr>
        <w:t>of</w:t>
      </w:r>
      <w:r w:rsidRPr="000E6851">
        <w:rPr>
          <w:rFonts w:ascii="Arial"/>
          <w:spacing w:val="33"/>
        </w:rPr>
        <w:t xml:space="preserve"> </w:t>
      </w:r>
      <w:r w:rsidRPr="000E6851">
        <w:rPr>
          <w:rFonts w:ascii="Arial"/>
          <w:spacing w:val="-1"/>
        </w:rPr>
        <w:t>delivery</w:t>
      </w:r>
      <w:r w:rsidRPr="000E6851">
        <w:rPr>
          <w:rFonts w:ascii="Arial"/>
          <w:spacing w:val="27"/>
        </w:rPr>
        <w:t xml:space="preserve"> </w:t>
      </w:r>
      <w:r w:rsidRPr="000E6851">
        <w:rPr>
          <w:rFonts w:ascii="Arial"/>
          <w:spacing w:val="-1"/>
        </w:rPr>
        <w:t>of</w:t>
      </w:r>
      <w:r w:rsidRPr="000E6851">
        <w:rPr>
          <w:rFonts w:ascii="Arial"/>
          <w:spacing w:val="33"/>
        </w:rPr>
        <w:t xml:space="preserve"> </w:t>
      </w:r>
      <w:r w:rsidRPr="000E6851">
        <w:rPr>
          <w:rFonts w:ascii="Arial"/>
          <w:spacing w:val="-1"/>
        </w:rPr>
        <w:t>data</w:t>
      </w:r>
      <w:r w:rsidRPr="000E6851">
        <w:rPr>
          <w:rFonts w:ascii="Arial"/>
          <w:spacing w:val="35"/>
        </w:rPr>
        <w:t xml:space="preserve"> </w:t>
      </w:r>
      <w:r w:rsidRPr="000E6851">
        <w:rPr>
          <w:rFonts w:ascii="Arial"/>
          <w:spacing w:val="-1"/>
        </w:rPr>
        <w:t>furnished</w:t>
      </w:r>
      <w:r w:rsidRPr="000E6851">
        <w:rPr>
          <w:rFonts w:ascii="Arial"/>
          <w:spacing w:val="31"/>
        </w:rPr>
        <w:t xml:space="preserve"> </w:t>
      </w:r>
      <w:r w:rsidRPr="000E6851">
        <w:rPr>
          <w:rFonts w:ascii="Arial"/>
          <w:spacing w:val="-1"/>
        </w:rPr>
        <w:t>under</w:t>
      </w:r>
      <w:r w:rsidRPr="000E6851">
        <w:rPr>
          <w:rFonts w:ascii="Arial"/>
          <w:spacing w:val="30"/>
        </w:rPr>
        <w:t xml:space="preserve"> </w:t>
      </w:r>
      <w:r w:rsidRPr="000E6851">
        <w:rPr>
          <w:rFonts w:ascii="Arial"/>
          <w:spacing w:val="-1"/>
        </w:rPr>
        <w:t>this</w:t>
      </w:r>
      <w:r w:rsidRPr="000E6851">
        <w:rPr>
          <w:rFonts w:ascii="Arial"/>
          <w:spacing w:val="32"/>
        </w:rPr>
        <w:t xml:space="preserve"> </w:t>
      </w:r>
      <w:r w:rsidRPr="000E6851">
        <w:rPr>
          <w:rFonts w:ascii="Arial"/>
          <w:spacing w:val="-1"/>
        </w:rPr>
        <w:t>contract,</w:t>
      </w:r>
      <w:r w:rsidRPr="000E6851">
        <w:rPr>
          <w:rFonts w:ascii="Arial"/>
          <w:spacing w:val="33"/>
        </w:rPr>
        <w:t xml:space="preserve"> </w:t>
      </w:r>
      <w:r w:rsidRPr="000E6851">
        <w:rPr>
          <w:rFonts w:ascii="Arial"/>
          <w:spacing w:val="-2"/>
        </w:rPr>
        <w:t>of</w:t>
      </w:r>
      <w:r w:rsidRPr="000E6851">
        <w:rPr>
          <w:rFonts w:ascii="Arial"/>
          <w:spacing w:val="33"/>
        </w:rPr>
        <w:t xml:space="preserve"> </w:t>
      </w:r>
      <w:r w:rsidRPr="000E6851">
        <w:rPr>
          <w:rFonts w:ascii="Arial"/>
          <w:spacing w:val="-1"/>
        </w:rPr>
        <w:t>all</w:t>
      </w:r>
      <w:r w:rsidRPr="000E6851">
        <w:rPr>
          <w:rFonts w:ascii="Arial"/>
          <w:spacing w:val="31"/>
        </w:rPr>
        <w:t xml:space="preserve"> </w:t>
      </w:r>
      <w:r w:rsidRPr="000E6851">
        <w:rPr>
          <w:rFonts w:ascii="Arial"/>
          <w:spacing w:val="-1"/>
        </w:rPr>
        <w:t>known</w:t>
      </w:r>
      <w:r w:rsidRPr="000E6851">
        <w:rPr>
          <w:rFonts w:ascii="Arial"/>
          <w:spacing w:val="32"/>
        </w:rPr>
        <w:t xml:space="preserve"> </w:t>
      </w:r>
      <w:r w:rsidRPr="000E6851">
        <w:rPr>
          <w:rFonts w:ascii="Arial"/>
          <w:spacing w:val="-1"/>
        </w:rPr>
        <w:t>or</w:t>
      </w:r>
      <w:r w:rsidRPr="000E6851">
        <w:rPr>
          <w:rFonts w:ascii="Arial"/>
          <w:spacing w:val="33"/>
        </w:rPr>
        <w:t xml:space="preserve"> </w:t>
      </w:r>
      <w:r w:rsidRPr="000E6851">
        <w:rPr>
          <w:rFonts w:ascii="Arial"/>
          <w:spacing w:val="-1"/>
        </w:rPr>
        <w:t>potential</w:t>
      </w:r>
      <w:r w:rsidRPr="000E6851">
        <w:rPr>
          <w:rFonts w:ascii="Arial"/>
          <w:spacing w:val="31"/>
        </w:rPr>
        <w:t xml:space="preserve"> </w:t>
      </w:r>
      <w:r w:rsidRPr="000E6851">
        <w:rPr>
          <w:rFonts w:ascii="Arial"/>
          <w:spacing w:val="-2"/>
        </w:rPr>
        <w:t>invasions</w:t>
      </w:r>
      <w:r w:rsidRPr="000E6851">
        <w:rPr>
          <w:rFonts w:ascii="Arial"/>
          <w:spacing w:val="32"/>
        </w:rPr>
        <w:t xml:space="preserve"> </w:t>
      </w:r>
      <w:r w:rsidRPr="000E6851">
        <w:rPr>
          <w:rFonts w:ascii="Arial"/>
          <w:spacing w:val="-1"/>
        </w:rPr>
        <w:t>of</w:t>
      </w:r>
      <w:r w:rsidRPr="000E6851">
        <w:rPr>
          <w:rFonts w:ascii="Arial"/>
          <w:spacing w:val="35"/>
        </w:rPr>
        <w:t xml:space="preserve"> </w:t>
      </w:r>
      <w:r w:rsidRPr="000E6851">
        <w:rPr>
          <w:rFonts w:ascii="Arial"/>
          <w:spacing w:val="-1"/>
        </w:rPr>
        <w:t>privacy</w:t>
      </w:r>
      <w:r w:rsidRPr="000E6851">
        <w:rPr>
          <w:rFonts w:ascii="Arial"/>
          <w:spacing w:val="30"/>
        </w:rPr>
        <w:t xml:space="preserve"> </w:t>
      </w:r>
      <w:r w:rsidRPr="000E6851">
        <w:rPr>
          <w:rFonts w:ascii="Arial"/>
          <w:spacing w:val="-1"/>
        </w:rPr>
        <w:t>contained</w:t>
      </w:r>
      <w:r w:rsidRPr="000E6851">
        <w:rPr>
          <w:rFonts w:ascii="Arial"/>
          <w:spacing w:val="31"/>
        </w:rPr>
        <w:t xml:space="preserve"> </w:t>
      </w:r>
      <w:r w:rsidRPr="000E6851">
        <w:rPr>
          <w:rFonts w:ascii="Arial"/>
          <w:spacing w:val="-1"/>
        </w:rPr>
        <w:t>therein</w:t>
      </w:r>
      <w:r w:rsidRPr="000E6851">
        <w:rPr>
          <w:rFonts w:ascii="Arial"/>
          <w:spacing w:val="75"/>
        </w:rPr>
        <w:t xml:space="preserve"> </w:t>
      </w:r>
      <w:r w:rsidRPr="000E6851">
        <w:rPr>
          <w:rFonts w:ascii="Arial"/>
          <w:spacing w:val="-1"/>
        </w:rPr>
        <w:t>and</w:t>
      </w:r>
      <w:r w:rsidRPr="000E6851">
        <w:rPr>
          <w:rFonts w:ascii="Arial"/>
          <w:spacing w:val="55"/>
        </w:rPr>
        <w:t xml:space="preserve"> </w:t>
      </w:r>
      <w:r w:rsidRPr="000E6851">
        <w:rPr>
          <w:rFonts w:ascii="Arial"/>
          <w:spacing w:val="-2"/>
        </w:rPr>
        <w:t>of</w:t>
      </w:r>
      <w:r w:rsidRPr="000E6851">
        <w:rPr>
          <w:rFonts w:ascii="Arial"/>
          <w:spacing w:val="59"/>
        </w:rPr>
        <w:t xml:space="preserve"> </w:t>
      </w:r>
      <w:r w:rsidRPr="000E6851">
        <w:rPr>
          <w:rFonts w:ascii="Arial"/>
          <w:spacing w:val="-1"/>
        </w:rPr>
        <w:t>any</w:t>
      </w:r>
      <w:r w:rsidRPr="000E6851">
        <w:rPr>
          <w:rFonts w:ascii="Arial"/>
          <w:spacing w:val="53"/>
        </w:rPr>
        <w:t xml:space="preserve"> </w:t>
      </w:r>
      <w:r w:rsidRPr="000E6851">
        <w:rPr>
          <w:rFonts w:ascii="Arial"/>
          <w:spacing w:val="-1"/>
        </w:rPr>
        <w:t>portion</w:t>
      </w:r>
      <w:r w:rsidRPr="000E6851">
        <w:rPr>
          <w:rFonts w:ascii="Arial"/>
          <w:spacing w:val="55"/>
        </w:rPr>
        <w:t xml:space="preserve"> </w:t>
      </w:r>
      <w:r w:rsidRPr="000E6851">
        <w:rPr>
          <w:rFonts w:ascii="Arial"/>
          <w:spacing w:val="-2"/>
        </w:rPr>
        <w:t>of</w:t>
      </w:r>
      <w:r w:rsidRPr="000E6851">
        <w:rPr>
          <w:rFonts w:ascii="Arial"/>
          <w:spacing w:val="57"/>
        </w:rPr>
        <w:t xml:space="preserve"> </w:t>
      </w:r>
      <w:r w:rsidRPr="000E6851">
        <w:rPr>
          <w:rFonts w:ascii="Arial"/>
          <w:spacing w:val="-1"/>
        </w:rPr>
        <w:t>such</w:t>
      </w:r>
      <w:r w:rsidRPr="000E6851">
        <w:rPr>
          <w:rFonts w:ascii="Arial"/>
          <w:spacing w:val="55"/>
        </w:rPr>
        <w:t xml:space="preserve"> </w:t>
      </w:r>
      <w:r w:rsidRPr="000E6851">
        <w:rPr>
          <w:rFonts w:ascii="Arial"/>
          <w:spacing w:val="-1"/>
        </w:rPr>
        <w:t>document</w:t>
      </w:r>
      <w:r w:rsidRPr="000E6851">
        <w:rPr>
          <w:rFonts w:ascii="Arial"/>
          <w:spacing w:val="58"/>
        </w:rPr>
        <w:t xml:space="preserve"> </w:t>
      </w:r>
      <w:r w:rsidRPr="000E6851">
        <w:rPr>
          <w:rFonts w:ascii="Arial"/>
          <w:spacing w:val="-2"/>
        </w:rPr>
        <w:t>which</w:t>
      </w:r>
      <w:r w:rsidRPr="000E6851">
        <w:rPr>
          <w:rFonts w:ascii="Arial"/>
          <w:spacing w:val="55"/>
        </w:rPr>
        <w:t xml:space="preserve"> </w:t>
      </w:r>
      <w:r w:rsidRPr="000E6851">
        <w:rPr>
          <w:rFonts w:ascii="Arial"/>
          <w:spacing w:val="-1"/>
        </w:rPr>
        <w:t>was</w:t>
      </w:r>
      <w:r w:rsidRPr="000E6851">
        <w:rPr>
          <w:rFonts w:ascii="Arial"/>
          <w:spacing w:val="56"/>
        </w:rPr>
        <w:t xml:space="preserve"> </w:t>
      </w:r>
      <w:r w:rsidRPr="000E6851">
        <w:rPr>
          <w:rFonts w:ascii="Arial"/>
          <w:spacing w:val="-1"/>
        </w:rPr>
        <w:t>not</w:t>
      </w:r>
      <w:r w:rsidRPr="000E6851">
        <w:rPr>
          <w:rFonts w:ascii="Arial"/>
          <w:spacing w:val="57"/>
        </w:rPr>
        <w:t xml:space="preserve"> </w:t>
      </w:r>
      <w:r w:rsidRPr="000E6851">
        <w:rPr>
          <w:rFonts w:ascii="Arial"/>
          <w:spacing w:val="-1"/>
        </w:rPr>
        <w:t>produced</w:t>
      </w:r>
      <w:r w:rsidRPr="000E6851">
        <w:rPr>
          <w:rFonts w:ascii="Arial"/>
          <w:spacing w:val="55"/>
        </w:rPr>
        <w:t xml:space="preserve"> </w:t>
      </w:r>
      <w:r w:rsidRPr="000E6851">
        <w:rPr>
          <w:rFonts w:ascii="Arial"/>
          <w:spacing w:val="-1"/>
        </w:rPr>
        <w:t>in</w:t>
      </w:r>
      <w:r w:rsidRPr="000E6851">
        <w:rPr>
          <w:rFonts w:ascii="Arial"/>
          <w:spacing w:val="53"/>
        </w:rPr>
        <w:t xml:space="preserve"> </w:t>
      </w:r>
      <w:r w:rsidRPr="000E6851">
        <w:rPr>
          <w:rFonts w:ascii="Arial"/>
        </w:rPr>
        <w:t>the</w:t>
      </w:r>
      <w:r w:rsidRPr="000E6851">
        <w:rPr>
          <w:rFonts w:ascii="Arial"/>
          <w:spacing w:val="54"/>
        </w:rPr>
        <w:t xml:space="preserve"> </w:t>
      </w:r>
      <w:r w:rsidRPr="000E6851">
        <w:rPr>
          <w:rFonts w:ascii="Arial"/>
          <w:spacing w:val="-1"/>
        </w:rPr>
        <w:t>performance</w:t>
      </w:r>
      <w:r w:rsidRPr="000E6851">
        <w:rPr>
          <w:rFonts w:ascii="Arial"/>
          <w:spacing w:val="55"/>
        </w:rPr>
        <w:t xml:space="preserve"> </w:t>
      </w:r>
      <w:r w:rsidRPr="000E6851">
        <w:rPr>
          <w:rFonts w:ascii="Arial"/>
          <w:spacing w:val="-2"/>
        </w:rPr>
        <w:t>of</w:t>
      </w:r>
      <w:r w:rsidRPr="000E6851">
        <w:rPr>
          <w:rFonts w:ascii="Arial"/>
          <w:spacing w:val="57"/>
        </w:rPr>
        <w:t xml:space="preserve"> </w:t>
      </w:r>
      <w:r w:rsidRPr="000E6851">
        <w:rPr>
          <w:rFonts w:ascii="Arial"/>
          <w:spacing w:val="-1"/>
        </w:rPr>
        <w:t>this</w:t>
      </w:r>
      <w:r w:rsidRPr="000E6851">
        <w:rPr>
          <w:rFonts w:ascii="Arial"/>
          <w:spacing w:val="45"/>
        </w:rPr>
        <w:t xml:space="preserve"> </w:t>
      </w:r>
      <w:r w:rsidRPr="000E6851">
        <w:rPr>
          <w:rFonts w:ascii="Arial"/>
          <w:spacing w:val="-1"/>
        </w:rPr>
        <w:t>contract.</w:t>
      </w:r>
      <w:r w:rsidRPr="000E6851">
        <w:rPr>
          <w:rFonts w:ascii="Arial"/>
          <w:spacing w:val="41"/>
        </w:rPr>
        <w:t xml:space="preserve"> </w:t>
      </w:r>
      <w:r w:rsidRPr="000E6851">
        <w:rPr>
          <w:rFonts w:ascii="Arial"/>
          <w:spacing w:val="-1"/>
        </w:rPr>
        <w:t>JTC</w:t>
      </w:r>
      <w:r w:rsidRPr="000E6851">
        <w:rPr>
          <w:rFonts w:ascii="Arial"/>
          <w:spacing w:val="21"/>
        </w:rPr>
        <w:t xml:space="preserve"> </w:t>
      </w:r>
      <w:r w:rsidRPr="000E6851">
        <w:rPr>
          <w:rFonts w:ascii="Arial"/>
          <w:spacing w:val="-1"/>
        </w:rPr>
        <w:t>shall</w:t>
      </w:r>
      <w:r w:rsidRPr="000E6851">
        <w:rPr>
          <w:rFonts w:ascii="Arial"/>
          <w:spacing w:val="20"/>
        </w:rPr>
        <w:t xml:space="preserve"> </w:t>
      </w:r>
      <w:r w:rsidRPr="000E6851">
        <w:rPr>
          <w:rFonts w:ascii="Arial"/>
          <w:spacing w:val="-2"/>
        </w:rPr>
        <w:t>receive</w:t>
      </w:r>
      <w:r w:rsidRPr="000E6851">
        <w:rPr>
          <w:rFonts w:ascii="Arial"/>
          <w:spacing w:val="21"/>
        </w:rPr>
        <w:t xml:space="preserve"> </w:t>
      </w:r>
      <w:r w:rsidRPr="000E6851">
        <w:rPr>
          <w:rFonts w:ascii="Arial"/>
          <w:spacing w:val="-1"/>
        </w:rPr>
        <w:t>prompt</w:t>
      </w:r>
      <w:r w:rsidRPr="000E6851">
        <w:rPr>
          <w:rFonts w:ascii="Arial"/>
          <w:spacing w:val="22"/>
        </w:rPr>
        <w:t xml:space="preserve"> </w:t>
      </w:r>
      <w:r w:rsidRPr="000E6851">
        <w:rPr>
          <w:rFonts w:ascii="Arial"/>
          <w:spacing w:val="-1"/>
        </w:rPr>
        <w:t>written</w:t>
      </w:r>
      <w:r w:rsidRPr="000E6851">
        <w:rPr>
          <w:rFonts w:ascii="Arial"/>
          <w:spacing w:val="18"/>
        </w:rPr>
        <w:t xml:space="preserve"> </w:t>
      </w:r>
      <w:r w:rsidRPr="000E6851">
        <w:rPr>
          <w:rFonts w:ascii="Arial"/>
          <w:spacing w:val="-1"/>
        </w:rPr>
        <w:t>notice</w:t>
      </w:r>
      <w:r w:rsidRPr="000E6851">
        <w:rPr>
          <w:rFonts w:ascii="Arial"/>
          <w:spacing w:val="21"/>
        </w:rPr>
        <w:t xml:space="preserve"> </w:t>
      </w:r>
      <w:r w:rsidRPr="000E6851">
        <w:rPr>
          <w:rFonts w:ascii="Arial"/>
          <w:spacing w:val="-2"/>
        </w:rPr>
        <w:t>of</w:t>
      </w:r>
      <w:r w:rsidRPr="000E6851">
        <w:rPr>
          <w:rFonts w:ascii="Arial"/>
          <w:spacing w:val="25"/>
        </w:rPr>
        <w:t xml:space="preserve"> </w:t>
      </w:r>
      <w:r w:rsidRPr="000E6851">
        <w:rPr>
          <w:rFonts w:ascii="Arial"/>
          <w:spacing w:val="-1"/>
        </w:rPr>
        <w:t>each</w:t>
      </w:r>
      <w:r w:rsidRPr="000E6851">
        <w:rPr>
          <w:rFonts w:ascii="Arial"/>
          <w:spacing w:val="18"/>
        </w:rPr>
        <w:t xml:space="preserve"> </w:t>
      </w:r>
      <w:r w:rsidRPr="000E6851">
        <w:rPr>
          <w:rFonts w:ascii="Arial"/>
          <w:spacing w:val="-1"/>
        </w:rPr>
        <w:t>notice</w:t>
      </w:r>
      <w:r w:rsidRPr="000E6851">
        <w:rPr>
          <w:rFonts w:ascii="Arial"/>
          <w:spacing w:val="18"/>
        </w:rPr>
        <w:t xml:space="preserve"> </w:t>
      </w:r>
      <w:r w:rsidRPr="000E6851">
        <w:rPr>
          <w:rFonts w:ascii="Arial"/>
          <w:spacing w:val="-2"/>
        </w:rPr>
        <w:t>of</w:t>
      </w:r>
      <w:r w:rsidRPr="000E6851">
        <w:rPr>
          <w:rFonts w:ascii="Arial"/>
          <w:spacing w:val="25"/>
        </w:rPr>
        <w:t xml:space="preserve"> </w:t>
      </w:r>
      <w:r w:rsidRPr="000E6851">
        <w:rPr>
          <w:rFonts w:ascii="Arial"/>
          <w:spacing w:val="-1"/>
        </w:rPr>
        <w:t>claim</w:t>
      </w:r>
      <w:r w:rsidRPr="000E6851">
        <w:rPr>
          <w:rFonts w:ascii="Arial"/>
          <w:spacing w:val="22"/>
        </w:rPr>
        <w:t xml:space="preserve"> </w:t>
      </w:r>
      <w:r w:rsidRPr="000E6851">
        <w:rPr>
          <w:rFonts w:ascii="Arial"/>
          <w:spacing w:val="-2"/>
        </w:rPr>
        <w:t>of</w:t>
      </w:r>
      <w:r w:rsidRPr="000E6851">
        <w:rPr>
          <w:rFonts w:ascii="Arial"/>
          <w:spacing w:val="22"/>
        </w:rPr>
        <w:t xml:space="preserve"> </w:t>
      </w:r>
      <w:r w:rsidRPr="000E6851">
        <w:rPr>
          <w:rFonts w:ascii="Arial"/>
          <w:spacing w:val="-1"/>
        </w:rPr>
        <w:t>copyright</w:t>
      </w:r>
      <w:r w:rsidRPr="000E6851">
        <w:rPr>
          <w:rFonts w:ascii="Arial"/>
          <w:spacing w:val="64"/>
        </w:rPr>
        <w:t xml:space="preserve"> </w:t>
      </w:r>
      <w:r w:rsidRPr="000E6851">
        <w:rPr>
          <w:rFonts w:ascii="Arial"/>
          <w:spacing w:val="-1"/>
        </w:rPr>
        <w:t>infringement</w:t>
      </w:r>
      <w:r w:rsidRPr="000E6851">
        <w:rPr>
          <w:rFonts w:ascii="Arial"/>
          <w:spacing w:val="19"/>
        </w:rPr>
        <w:t xml:space="preserve"> </w:t>
      </w:r>
      <w:r w:rsidRPr="000E6851">
        <w:rPr>
          <w:rFonts w:ascii="Arial"/>
          <w:spacing w:val="-1"/>
        </w:rPr>
        <w:t>received</w:t>
      </w:r>
      <w:r w:rsidRPr="000E6851">
        <w:rPr>
          <w:rFonts w:ascii="Arial"/>
          <w:spacing w:val="17"/>
        </w:rPr>
        <w:t xml:space="preserve"> </w:t>
      </w:r>
      <w:r w:rsidRPr="000E6851">
        <w:rPr>
          <w:rFonts w:ascii="Arial"/>
          <w:spacing w:val="-1"/>
        </w:rPr>
        <w:t>by</w:t>
      </w:r>
      <w:r w:rsidRPr="000E6851">
        <w:rPr>
          <w:rFonts w:ascii="Arial"/>
          <w:spacing w:val="18"/>
        </w:rPr>
        <w:t xml:space="preserve"> </w:t>
      </w:r>
      <w:r w:rsidRPr="000E6851">
        <w:rPr>
          <w:rFonts w:ascii="Arial"/>
        </w:rPr>
        <w:t>the</w:t>
      </w:r>
      <w:r w:rsidRPr="000E6851">
        <w:rPr>
          <w:rFonts w:ascii="Arial"/>
          <w:spacing w:val="17"/>
        </w:rPr>
        <w:t xml:space="preserve"> </w:t>
      </w:r>
      <w:r w:rsidRPr="000E6851">
        <w:rPr>
          <w:rFonts w:ascii="Arial"/>
          <w:spacing w:val="-1"/>
        </w:rPr>
        <w:t>Contractor</w:t>
      </w:r>
      <w:r w:rsidRPr="000E6851">
        <w:rPr>
          <w:rFonts w:ascii="Arial"/>
          <w:spacing w:val="19"/>
        </w:rPr>
        <w:t xml:space="preserve"> </w:t>
      </w:r>
      <w:r w:rsidRPr="000E6851">
        <w:rPr>
          <w:rFonts w:ascii="Arial"/>
          <w:spacing w:val="-1"/>
        </w:rPr>
        <w:t>with</w:t>
      </w:r>
      <w:r w:rsidRPr="000E6851">
        <w:rPr>
          <w:rFonts w:ascii="Arial"/>
          <w:spacing w:val="17"/>
        </w:rPr>
        <w:t xml:space="preserve"> </w:t>
      </w:r>
      <w:r w:rsidRPr="000E6851">
        <w:rPr>
          <w:rFonts w:ascii="Arial"/>
          <w:spacing w:val="-1"/>
        </w:rPr>
        <w:t>respect</w:t>
      </w:r>
      <w:r w:rsidRPr="000E6851">
        <w:rPr>
          <w:rFonts w:ascii="Arial"/>
          <w:spacing w:val="19"/>
        </w:rPr>
        <w:t xml:space="preserve"> </w:t>
      </w:r>
      <w:r w:rsidRPr="000E6851">
        <w:rPr>
          <w:rFonts w:ascii="Arial"/>
        </w:rPr>
        <w:t>to</w:t>
      </w:r>
      <w:r w:rsidRPr="000E6851">
        <w:rPr>
          <w:rFonts w:ascii="Arial"/>
          <w:spacing w:val="17"/>
        </w:rPr>
        <w:t xml:space="preserve"> </w:t>
      </w:r>
      <w:r w:rsidRPr="000E6851">
        <w:rPr>
          <w:rFonts w:ascii="Arial"/>
          <w:spacing w:val="-1"/>
        </w:rPr>
        <w:t>any</w:t>
      </w:r>
      <w:r w:rsidRPr="000E6851">
        <w:rPr>
          <w:rFonts w:ascii="Arial"/>
          <w:spacing w:val="15"/>
        </w:rPr>
        <w:t xml:space="preserve"> </w:t>
      </w:r>
      <w:r w:rsidRPr="000E6851">
        <w:rPr>
          <w:rFonts w:ascii="Arial"/>
          <w:spacing w:val="-1"/>
        </w:rPr>
        <w:t>data</w:t>
      </w:r>
      <w:r w:rsidRPr="000E6851">
        <w:rPr>
          <w:rFonts w:ascii="Arial"/>
          <w:spacing w:val="17"/>
        </w:rPr>
        <w:t xml:space="preserve"> </w:t>
      </w:r>
      <w:r w:rsidRPr="000E6851">
        <w:rPr>
          <w:rFonts w:ascii="Arial"/>
          <w:spacing w:val="-1"/>
        </w:rPr>
        <w:t>delivered</w:t>
      </w:r>
      <w:r w:rsidRPr="000E6851">
        <w:rPr>
          <w:rFonts w:ascii="Arial"/>
          <w:spacing w:val="17"/>
        </w:rPr>
        <w:t xml:space="preserve"> </w:t>
      </w:r>
      <w:r w:rsidRPr="000E6851">
        <w:rPr>
          <w:rFonts w:ascii="Arial"/>
          <w:spacing w:val="-1"/>
        </w:rPr>
        <w:t>under</w:t>
      </w:r>
      <w:r w:rsidRPr="000E6851">
        <w:rPr>
          <w:rFonts w:ascii="Arial"/>
          <w:spacing w:val="18"/>
        </w:rPr>
        <w:t xml:space="preserve"> </w:t>
      </w:r>
      <w:r w:rsidRPr="000E6851">
        <w:rPr>
          <w:rFonts w:ascii="Arial"/>
          <w:spacing w:val="-1"/>
        </w:rPr>
        <w:t>this</w:t>
      </w:r>
      <w:r w:rsidRPr="000E6851">
        <w:rPr>
          <w:rFonts w:ascii="Arial"/>
          <w:spacing w:val="18"/>
        </w:rPr>
        <w:t xml:space="preserve"> </w:t>
      </w:r>
      <w:r w:rsidRPr="000E6851">
        <w:rPr>
          <w:rFonts w:ascii="Arial"/>
          <w:spacing w:val="-1"/>
        </w:rPr>
        <w:t>contract.</w:t>
      </w:r>
      <w:r w:rsidRPr="000E6851">
        <w:rPr>
          <w:rFonts w:ascii="Arial"/>
          <w:spacing w:val="45"/>
        </w:rPr>
        <w:t xml:space="preserve"> </w:t>
      </w:r>
      <w:r w:rsidRPr="000E6851">
        <w:rPr>
          <w:rFonts w:ascii="Arial"/>
        </w:rPr>
        <w:t>JTC</w:t>
      </w:r>
      <w:r w:rsidRPr="000E6851">
        <w:rPr>
          <w:rFonts w:ascii="Arial"/>
          <w:spacing w:val="14"/>
        </w:rPr>
        <w:t xml:space="preserve"> </w:t>
      </w:r>
      <w:r w:rsidRPr="000E6851">
        <w:rPr>
          <w:rFonts w:ascii="Arial"/>
          <w:spacing w:val="-1"/>
        </w:rPr>
        <w:t>shall</w:t>
      </w:r>
      <w:r w:rsidRPr="000E6851">
        <w:rPr>
          <w:rFonts w:ascii="Arial"/>
          <w:spacing w:val="14"/>
        </w:rPr>
        <w:t xml:space="preserve"> </w:t>
      </w:r>
      <w:r w:rsidRPr="000E6851">
        <w:rPr>
          <w:rFonts w:ascii="Arial"/>
          <w:spacing w:val="-2"/>
        </w:rPr>
        <w:t>have</w:t>
      </w:r>
      <w:r w:rsidRPr="000E6851">
        <w:rPr>
          <w:rFonts w:ascii="Arial"/>
          <w:spacing w:val="15"/>
        </w:rPr>
        <w:t xml:space="preserve"> </w:t>
      </w:r>
      <w:r w:rsidRPr="000E6851">
        <w:rPr>
          <w:rFonts w:ascii="Arial"/>
        </w:rPr>
        <w:t>the</w:t>
      </w:r>
      <w:r w:rsidRPr="000E6851">
        <w:rPr>
          <w:rFonts w:ascii="Arial"/>
          <w:spacing w:val="15"/>
        </w:rPr>
        <w:t xml:space="preserve"> </w:t>
      </w:r>
      <w:r w:rsidRPr="000E6851">
        <w:rPr>
          <w:rFonts w:ascii="Arial"/>
          <w:spacing w:val="-1"/>
        </w:rPr>
        <w:t>right</w:t>
      </w:r>
      <w:r w:rsidRPr="000E6851">
        <w:rPr>
          <w:rFonts w:ascii="Arial"/>
          <w:spacing w:val="16"/>
        </w:rPr>
        <w:t xml:space="preserve"> </w:t>
      </w:r>
      <w:r w:rsidRPr="000E6851">
        <w:rPr>
          <w:rFonts w:ascii="Arial"/>
        </w:rPr>
        <w:t>to</w:t>
      </w:r>
      <w:r w:rsidRPr="000E6851">
        <w:rPr>
          <w:rFonts w:ascii="Arial"/>
          <w:spacing w:val="15"/>
        </w:rPr>
        <w:t xml:space="preserve"> </w:t>
      </w:r>
      <w:r w:rsidRPr="000E6851">
        <w:rPr>
          <w:rFonts w:ascii="Arial"/>
          <w:spacing w:val="-1"/>
        </w:rPr>
        <w:t>modify</w:t>
      </w:r>
      <w:r w:rsidRPr="000E6851">
        <w:rPr>
          <w:rFonts w:ascii="Arial"/>
          <w:spacing w:val="13"/>
        </w:rPr>
        <w:t xml:space="preserve"> </w:t>
      </w:r>
      <w:r w:rsidRPr="000E6851">
        <w:rPr>
          <w:rFonts w:ascii="Arial"/>
          <w:spacing w:val="-1"/>
        </w:rPr>
        <w:t>or</w:t>
      </w:r>
      <w:r w:rsidRPr="000E6851">
        <w:rPr>
          <w:rFonts w:ascii="Arial"/>
          <w:spacing w:val="16"/>
        </w:rPr>
        <w:t xml:space="preserve"> </w:t>
      </w:r>
      <w:r w:rsidRPr="000E6851">
        <w:rPr>
          <w:rFonts w:ascii="Arial"/>
          <w:spacing w:val="-1"/>
        </w:rPr>
        <w:t>remove</w:t>
      </w:r>
      <w:r w:rsidRPr="000E6851">
        <w:rPr>
          <w:rFonts w:ascii="Arial"/>
          <w:spacing w:val="15"/>
        </w:rPr>
        <w:t xml:space="preserve"> </w:t>
      </w:r>
      <w:r w:rsidRPr="000E6851">
        <w:rPr>
          <w:rFonts w:ascii="Arial"/>
          <w:spacing w:val="-1"/>
        </w:rPr>
        <w:t>any</w:t>
      </w:r>
      <w:r w:rsidRPr="000E6851">
        <w:rPr>
          <w:rFonts w:ascii="Arial"/>
          <w:spacing w:val="15"/>
        </w:rPr>
        <w:t xml:space="preserve"> </w:t>
      </w:r>
      <w:r w:rsidRPr="000E6851">
        <w:rPr>
          <w:rFonts w:ascii="Arial"/>
          <w:spacing w:val="-1"/>
        </w:rPr>
        <w:t>restrictive</w:t>
      </w:r>
      <w:r w:rsidRPr="000E6851">
        <w:rPr>
          <w:rFonts w:ascii="Arial"/>
          <w:spacing w:val="15"/>
        </w:rPr>
        <w:t xml:space="preserve"> </w:t>
      </w:r>
      <w:r w:rsidRPr="000E6851">
        <w:rPr>
          <w:rFonts w:ascii="Arial"/>
          <w:spacing w:val="-1"/>
        </w:rPr>
        <w:t>markings</w:t>
      </w:r>
      <w:r w:rsidRPr="000E6851">
        <w:rPr>
          <w:rFonts w:ascii="Arial"/>
          <w:spacing w:val="15"/>
        </w:rPr>
        <w:t xml:space="preserve"> </w:t>
      </w:r>
      <w:r w:rsidRPr="000E6851">
        <w:rPr>
          <w:rFonts w:ascii="Arial"/>
          <w:spacing w:val="-2"/>
        </w:rPr>
        <w:t>placed</w:t>
      </w:r>
      <w:r w:rsidRPr="000E6851">
        <w:rPr>
          <w:rFonts w:ascii="Arial"/>
          <w:spacing w:val="15"/>
        </w:rPr>
        <w:t xml:space="preserve"> </w:t>
      </w:r>
      <w:r w:rsidRPr="000E6851">
        <w:rPr>
          <w:rFonts w:ascii="Arial"/>
          <w:spacing w:val="-1"/>
        </w:rPr>
        <w:t>upon</w:t>
      </w:r>
      <w:r w:rsidRPr="000E6851">
        <w:rPr>
          <w:rFonts w:ascii="Arial"/>
          <w:spacing w:val="15"/>
        </w:rPr>
        <w:t xml:space="preserve"> </w:t>
      </w:r>
      <w:r w:rsidRPr="000E6851">
        <w:rPr>
          <w:rFonts w:ascii="Arial"/>
        </w:rPr>
        <w:t>the</w:t>
      </w:r>
      <w:r w:rsidRPr="000E6851">
        <w:rPr>
          <w:rFonts w:ascii="Arial"/>
          <w:spacing w:val="15"/>
        </w:rPr>
        <w:t xml:space="preserve"> </w:t>
      </w:r>
      <w:r w:rsidRPr="000E6851">
        <w:rPr>
          <w:rFonts w:ascii="Arial"/>
          <w:spacing w:val="-1"/>
        </w:rPr>
        <w:t>data</w:t>
      </w:r>
      <w:r w:rsidRPr="000E6851">
        <w:rPr>
          <w:rFonts w:ascii="Arial"/>
          <w:spacing w:val="15"/>
        </w:rPr>
        <w:t xml:space="preserve"> </w:t>
      </w:r>
      <w:r w:rsidRPr="000E6851">
        <w:rPr>
          <w:rFonts w:ascii="Arial"/>
          <w:spacing w:val="-1"/>
        </w:rPr>
        <w:t>by</w:t>
      </w:r>
      <w:r w:rsidRPr="000E6851">
        <w:rPr>
          <w:rFonts w:ascii="Arial"/>
          <w:spacing w:val="74"/>
        </w:rPr>
        <w:t xml:space="preserve"> </w:t>
      </w:r>
      <w:r w:rsidRPr="000E6851">
        <w:rPr>
          <w:rFonts w:ascii="Arial"/>
        </w:rPr>
        <w:t xml:space="preserve">the </w:t>
      </w:r>
      <w:r w:rsidRPr="000E6851">
        <w:rPr>
          <w:rFonts w:ascii="Arial"/>
          <w:spacing w:val="-1"/>
        </w:rPr>
        <w:t>Contractor.</w:t>
      </w:r>
    </w:p>
    <w:p w14:paraId="4DB5ADB3" w14:textId="77777777" w:rsidR="00341A12" w:rsidRDefault="00341A12" w:rsidP="00341A12">
      <w:pPr>
        <w:pStyle w:val="BodyText"/>
        <w:ind w:left="120" w:right="118"/>
        <w:jc w:val="both"/>
        <w:rPr>
          <w:rFonts w:ascii="Arial"/>
          <w:spacing w:val="-1"/>
          <w:u w:val="single" w:color="000000"/>
        </w:rPr>
      </w:pPr>
    </w:p>
    <w:p w14:paraId="4DD59527" w14:textId="77777777" w:rsidR="00341A12" w:rsidRDefault="00341A12" w:rsidP="00341A12">
      <w:pPr>
        <w:pStyle w:val="BodyText"/>
        <w:ind w:left="120" w:right="118"/>
        <w:jc w:val="both"/>
        <w:rPr>
          <w:rFonts w:ascii="Arial" w:eastAsia="Arial" w:hAnsi="Arial" w:cs="Arial"/>
        </w:rPr>
      </w:pPr>
      <w:r w:rsidRPr="00483379">
        <w:rPr>
          <w:rFonts w:ascii="Arial"/>
          <w:b/>
          <w:bCs/>
          <w:spacing w:val="-1"/>
          <w:u w:color="000000"/>
        </w:rPr>
        <w:t>2</w:t>
      </w:r>
      <w:r>
        <w:rPr>
          <w:rFonts w:ascii="Arial"/>
          <w:b/>
          <w:bCs/>
          <w:spacing w:val="-1"/>
          <w:u w:color="000000"/>
        </w:rPr>
        <w:t>3</w:t>
      </w:r>
      <w:r w:rsidRPr="00483379">
        <w:rPr>
          <w:rFonts w:ascii="Arial"/>
          <w:b/>
          <w:bCs/>
          <w:spacing w:val="-1"/>
          <w:u w:color="000000"/>
        </w:rPr>
        <w:t xml:space="preserve">.  </w:t>
      </w:r>
      <w:r w:rsidRPr="00483379">
        <w:rPr>
          <w:rFonts w:ascii="Arial"/>
          <w:b/>
          <w:bCs/>
          <w:spacing w:val="-1"/>
          <w:u w:val="single" w:color="000000"/>
        </w:rPr>
        <w:t>SAFEGUARDING</w:t>
      </w:r>
      <w:r w:rsidRPr="00483379">
        <w:rPr>
          <w:rFonts w:ascii="Arial"/>
          <w:b/>
          <w:bCs/>
          <w:spacing w:val="14"/>
          <w:u w:val="single" w:color="000000"/>
        </w:rPr>
        <w:t xml:space="preserve"> </w:t>
      </w:r>
      <w:r w:rsidRPr="00483379">
        <w:rPr>
          <w:rFonts w:ascii="Arial"/>
          <w:b/>
          <w:bCs/>
          <w:spacing w:val="1"/>
          <w:u w:val="single" w:color="000000"/>
        </w:rPr>
        <w:t>OF</w:t>
      </w:r>
      <w:r w:rsidRPr="00483379">
        <w:rPr>
          <w:rFonts w:ascii="Arial"/>
          <w:b/>
          <w:bCs/>
          <w:spacing w:val="11"/>
          <w:u w:val="single" w:color="000000"/>
        </w:rPr>
        <w:t xml:space="preserve"> </w:t>
      </w:r>
      <w:r w:rsidRPr="00483379">
        <w:rPr>
          <w:rFonts w:ascii="Arial"/>
          <w:b/>
          <w:bCs/>
          <w:spacing w:val="-1"/>
          <w:u w:val="single" w:color="000000"/>
        </w:rPr>
        <w:t>INFORMATION</w:t>
      </w:r>
      <w:r>
        <w:rPr>
          <w:rFonts w:ascii="Arial"/>
          <w:spacing w:val="10"/>
          <w:u w:val="single" w:color="000000"/>
        </w:rPr>
        <w:t xml:space="preserve"> </w:t>
      </w:r>
      <w:r>
        <w:rPr>
          <w:rFonts w:ascii="Arial"/>
        </w:rPr>
        <w:t>--</w:t>
      </w:r>
      <w:r>
        <w:rPr>
          <w:rFonts w:ascii="Arial"/>
          <w:spacing w:val="11"/>
        </w:rPr>
        <w:t xml:space="preserve"> </w:t>
      </w:r>
      <w:r>
        <w:rPr>
          <w:rFonts w:ascii="Arial"/>
        </w:rPr>
        <w:t>The</w:t>
      </w:r>
      <w:r>
        <w:rPr>
          <w:rFonts w:ascii="Arial"/>
          <w:spacing w:val="15"/>
        </w:rPr>
        <w:t xml:space="preserve"> </w:t>
      </w:r>
      <w:r>
        <w:rPr>
          <w:rFonts w:ascii="Arial"/>
          <w:spacing w:val="-1"/>
        </w:rPr>
        <w:t>use</w:t>
      </w:r>
      <w:r>
        <w:rPr>
          <w:rFonts w:ascii="Arial"/>
          <w:spacing w:val="12"/>
        </w:rPr>
        <w:t xml:space="preserve"> </w:t>
      </w:r>
      <w:r>
        <w:rPr>
          <w:rFonts w:ascii="Arial"/>
          <w:spacing w:val="-1"/>
        </w:rPr>
        <w:t>or</w:t>
      </w:r>
      <w:r>
        <w:rPr>
          <w:rFonts w:ascii="Arial"/>
          <w:spacing w:val="16"/>
        </w:rPr>
        <w:t xml:space="preserve"> </w:t>
      </w:r>
      <w:r>
        <w:rPr>
          <w:rFonts w:ascii="Arial"/>
          <w:spacing w:val="-1"/>
        </w:rPr>
        <w:t>disclosure</w:t>
      </w:r>
      <w:r>
        <w:rPr>
          <w:rFonts w:ascii="Arial"/>
          <w:spacing w:val="15"/>
        </w:rPr>
        <w:t xml:space="preserve"> </w:t>
      </w:r>
      <w:r>
        <w:rPr>
          <w:rFonts w:ascii="Arial"/>
          <w:spacing w:val="-1"/>
        </w:rPr>
        <w:t>by</w:t>
      </w:r>
      <w:r>
        <w:rPr>
          <w:rFonts w:ascii="Arial"/>
          <w:spacing w:val="13"/>
        </w:rPr>
        <w:t xml:space="preserve"> </w:t>
      </w:r>
      <w:r>
        <w:rPr>
          <w:rFonts w:ascii="Arial"/>
          <w:spacing w:val="-1"/>
        </w:rPr>
        <w:t>any</w:t>
      </w:r>
      <w:r>
        <w:rPr>
          <w:rFonts w:ascii="Arial"/>
          <w:spacing w:val="13"/>
        </w:rPr>
        <w:t xml:space="preserve"> </w:t>
      </w:r>
      <w:r>
        <w:rPr>
          <w:rFonts w:ascii="Arial"/>
          <w:spacing w:val="-1"/>
        </w:rPr>
        <w:t>party</w:t>
      </w:r>
      <w:r>
        <w:rPr>
          <w:rFonts w:ascii="Arial"/>
          <w:spacing w:val="13"/>
        </w:rPr>
        <w:t xml:space="preserve"> </w:t>
      </w:r>
      <w:r>
        <w:rPr>
          <w:rFonts w:ascii="Arial"/>
          <w:spacing w:val="-2"/>
        </w:rPr>
        <w:t>of</w:t>
      </w:r>
      <w:r>
        <w:rPr>
          <w:rFonts w:ascii="Arial"/>
          <w:spacing w:val="16"/>
        </w:rPr>
        <w:t xml:space="preserve"> </w:t>
      </w:r>
      <w:r>
        <w:rPr>
          <w:rFonts w:ascii="Arial"/>
          <w:spacing w:val="-1"/>
        </w:rPr>
        <w:t>any</w:t>
      </w:r>
      <w:r>
        <w:rPr>
          <w:rFonts w:ascii="Arial"/>
          <w:spacing w:val="13"/>
        </w:rPr>
        <w:t xml:space="preserve"> </w:t>
      </w:r>
      <w:r>
        <w:rPr>
          <w:rFonts w:ascii="Arial"/>
          <w:spacing w:val="-2"/>
        </w:rPr>
        <w:t>information</w:t>
      </w:r>
      <w:r>
        <w:rPr>
          <w:rFonts w:ascii="Arial"/>
          <w:spacing w:val="72"/>
        </w:rPr>
        <w:t xml:space="preserve"> </w:t>
      </w:r>
      <w:r>
        <w:rPr>
          <w:rFonts w:ascii="Arial"/>
          <w:spacing w:val="-1"/>
        </w:rPr>
        <w:t>concerning</w:t>
      </w:r>
      <w:r>
        <w:rPr>
          <w:rFonts w:ascii="Arial"/>
          <w:spacing w:val="34"/>
        </w:rPr>
        <w:t xml:space="preserve"> </w:t>
      </w:r>
      <w:r>
        <w:rPr>
          <w:rFonts w:ascii="Arial"/>
          <w:spacing w:val="-1"/>
        </w:rPr>
        <w:t>JTC</w:t>
      </w:r>
      <w:r>
        <w:rPr>
          <w:rFonts w:ascii="Arial"/>
          <w:spacing w:val="29"/>
        </w:rPr>
        <w:t xml:space="preserve"> </w:t>
      </w:r>
      <w:r>
        <w:rPr>
          <w:rFonts w:ascii="Arial"/>
        </w:rPr>
        <w:t>for</w:t>
      </w:r>
      <w:r>
        <w:rPr>
          <w:rFonts w:ascii="Arial"/>
          <w:spacing w:val="33"/>
        </w:rPr>
        <w:t xml:space="preserve"> </w:t>
      </w:r>
      <w:r>
        <w:rPr>
          <w:rFonts w:ascii="Arial"/>
          <w:spacing w:val="-1"/>
        </w:rPr>
        <w:t>any</w:t>
      </w:r>
      <w:r>
        <w:rPr>
          <w:rFonts w:ascii="Arial"/>
          <w:spacing w:val="30"/>
        </w:rPr>
        <w:t xml:space="preserve"> </w:t>
      </w:r>
      <w:r>
        <w:rPr>
          <w:rFonts w:ascii="Arial"/>
          <w:spacing w:val="-1"/>
        </w:rPr>
        <w:t>purpose</w:t>
      </w:r>
      <w:r>
        <w:rPr>
          <w:rFonts w:ascii="Arial"/>
          <w:spacing w:val="31"/>
        </w:rPr>
        <w:t xml:space="preserve"> </w:t>
      </w:r>
      <w:r>
        <w:rPr>
          <w:rFonts w:ascii="Arial"/>
          <w:spacing w:val="-2"/>
        </w:rPr>
        <w:t>not</w:t>
      </w:r>
      <w:r>
        <w:rPr>
          <w:rFonts w:ascii="Arial"/>
          <w:spacing w:val="33"/>
        </w:rPr>
        <w:t xml:space="preserve"> </w:t>
      </w:r>
      <w:r>
        <w:rPr>
          <w:rFonts w:ascii="Arial"/>
          <w:spacing w:val="-1"/>
        </w:rPr>
        <w:t>directly</w:t>
      </w:r>
      <w:r>
        <w:rPr>
          <w:rFonts w:ascii="Arial"/>
          <w:spacing w:val="30"/>
        </w:rPr>
        <w:t xml:space="preserve"> </w:t>
      </w:r>
      <w:r>
        <w:rPr>
          <w:rFonts w:ascii="Arial"/>
          <w:spacing w:val="-1"/>
        </w:rPr>
        <w:t>connected</w:t>
      </w:r>
      <w:r>
        <w:rPr>
          <w:rFonts w:ascii="Arial"/>
          <w:spacing w:val="31"/>
        </w:rPr>
        <w:t xml:space="preserve"> </w:t>
      </w:r>
      <w:r>
        <w:rPr>
          <w:rFonts w:ascii="Arial"/>
          <w:spacing w:val="-2"/>
        </w:rPr>
        <w:t>with</w:t>
      </w:r>
      <w:r>
        <w:rPr>
          <w:rFonts w:ascii="Arial"/>
          <w:spacing w:val="31"/>
        </w:rPr>
        <w:t xml:space="preserve"> </w:t>
      </w:r>
      <w:r>
        <w:rPr>
          <w:rFonts w:ascii="Arial"/>
        </w:rPr>
        <w:t>the</w:t>
      </w:r>
      <w:r>
        <w:rPr>
          <w:rFonts w:ascii="Arial"/>
          <w:spacing w:val="32"/>
        </w:rPr>
        <w:t xml:space="preserve"> </w:t>
      </w:r>
      <w:r>
        <w:rPr>
          <w:rFonts w:ascii="Arial"/>
          <w:spacing w:val="-1"/>
        </w:rPr>
        <w:t>administration</w:t>
      </w:r>
      <w:r>
        <w:rPr>
          <w:rFonts w:ascii="Arial"/>
          <w:spacing w:val="31"/>
        </w:rPr>
        <w:t xml:space="preserve"> </w:t>
      </w:r>
      <w:r>
        <w:rPr>
          <w:rFonts w:ascii="Arial"/>
          <w:spacing w:val="-2"/>
        </w:rPr>
        <w:t>of</w:t>
      </w:r>
      <w:r>
        <w:rPr>
          <w:rFonts w:ascii="Arial"/>
          <w:spacing w:val="35"/>
        </w:rPr>
        <w:t xml:space="preserve"> </w:t>
      </w:r>
      <w:r>
        <w:rPr>
          <w:rFonts w:ascii="Arial"/>
          <w:spacing w:val="-1"/>
        </w:rPr>
        <w:t>JTC</w:t>
      </w:r>
      <w:r>
        <w:rPr>
          <w:rFonts w:ascii="Arial"/>
          <w:spacing w:val="31"/>
        </w:rPr>
        <w:t xml:space="preserve"> </w:t>
      </w:r>
      <w:r>
        <w:rPr>
          <w:rFonts w:ascii="Arial"/>
          <w:spacing w:val="-1"/>
        </w:rPr>
        <w:t>or</w:t>
      </w:r>
      <w:r>
        <w:rPr>
          <w:rFonts w:ascii="Arial"/>
          <w:spacing w:val="30"/>
        </w:rPr>
        <w:t xml:space="preserve"> </w:t>
      </w:r>
      <w:r>
        <w:rPr>
          <w:rFonts w:ascii="Arial"/>
          <w:spacing w:val="-2"/>
        </w:rPr>
        <w:t>the</w:t>
      </w:r>
      <w:r>
        <w:rPr>
          <w:rFonts w:ascii="Arial"/>
          <w:spacing w:val="50"/>
        </w:rPr>
        <w:t xml:space="preserve"> </w:t>
      </w:r>
      <w:r>
        <w:rPr>
          <w:rFonts w:ascii="Arial"/>
          <w:spacing w:val="-1"/>
        </w:rPr>
        <w:t>Contractor's</w:t>
      </w:r>
      <w:r>
        <w:rPr>
          <w:rFonts w:ascii="Arial"/>
          <w:spacing w:val="27"/>
        </w:rPr>
        <w:t xml:space="preserve"> </w:t>
      </w:r>
      <w:r>
        <w:rPr>
          <w:rFonts w:ascii="Arial"/>
          <w:spacing w:val="-1"/>
        </w:rPr>
        <w:t>responsibilities</w:t>
      </w:r>
      <w:r>
        <w:rPr>
          <w:rFonts w:ascii="Arial"/>
          <w:spacing w:val="27"/>
        </w:rPr>
        <w:t xml:space="preserve"> </w:t>
      </w:r>
      <w:r>
        <w:rPr>
          <w:rFonts w:ascii="Arial"/>
          <w:spacing w:val="-1"/>
        </w:rPr>
        <w:t>with</w:t>
      </w:r>
      <w:r>
        <w:rPr>
          <w:rFonts w:ascii="Arial"/>
          <w:spacing w:val="27"/>
        </w:rPr>
        <w:t xml:space="preserve"> </w:t>
      </w:r>
      <w:r>
        <w:rPr>
          <w:rFonts w:ascii="Arial"/>
          <w:spacing w:val="-1"/>
        </w:rPr>
        <w:t>respect</w:t>
      </w:r>
      <w:r>
        <w:rPr>
          <w:rFonts w:ascii="Arial"/>
          <w:spacing w:val="28"/>
        </w:rPr>
        <w:t xml:space="preserve"> </w:t>
      </w:r>
      <w:r>
        <w:rPr>
          <w:rFonts w:ascii="Arial"/>
          <w:spacing w:val="-1"/>
        </w:rPr>
        <w:t>to</w:t>
      </w:r>
      <w:r>
        <w:rPr>
          <w:rFonts w:ascii="Arial"/>
          <w:spacing w:val="27"/>
        </w:rPr>
        <w:t xml:space="preserve"> </w:t>
      </w:r>
      <w:r>
        <w:rPr>
          <w:rFonts w:ascii="Arial"/>
          <w:spacing w:val="-1"/>
        </w:rPr>
        <w:t>services</w:t>
      </w:r>
      <w:r>
        <w:rPr>
          <w:rFonts w:ascii="Arial"/>
          <w:spacing w:val="27"/>
        </w:rPr>
        <w:t xml:space="preserve"> </w:t>
      </w:r>
      <w:r>
        <w:rPr>
          <w:rFonts w:ascii="Arial"/>
          <w:spacing w:val="-1"/>
        </w:rPr>
        <w:t>provided</w:t>
      </w:r>
      <w:r>
        <w:rPr>
          <w:rFonts w:ascii="Arial"/>
          <w:spacing w:val="27"/>
        </w:rPr>
        <w:t xml:space="preserve"> </w:t>
      </w:r>
      <w:r>
        <w:rPr>
          <w:rFonts w:ascii="Arial"/>
          <w:spacing w:val="-1"/>
        </w:rPr>
        <w:t>under</w:t>
      </w:r>
      <w:r>
        <w:rPr>
          <w:rFonts w:ascii="Arial"/>
          <w:spacing w:val="28"/>
        </w:rPr>
        <w:t xml:space="preserve"> </w:t>
      </w:r>
      <w:r>
        <w:rPr>
          <w:rFonts w:ascii="Arial"/>
          <w:spacing w:val="-1"/>
        </w:rPr>
        <w:t>this</w:t>
      </w:r>
      <w:r>
        <w:rPr>
          <w:rFonts w:ascii="Arial"/>
          <w:spacing w:val="27"/>
        </w:rPr>
        <w:t xml:space="preserve"> </w:t>
      </w:r>
      <w:r>
        <w:rPr>
          <w:rFonts w:ascii="Arial"/>
          <w:spacing w:val="-1"/>
        </w:rPr>
        <w:t>contract</w:t>
      </w:r>
      <w:r>
        <w:rPr>
          <w:rFonts w:ascii="Arial"/>
          <w:spacing w:val="28"/>
        </w:rPr>
        <w:t xml:space="preserve"> </w:t>
      </w:r>
      <w:r>
        <w:rPr>
          <w:rFonts w:ascii="Arial"/>
          <w:spacing w:val="-1"/>
        </w:rPr>
        <w:t>is</w:t>
      </w:r>
      <w:r>
        <w:rPr>
          <w:rFonts w:ascii="Arial"/>
          <w:spacing w:val="27"/>
        </w:rPr>
        <w:t xml:space="preserve"> </w:t>
      </w:r>
      <w:r>
        <w:rPr>
          <w:rFonts w:ascii="Arial"/>
          <w:spacing w:val="-1"/>
        </w:rPr>
        <w:t>prohibited</w:t>
      </w:r>
      <w:r>
        <w:rPr>
          <w:rFonts w:ascii="Arial"/>
          <w:spacing w:val="50"/>
        </w:rPr>
        <w:t xml:space="preserve"> </w:t>
      </w:r>
      <w:r>
        <w:rPr>
          <w:rFonts w:ascii="Arial"/>
          <w:spacing w:val="-1"/>
        </w:rPr>
        <w:t>except</w:t>
      </w:r>
      <w:r>
        <w:rPr>
          <w:rFonts w:ascii="Arial"/>
          <w:spacing w:val="2"/>
        </w:rPr>
        <w:t xml:space="preserve"> </w:t>
      </w:r>
      <w:r>
        <w:rPr>
          <w:rFonts w:ascii="Arial"/>
          <w:spacing w:val="-1"/>
        </w:rPr>
        <w:t>by</w:t>
      </w:r>
      <w:r>
        <w:rPr>
          <w:rFonts w:ascii="Arial"/>
          <w:spacing w:val="-2"/>
        </w:rPr>
        <w:t xml:space="preserve"> </w:t>
      </w:r>
      <w:r>
        <w:rPr>
          <w:rFonts w:ascii="Arial"/>
          <w:spacing w:val="-1"/>
        </w:rPr>
        <w:t>written</w:t>
      </w:r>
      <w:r>
        <w:rPr>
          <w:rFonts w:ascii="Arial"/>
        </w:rPr>
        <w:t xml:space="preserve"> </w:t>
      </w:r>
      <w:r>
        <w:rPr>
          <w:rFonts w:ascii="Arial"/>
          <w:spacing w:val="-1"/>
        </w:rPr>
        <w:t>consent</w:t>
      </w:r>
      <w:r>
        <w:rPr>
          <w:rFonts w:ascii="Arial"/>
          <w:spacing w:val="2"/>
        </w:rPr>
        <w:t xml:space="preserve"> </w:t>
      </w:r>
      <w:r>
        <w:rPr>
          <w:rFonts w:ascii="Arial"/>
          <w:spacing w:val="-2"/>
        </w:rPr>
        <w:t>of</w:t>
      </w:r>
      <w:r>
        <w:rPr>
          <w:rFonts w:ascii="Arial"/>
          <w:spacing w:val="-1"/>
        </w:rPr>
        <w:t xml:space="preserve"> </w:t>
      </w:r>
      <w:r>
        <w:rPr>
          <w:rFonts w:ascii="Arial"/>
        </w:rPr>
        <w:t xml:space="preserve">the </w:t>
      </w:r>
      <w:r>
        <w:rPr>
          <w:rFonts w:ascii="Arial"/>
          <w:spacing w:val="-2"/>
        </w:rPr>
        <w:t>JTC.</w:t>
      </w:r>
    </w:p>
    <w:p w14:paraId="15C7CCF1" w14:textId="77777777" w:rsidR="00341A12" w:rsidRDefault="00341A12" w:rsidP="00341A12">
      <w:pPr>
        <w:spacing w:before="1"/>
        <w:rPr>
          <w:rFonts w:ascii="Arial" w:eastAsia="Arial" w:hAnsi="Arial" w:cs="Arial"/>
        </w:rPr>
      </w:pPr>
    </w:p>
    <w:p w14:paraId="2D0DEFE0" w14:textId="77777777" w:rsidR="00341A12" w:rsidRDefault="00341A12" w:rsidP="00341A12">
      <w:pPr>
        <w:pStyle w:val="BodyText"/>
        <w:spacing w:before="45"/>
        <w:ind w:left="120" w:right="115"/>
        <w:jc w:val="both"/>
        <w:rPr>
          <w:rFonts w:ascii="Arial" w:eastAsia="Arial" w:hAnsi="Arial" w:cs="Arial"/>
        </w:rPr>
      </w:pPr>
      <w:r w:rsidRPr="00483379">
        <w:rPr>
          <w:rFonts w:ascii="Arial"/>
          <w:b/>
          <w:bCs/>
          <w:spacing w:val="-1"/>
          <w:u w:color="000000"/>
        </w:rPr>
        <w:t>2</w:t>
      </w:r>
      <w:r>
        <w:rPr>
          <w:rFonts w:ascii="Arial"/>
          <w:b/>
          <w:bCs/>
          <w:spacing w:val="-1"/>
          <w:u w:color="000000"/>
        </w:rPr>
        <w:t>4</w:t>
      </w:r>
      <w:r w:rsidRPr="00483379">
        <w:rPr>
          <w:rFonts w:ascii="Arial"/>
          <w:b/>
          <w:bCs/>
          <w:spacing w:val="-1"/>
          <w:u w:color="000000"/>
        </w:rPr>
        <w:t xml:space="preserve">.  </w:t>
      </w:r>
      <w:r w:rsidRPr="00483379">
        <w:rPr>
          <w:rFonts w:ascii="Arial"/>
          <w:b/>
          <w:bCs/>
          <w:spacing w:val="-1"/>
          <w:u w:val="single" w:color="000000"/>
        </w:rPr>
        <w:t>SAVINGS</w:t>
      </w:r>
      <w:r>
        <w:rPr>
          <w:rFonts w:ascii="Arial"/>
          <w:spacing w:val="7"/>
          <w:u w:val="single" w:color="000000"/>
        </w:rPr>
        <w:t xml:space="preserve"> </w:t>
      </w:r>
      <w:r>
        <w:rPr>
          <w:rFonts w:ascii="Arial"/>
        </w:rPr>
        <w:t>--</w:t>
      </w:r>
      <w:r>
        <w:rPr>
          <w:rFonts w:ascii="Arial"/>
          <w:spacing w:val="6"/>
        </w:rPr>
        <w:t xml:space="preserve"> </w:t>
      </w:r>
      <w:r>
        <w:rPr>
          <w:rFonts w:ascii="Arial"/>
        </w:rPr>
        <w:t>In</w:t>
      </w:r>
      <w:r>
        <w:rPr>
          <w:rFonts w:ascii="Arial"/>
          <w:spacing w:val="7"/>
        </w:rPr>
        <w:t xml:space="preserve"> </w:t>
      </w:r>
      <w:r>
        <w:rPr>
          <w:rFonts w:ascii="Arial"/>
        </w:rPr>
        <w:t>the</w:t>
      </w:r>
      <w:r>
        <w:rPr>
          <w:rFonts w:ascii="Arial"/>
          <w:spacing w:val="7"/>
        </w:rPr>
        <w:t xml:space="preserve"> </w:t>
      </w:r>
      <w:r>
        <w:rPr>
          <w:rFonts w:ascii="Arial"/>
          <w:spacing w:val="-2"/>
        </w:rPr>
        <w:t>event</w:t>
      </w:r>
      <w:r>
        <w:rPr>
          <w:rFonts w:ascii="Arial"/>
          <w:spacing w:val="4"/>
        </w:rPr>
        <w:t xml:space="preserve"> </w:t>
      </w:r>
      <w:r>
        <w:rPr>
          <w:rFonts w:ascii="Arial"/>
          <w:spacing w:val="-1"/>
        </w:rPr>
        <w:t>funding</w:t>
      </w:r>
      <w:r>
        <w:rPr>
          <w:rFonts w:ascii="Arial"/>
          <w:spacing w:val="8"/>
        </w:rPr>
        <w:t xml:space="preserve"> </w:t>
      </w:r>
      <w:r>
        <w:rPr>
          <w:rFonts w:ascii="Arial"/>
          <w:spacing w:val="-1"/>
        </w:rPr>
        <w:t>from</w:t>
      </w:r>
      <w:r>
        <w:rPr>
          <w:rFonts w:ascii="Arial"/>
          <w:spacing w:val="9"/>
        </w:rPr>
        <w:t xml:space="preserve"> </w:t>
      </w:r>
      <w:r>
        <w:rPr>
          <w:rFonts w:ascii="Arial"/>
          <w:spacing w:val="-1"/>
        </w:rPr>
        <w:t>state,</w:t>
      </w:r>
      <w:r>
        <w:rPr>
          <w:rFonts w:ascii="Arial"/>
          <w:spacing w:val="7"/>
        </w:rPr>
        <w:t xml:space="preserve"> </w:t>
      </w:r>
      <w:r>
        <w:rPr>
          <w:rFonts w:ascii="Arial"/>
          <w:spacing w:val="-1"/>
        </w:rPr>
        <w:t>federal,</w:t>
      </w:r>
      <w:r>
        <w:rPr>
          <w:rFonts w:ascii="Arial"/>
          <w:spacing w:val="9"/>
        </w:rPr>
        <w:t xml:space="preserve"> </w:t>
      </w:r>
      <w:r>
        <w:rPr>
          <w:rFonts w:ascii="Arial"/>
          <w:spacing w:val="-1"/>
        </w:rPr>
        <w:t>or</w:t>
      </w:r>
      <w:r>
        <w:rPr>
          <w:rFonts w:ascii="Arial"/>
          <w:spacing w:val="9"/>
        </w:rPr>
        <w:t xml:space="preserve"> </w:t>
      </w:r>
      <w:r>
        <w:rPr>
          <w:rFonts w:ascii="Arial"/>
          <w:spacing w:val="-1"/>
        </w:rPr>
        <w:t>other</w:t>
      </w:r>
      <w:r>
        <w:rPr>
          <w:rFonts w:ascii="Arial"/>
          <w:spacing w:val="9"/>
        </w:rPr>
        <w:t xml:space="preserve"> </w:t>
      </w:r>
      <w:r>
        <w:rPr>
          <w:rFonts w:ascii="Arial"/>
          <w:spacing w:val="-1"/>
        </w:rPr>
        <w:t>sources</w:t>
      </w:r>
      <w:r>
        <w:rPr>
          <w:rFonts w:ascii="Arial"/>
          <w:spacing w:val="8"/>
        </w:rPr>
        <w:t xml:space="preserve"> </w:t>
      </w:r>
      <w:r>
        <w:rPr>
          <w:rFonts w:ascii="Arial"/>
          <w:spacing w:val="-1"/>
        </w:rPr>
        <w:t>is</w:t>
      </w:r>
      <w:r>
        <w:rPr>
          <w:rFonts w:ascii="Arial"/>
          <w:spacing w:val="8"/>
        </w:rPr>
        <w:t xml:space="preserve"> </w:t>
      </w:r>
      <w:r>
        <w:rPr>
          <w:rFonts w:ascii="Arial"/>
          <w:spacing w:val="-2"/>
        </w:rPr>
        <w:t>withdrawn,</w:t>
      </w:r>
      <w:r>
        <w:rPr>
          <w:rFonts w:ascii="Arial"/>
          <w:spacing w:val="9"/>
        </w:rPr>
        <w:t xml:space="preserve"> </w:t>
      </w:r>
      <w:r>
        <w:rPr>
          <w:rFonts w:ascii="Arial"/>
          <w:spacing w:val="-1"/>
        </w:rPr>
        <w:t>reduced,</w:t>
      </w:r>
      <w:r>
        <w:rPr>
          <w:rFonts w:ascii="Arial"/>
          <w:spacing w:val="9"/>
        </w:rPr>
        <w:t xml:space="preserve"> </w:t>
      </w:r>
      <w:r>
        <w:rPr>
          <w:rFonts w:ascii="Arial"/>
          <w:spacing w:val="-2"/>
        </w:rPr>
        <w:t>or</w:t>
      </w:r>
      <w:r>
        <w:rPr>
          <w:rFonts w:ascii="Arial"/>
          <w:spacing w:val="75"/>
        </w:rPr>
        <w:t xml:space="preserve"> </w:t>
      </w:r>
      <w:r>
        <w:rPr>
          <w:rFonts w:ascii="Arial"/>
          <w:spacing w:val="-1"/>
        </w:rPr>
        <w:t>limited</w:t>
      </w:r>
      <w:r>
        <w:rPr>
          <w:rFonts w:ascii="Arial"/>
          <w:spacing w:val="20"/>
        </w:rPr>
        <w:t xml:space="preserve"> </w:t>
      </w:r>
      <w:r>
        <w:rPr>
          <w:rFonts w:ascii="Arial"/>
          <w:spacing w:val="-1"/>
        </w:rPr>
        <w:t>in</w:t>
      </w:r>
      <w:r>
        <w:rPr>
          <w:rFonts w:ascii="Arial"/>
          <w:spacing w:val="20"/>
        </w:rPr>
        <w:t xml:space="preserve"> </w:t>
      </w:r>
      <w:r>
        <w:rPr>
          <w:rFonts w:ascii="Arial"/>
          <w:spacing w:val="-1"/>
        </w:rPr>
        <w:t>any</w:t>
      </w:r>
      <w:r>
        <w:rPr>
          <w:rFonts w:ascii="Arial"/>
          <w:spacing w:val="22"/>
        </w:rPr>
        <w:t xml:space="preserve"> </w:t>
      </w:r>
      <w:r>
        <w:rPr>
          <w:rFonts w:ascii="Arial"/>
          <w:spacing w:val="-1"/>
        </w:rPr>
        <w:t>way</w:t>
      </w:r>
      <w:r>
        <w:rPr>
          <w:rFonts w:ascii="Arial"/>
          <w:spacing w:val="18"/>
        </w:rPr>
        <w:t xml:space="preserve"> </w:t>
      </w:r>
      <w:r>
        <w:rPr>
          <w:rFonts w:ascii="Arial"/>
        </w:rPr>
        <w:t>after</w:t>
      </w:r>
      <w:r>
        <w:rPr>
          <w:rFonts w:ascii="Arial"/>
          <w:spacing w:val="21"/>
        </w:rPr>
        <w:t xml:space="preserve"> </w:t>
      </w:r>
      <w:r>
        <w:rPr>
          <w:rFonts w:ascii="Arial"/>
        </w:rPr>
        <w:t>the</w:t>
      </w:r>
      <w:r>
        <w:rPr>
          <w:rFonts w:ascii="Arial"/>
          <w:spacing w:val="20"/>
        </w:rPr>
        <w:t xml:space="preserve"> </w:t>
      </w:r>
      <w:r>
        <w:rPr>
          <w:rFonts w:ascii="Arial"/>
          <w:spacing w:val="-1"/>
        </w:rPr>
        <w:t>effective</w:t>
      </w:r>
      <w:r>
        <w:rPr>
          <w:rFonts w:ascii="Arial"/>
          <w:spacing w:val="20"/>
        </w:rPr>
        <w:t xml:space="preserve"> </w:t>
      </w:r>
      <w:r>
        <w:rPr>
          <w:rFonts w:ascii="Arial"/>
          <w:spacing w:val="-1"/>
        </w:rPr>
        <w:t>date</w:t>
      </w:r>
      <w:r>
        <w:rPr>
          <w:rFonts w:ascii="Arial"/>
          <w:spacing w:val="20"/>
        </w:rPr>
        <w:t xml:space="preserve"> </w:t>
      </w:r>
      <w:r>
        <w:rPr>
          <w:rFonts w:ascii="Arial"/>
          <w:spacing w:val="-2"/>
        </w:rPr>
        <w:t>of</w:t>
      </w:r>
      <w:r>
        <w:rPr>
          <w:rFonts w:ascii="Arial"/>
          <w:spacing w:val="23"/>
        </w:rPr>
        <w:t xml:space="preserve"> </w:t>
      </w:r>
      <w:r>
        <w:rPr>
          <w:rFonts w:ascii="Arial"/>
          <w:spacing w:val="-1"/>
        </w:rPr>
        <w:t>this</w:t>
      </w:r>
      <w:r>
        <w:rPr>
          <w:rFonts w:ascii="Arial"/>
          <w:spacing w:val="18"/>
        </w:rPr>
        <w:t xml:space="preserve"> </w:t>
      </w:r>
      <w:r>
        <w:rPr>
          <w:rFonts w:ascii="Arial"/>
          <w:spacing w:val="-1"/>
        </w:rPr>
        <w:t>contract</w:t>
      </w:r>
      <w:r>
        <w:rPr>
          <w:rFonts w:ascii="Arial"/>
          <w:spacing w:val="21"/>
        </w:rPr>
        <w:t xml:space="preserve"> </w:t>
      </w:r>
      <w:r>
        <w:rPr>
          <w:rFonts w:ascii="Arial"/>
          <w:spacing w:val="-1"/>
        </w:rPr>
        <w:t>and</w:t>
      </w:r>
      <w:r>
        <w:rPr>
          <w:rFonts w:ascii="Arial"/>
          <w:spacing w:val="20"/>
        </w:rPr>
        <w:t xml:space="preserve"> </w:t>
      </w:r>
      <w:r>
        <w:rPr>
          <w:rFonts w:ascii="Arial"/>
          <w:spacing w:val="-1"/>
        </w:rPr>
        <w:t>prior</w:t>
      </w:r>
      <w:r>
        <w:rPr>
          <w:rFonts w:ascii="Arial"/>
          <w:spacing w:val="21"/>
        </w:rPr>
        <w:t xml:space="preserve"> </w:t>
      </w:r>
      <w:r>
        <w:rPr>
          <w:rFonts w:ascii="Arial"/>
        </w:rPr>
        <w:t>to</w:t>
      </w:r>
      <w:r>
        <w:rPr>
          <w:rFonts w:ascii="Arial"/>
          <w:spacing w:val="20"/>
        </w:rPr>
        <w:t xml:space="preserve"> </w:t>
      </w:r>
      <w:r>
        <w:rPr>
          <w:rFonts w:ascii="Arial"/>
          <w:spacing w:val="-1"/>
        </w:rPr>
        <w:t>normal</w:t>
      </w:r>
      <w:r>
        <w:rPr>
          <w:rFonts w:ascii="Arial"/>
          <w:spacing w:val="19"/>
        </w:rPr>
        <w:t xml:space="preserve"> </w:t>
      </w:r>
      <w:r>
        <w:rPr>
          <w:rFonts w:ascii="Arial"/>
          <w:spacing w:val="-1"/>
        </w:rPr>
        <w:t>completion,</w:t>
      </w:r>
      <w:r>
        <w:rPr>
          <w:rFonts w:ascii="Arial"/>
          <w:spacing w:val="21"/>
        </w:rPr>
        <w:t xml:space="preserve"> </w:t>
      </w:r>
      <w:r>
        <w:rPr>
          <w:rFonts w:ascii="Arial"/>
          <w:spacing w:val="-1"/>
        </w:rPr>
        <w:t>JTC</w:t>
      </w:r>
      <w:r>
        <w:rPr>
          <w:rFonts w:ascii="Arial"/>
          <w:spacing w:val="61"/>
        </w:rPr>
        <w:t xml:space="preserve"> </w:t>
      </w:r>
      <w:r>
        <w:rPr>
          <w:rFonts w:ascii="Arial"/>
          <w:spacing w:val="-1"/>
        </w:rPr>
        <w:t>may</w:t>
      </w:r>
      <w:r>
        <w:rPr>
          <w:rFonts w:ascii="Arial"/>
          <w:spacing w:val="-2"/>
        </w:rPr>
        <w:t xml:space="preserve"> </w:t>
      </w:r>
      <w:r>
        <w:rPr>
          <w:rFonts w:ascii="Arial"/>
          <w:spacing w:val="-1"/>
        </w:rPr>
        <w:t>terminate</w:t>
      </w:r>
      <w:r>
        <w:rPr>
          <w:rFonts w:ascii="Arial"/>
          <w:spacing w:val="-2"/>
        </w:rPr>
        <w:t xml:space="preserve"> </w:t>
      </w:r>
      <w:r>
        <w:rPr>
          <w:rFonts w:ascii="Arial"/>
        </w:rPr>
        <w:t xml:space="preserve">the </w:t>
      </w:r>
      <w:r>
        <w:rPr>
          <w:rFonts w:ascii="Arial"/>
          <w:spacing w:val="-1"/>
        </w:rPr>
        <w:t>contract</w:t>
      </w:r>
      <w:r>
        <w:rPr>
          <w:rFonts w:ascii="Arial"/>
          <w:spacing w:val="2"/>
        </w:rPr>
        <w:t xml:space="preserve"> </w:t>
      </w:r>
      <w:r>
        <w:rPr>
          <w:rFonts w:ascii="Arial"/>
          <w:spacing w:val="-1"/>
        </w:rPr>
        <w:t xml:space="preserve">under </w:t>
      </w:r>
      <w:r>
        <w:rPr>
          <w:rFonts w:ascii="Arial"/>
        </w:rPr>
        <w:t>the</w:t>
      </w:r>
      <w:r>
        <w:rPr>
          <w:rFonts w:ascii="Arial"/>
          <w:spacing w:val="-2"/>
        </w:rPr>
        <w:t xml:space="preserve"> </w:t>
      </w:r>
      <w:r>
        <w:rPr>
          <w:rFonts w:ascii="Arial"/>
          <w:spacing w:val="-1"/>
        </w:rPr>
        <w:t>"Termination</w:t>
      </w:r>
      <w:r>
        <w:rPr>
          <w:rFonts w:ascii="Arial"/>
          <w:spacing w:val="-2"/>
        </w:rPr>
        <w:t xml:space="preserve"> </w:t>
      </w:r>
      <w:r>
        <w:rPr>
          <w:rFonts w:ascii="Arial"/>
        </w:rPr>
        <w:t>for</w:t>
      </w:r>
      <w:r>
        <w:rPr>
          <w:rFonts w:ascii="Arial"/>
          <w:spacing w:val="-1"/>
        </w:rPr>
        <w:t xml:space="preserve"> Convenience"</w:t>
      </w:r>
      <w:r>
        <w:rPr>
          <w:rFonts w:ascii="Arial"/>
          <w:spacing w:val="2"/>
        </w:rPr>
        <w:t xml:space="preserve"> </w:t>
      </w:r>
      <w:r>
        <w:rPr>
          <w:rFonts w:ascii="Arial"/>
          <w:spacing w:val="-1"/>
        </w:rPr>
        <w:t>clause,</w:t>
      </w:r>
      <w:r>
        <w:rPr>
          <w:rFonts w:ascii="Arial"/>
          <w:spacing w:val="2"/>
        </w:rPr>
        <w:t xml:space="preserve"> </w:t>
      </w:r>
      <w:r>
        <w:rPr>
          <w:rFonts w:ascii="Arial"/>
          <w:spacing w:val="-1"/>
        </w:rPr>
        <w:t>without</w:t>
      </w:r>
      <w:r>
        <w:rPr>
          <w:rFonts w:ascii="Arial"/>
          <w:spacing w:val="2"/>
        </w:rPr>
        <w:t xml:space="preserve"> </w:t>
      </w:r>
      <w:r>
        <w:rPr>
          <w:rFonts w:ascii="Arial"/>
        </w:rPr>
        <w:t>the</w:t>
      </w:r>
      <w:r>
        <w:rPr>
          <w:rFonts w:ascii="Arial"/>
          <w:spacing w:val="-2"/>
        </w:rPr>
        <w:t xml:space="preserve"> </w:t>
      </w:r>
      <w:r>
        <w:rPr>
          <w:rFonts w:ascii="Arial"/>
          <w:spacing w:val="-1"/>
        </w:rPr>
        <w:t>five-day</w:t>
      </w:r>
      <w:r>
        <w:rPr>
          <w:rFonts w:ascii="Arial"/>
          <w:spacing w:val="40"/>
        </w:rPr>
        <w:t xml:space="preserve"> </w:t>
      </w:r>
      <w:r>
        <w:rPr>
          <w:rFonts w:ascii="Arial"/>
          <w:spacing w:val="-1"/>
        </w:rPr>
        <w:t>notice</w:t>
      </w:r>
      <w:r>
        <w:rPr>
          <w:rFonts w:ascii="Arial"/>
        </w:rPr>
        <w:t xml:space="preserve"> </w:t>
      </w:r>
      <w:r>
        <w:rPr>
          <w:rFonts w:ascii="Arial"/>
          <w:spacing w:val="-1"/>
        </w:rPr>
        <w:t xml:space="preserve">requirement, subject </w:t>
      </w:r>
      <w:r>
        <w:rPr>
          <w:rFonts w:ascii="Arial"/>
        </w:rPr>
        <w:t>to</w:t>
      </w:r>
      <w:r>
        <w:rPr>
          <w:rFonts w:ascii="Arial"/>
          <w:spacing w:val="-2"/>
        </w:rPr>
        <w:t xml:space="preserve"> </w:t>
      </w:r>
      <w:r>
        <w:rPr>
          <w:rFonts w:ascii="Arial"/>
          <w:spacing w:val="-1"/>
        </w:rPr>
        <w:t>renegotiation</w:t>
      </w:r>
      <w:r>
        <w:rPr>
          <w:rFonts w:ascii="Arial"/>
        </w:rPr>
        <w:t xml:space="preserve"> </w:t>
      </w:r>
      <w:r>
        <w:rPr>
          <w:rFonts w:ascii="Arial"/>
          <w:spacing w:val="-2"/>
        </w:rPr>
        <w:t>under</w:t>
      </w:r>
      <w:r>
        <w:rPr>
          <w:rFonts w:ascii="Arial"/>
          <w:spacing w:val="-1"/>
        </w:rPr>
        <w:t xml:space="preserve"> those</w:t>
      </w:r>
      <w:r>
        <w:rPr>
          <w:rFonts w:ascii="Arial"/>
        </w:rPr>
        <w:t xml:space="preserve"> </w:t>
      </w:r>
      <w:r>
        <w:rPr>
          <w:rFonts w:ascii="Arial"/>
          <w:spacing w:val="-1"/>
        </w:rPr>
        <w:t>new</w:t>
      </w:r>
      <w:r>
        <w:rPr>
          <w:rFonts w:ascii="Arial"/>
          <w:spacing w:val="-5"/>
        </w:rPr>
        <w:t xml:space="preserve"> </w:t>
      </w:r>
      <w:r>
        <w:rPr>
          <w:rFonts w:ascii="Arial"/>
          <w:spacing w:val="-1"/>
        </w:rPr>
        <w:t>funding</w:t>
      </w:r>
      <w:r>
        <w:rPr>
          <w:rFonts w:ascii="Arial"/>
          <w:spacing w:val="3"/>
        </w:rPr>
        <w:t xml:space="preserve"> </w:t>
      </w:r>
      <w:r>
        <w:rPr>
          <w:rFonts w:ascii="Arial"/>
          <w:spacing w:val="-1"/>
        </w:rPr>
        <w:t>limitations</w:t>
      </w:r>
      <w:r>
        <w:rPr>
          <w:rFonts w:ascii="Arial"/>
          <w:spacing w:val="1"/>
        </w:rPr>
        <w:t xml:space="preserve"> </w:t>
      </w:r>
      <w:r>
        <w:rPr>
          <w:rFonts w:ascii="Arial"/>
          <w:spacing w:val="-1"/>
        </w:rPr>
        <w:t>and</w:t>
      </w:r>
      <w:r>
        <w:rPr>
          <w:rFonts w:ascii="Arial"/>
          <w:spacing w:val="-2"/>
        </w:rPr>
        <w:t xml:space="preserve"> </w:t>
      </w:r>
      <w:r>
        <w:rPr>
          <w:rFonts w:ascii="Arial"/>
          <w:spacing w:val="-1"/>
        </w:rPr>
        <w:t>conditions.</w:t>
      </w:r>
    </w:p>
    <w:p w14:paraId="0AB8324E" w14:textId="77777777" w:rsidR="00341A12" w:rsidRDefault="00341A12" w:rsidP="00341A12">
      <w:pPr>
        <w:rPr>
          <w:rFonts w:ascii="Arial" w:eastAsia="Arial" w:hAnsi="Arial" w:cs="Arial"/>
        </w:rPr>
      </w:pPr>
    </w:p>
    <w:p w14:paraId="576E8A37" w14:textId="77777777" w:rsidR="00341A12" w:rsidRDefault="00341A12" w:rsidP="00341A12">
      <w:pPr>
        <w:pStyle w:val="BodyText"/>
        <w:ind w:left="119" w:right="118"/>
        <w:jc w:val="both"/>
        <w:rPr>
          <w:rFonts w:ascii="Arial" w:eastAsia="Arial" w:hAnsi="Arial" w:cs="Arial"/>
        </w:rPr>
      </w:pPr>
      <w:r w:rsidRPr="00483379">
        <w:rPr>
          <w:rFonts w:ascii="Arial"/>
          <w:b/>
          <w:bCs/>
          <w:spacing w:val="-1"/>
          <w:u w:color="000000"/>
        </w:rPr>
        <w:t>2</w:t>
      </w:r>
      <w:r>
        <w:rPr>
          <w:rFonts w:ascii="Arial"/>
          <w:b/>
          <w:bCs/>
          <w:spacing w:val="-1"/>
          <w:u w:color="000000"/>
        </w:rPr>
        <w:t>5</w:t>
      </w:r>
      <w:r w:rsidRPr="00483379">
        <w:rPr>
          <w:rFonts w:ascii="Arial"/>
          <w:b/>
          <w:bCs/>
          <w:spacing w:val="-1"/>
          <w:u w:color="000000"/>
        </w:rPr>
        <w:t xml:space="preserve">.  </w:t>
      </w:r>
      <w:r w:rsidRPr="00483379">
        <w:rPr>
          <w:rFonts w:ascii="Arial"/>
          <w:b/>
          <w:bCs/>
          <w:spacing w:val="-1"/>
          <w:u w:val="single" w:color="000000"/>
        </w:rPr>
        <w:t>SCOPE</w:t>
      </w:r>
      <w:r w:rsidRPr="00483379">
        <w:rPr>
          <w:rFonts w:ascii="Arial"/>
          <w:b/>
          <w:bCs/>
          <w:spacing w:val="44"/>
          <w:u w:val="single" w:color="000000"/>
        </w:rPr>
        <w:t xml:space="preserve"> </w:t>
      </w:r>
      <w:r w:rsidRPr="00483379">
        <w:rPr>
          <w:rFonts w:ascii="Arial"/>
          <w:b/>
          <w:bCs/>
          <w:u w:val="single" w:color="000000"/>
        </w:rPr>
        <w:t>OF</w:t>
      </w:r>
      <w:r w:rsidRPr="00483379">
        <w:rPr>
          <w:rFonts w:ascii="Arial"/>
          <w:b/>
          <w:bCs/>
          <w:spacing w:val="43"/>
          <w:u w:val="single" w:color="000000"/>
        </w:rPr>
        <w:t xml:space="preserve"> </w:t>
      </w:r>
      <w:r w:rsidRPr="00483379">
        <w:rPr>
          <w:rFonts w:ascii="Arial"/>
          <w:b/>
          <w:bCs/>
          <w:spacing w:val="-2"/>
          <w:u w:val="single" w:color="000000"/>
        </w:rPr>
        <w:t>CONTRACT</w:t>
      </w:r>
      <w:r w:rsidRPr="00483379">
        <w:rPr>
          <w:rFonts w:ascii="Arial"/>
          <w:b/>
          <w:bCs/>
          <w:spacing w:val="43"/>
          <w:u w:val="single" w:color="000000"/>
        </w:rPr>
        <w:t xml:space="preserve"> </w:t>
      </w:r>
      <w:r>
        <w:rPr>
          <w:rFonts w:ascii="Arial"/>
        </w:rPr>
        <w:t>--</w:t>
      </w:r>
      <w:r>
        <w:rPr>
          <w:rFonts w:ascii="Arial"/>
          <w:spacing w:val="42"/>
        </w:rPr>
        <w:t xml:space="preserve"> </w:t>
      </w:r>
      <w:r>
        <w:rPr>
          <w:rFonts w:ascii="Arial"/>
          <w:spacing w:val="-1"/>
        </w:rPr>
        <w:t>This</w:t>
      </w:r>
      <w:r>
        <w:rPr>
          <w:rFonts w:ascii="Arial"/>
          <w:spacing w:val="44"/>
        </w:rPr>
        <w:t xml:space="preserve"> </w:t>
      </w:r>
      <w:r>
        <w:rPr>
          <w:rFonts w:ascii="Arial"/>
          <w:spacing w:val="-1"/>
        </w:rPr>
        <w:t>contract</w:t>
      </w:r>
      <w:r>
        <w:rPr>
          <w:rFonts w:ascii="Arial"/>
          <w:spacing w:val="45"/>
        </w:rPr>
        <w:t xml:space="preserve"> </w:t>
      </w:r>
      <w:r>
        <w:rPr>
          <w:rFonts w:ascii="Arial"/>
          <w:spacing w:val="-1"/>
        </w:rPr>
        <w:t>and</w:t>
      </w:r>
      <w:r>
        <w:rPr>
          <w:rFonts w:ascii="Arial"/>
          <w:spacing w:val="44"/>
        </w:rPr>
        <w:t xml:space="preserve"> </w:t>
      </w:r>
      <w:r>
        <w:rPr>
          <w:rFonts w:ascii="Arial"/>
          <w:spacing w:val="-1"/>
        </w:rPr>
        <w:t>the</w:t>
      </w:r>
      <w:r>
        <w:rPr>
          <w:rFonts w:ascii="Arial"/>
          <w:spacing w:val="43"/>
        </w:rPr>
        <w:t xml:space="preserve"> </w:t>
      </w:r>
      <w:r>
        <w:rPr>
          <w:rFonts w:ascii="Arial"/>
          <w:spacing w:val="-1"/>
        </w:rPr>
        <w:t>attachments</w:t>
      </w:r>
      <w:r>
        <w:rPr>
          <w:rFonts w:ascii="Arial"/>
          <w:spacing w:val="44"/>
        </w:rPr>
        <w:t xml:space="preserve"> </w:t>
      </w:r>
      <w:r>
        <w:rPr>
          <w:rFonts w:ascii="Arial"/>
          <w:spacing w:val="-1"/>
        </w:rPr>
        <w:t>incorporate</w:t>
      </w:r>
      <w:r>
        <w:rPr>
          <w:rFonts w:ascii="Arial"/>
          <w:spacing w:val="43"/>
        </w:rPr>
        <w:t xml:space="preserve"> </w:t>
      </w:r>
      <w:r>
        <w:rPr>
          <w:rFonts w:ascii="Arial"/>
          <w:spacing w:val="-1"/>
        </w:rPr>
        <w:t>all</w:t>
      </w:r>
      <w:r>
        <w:rPr>
          <w:rFonts w:ascii="Arial"/>
          <w:spacing w:val="43"/>
        </w:rPr>
        <w:t xml:space="preserve"> </w:t>
      </w:r>
      <w:r>
        <w:rPr>
          <w:rFonts w:ascii="Arial"/>
        </w:rPr>
        <w:t>the</w:t>
      </w:r>
      <w:r>
        <w:rPr>
          <w:rFonts w:ascii="Arial"/>
          <w:spacing w:val="43"/>
        </w:rPr>
        <w:t xml:space="preserve"> </w:t>
      </w:r>
      <w:r>
        <w:rPr>
          <w:rFonts w:ascii="Arial"/>
          <w:spacing w:val="-1"/>
        </w:rPr>
        <w:t>contracts,</w:t>
      </w:r>
      <w:r>
        <w:rPr>
          <w:rFonts w:ascii="Arial"/>
          <w:spacing w:val="51"/>
        </w:rPr>
        <w:t xml:space="preserve"> </w:t>
      </w:r>
      <w:r>
        <w:rPr>
          <w:rFonts w:ascii="Arial"/>
          <w:spacing w:val="-1"/>
        </w:rPr>
        <w:t>covenants,</w:t>
      </w:r>
      <w:r>
        <w:rPr>
          <w:rFonts w:ascii="Arial"/>
          <w:spacing w:val="7"/>
        </w:rPr>
        <w:t xml:space="preserve"> </w:t>
      </w:r>
      <w:r>
        <w:rPr>
          <w:rFonts w:ascii="Arial"/>
          <w:spacing w:val="-1"/>
        </w:rPr>
        <w:t>and</w:t>
      </w:r>
      <w:r>
        <w:rPr>
          <w:rFonts w:ascii="Arial"/>
          <w:spacing w:val="5"/>
        </w:rPr>
        <w:t xml:space="preserve"> </w:t>
      </w:r>
      <w:r>
        <w:rPr>
          <w:rFonts w:ascii="Arial"/>
          <w:spacing w:val="-1"/>
        </w:rPr>
        <w:t>understandings</w:t>
      </w:r>
      <w:r>
        <w:rPr>
          <w:rFonts w:ascii="Arial"/>
          <w:spacing w:val="6"/>
        </w:rPr>
        <w:t xml:space="preserve"> </w:t>
      </w:r>
      <w:r>
        <w:rPr>
          <w:rFonts w:ascii="Arial"/>
          <w:spacing w:val="-1"/>
        </w:rPr>
        <w:t>between</w:t>
      </w:r>
      <w:r>
        <w:rPr>
          <w:rFonts w:ascii="Arial"/>
          <w:spacing w:val="5"/>
        </w:rPr>
        <w:t xml:space="preserve"> </w:t>
      </w:r>
      <w:r>
        <w:rPr>
          <w:rFonts w:ascii="Arial"/>
        </w:rPr>
        <w:t>the</w:t>
      </w:r>
      <w:r>
        <w:rPr>
          <w:rFonts w:ascii="Arial"/>
          <w:spacing w:val="5"/>
        </w:rPr>
        <w:t xml:space="preserve"> </w:t>
      </w:r>
      <w:r>
        <w:rPr>
          <w:rFonts w:ascii="Arial"/>
          <w:spacing w:val="-1"/>
        </w:rPr>
        <w:t>parties</w:t>
      </w:r>
      <w:r>
        <w:rPr>
          <w:rFonts w:ascii="Arial"/>
          <w:spacing w:val="6"/>
        </w:rPr>
        <w:t xml:space="preserve"> </w:t>
      </w:r>
      <w:r>
        <w:rPr>
          <w:rFonts w:ascii="Arial"/>
          <w:spacing w:val="-1"/>
        </w:rPr>
        <w:t>concerning</w:t>
      </w:r>
      <w:r>
        <w:rPr>
          <w:rFonts w:ascii="Arial"/>
          <w:spacing w:val="8"/>
        </w:rPr>
        <w:t xml:space="preserve"> </w:t>
      </w:r>
      <w:r>
        <w:rPr>
          <w:rFonts w:ascii="Arial"/>
        </w:rPr>
        <w:t>the</w:t>
      </w:r>
      <w:r>
        <w:rPr>
          <w:rFonts w:ascii="Arial"/>
          <w:spacing w:val="5"/>
        </w:rPr>
        <w:t xml:space="preserve"> </w:t>
      </w:r>
      <w:r>
        <w:rPr>
          <w:rFonts w:ascii="Arial"/>
          <w:spacing w:val="-1"/>
        </w:rPr>
        <w:t>subject</w:t>
      </w:r>
      <w:r>
        <w:rPr>
          <w:rFonts w:ascii="Arial"/>
          <w:spacing w:val="7"/>
        </w:rPr>
        <w:t xml:space="preserve"> </w:t>
      </w:r>
      <w:r>
        <w:rPr>
          <w:rFonts w:ascii="Arial"/>
          <w:spacing w:val="-1"/>
        </w:rPr>
        <w:t>matter,</w:t>
      </w:r>
      <w:r>
        <w:rPr>
          <w:rFonts w:ascii="Arial"/>
          <w:spacing w:val="7"/>
        </w:rPr>
        <w:t xml:space="preserve"> </w:t>
      </w:r>
      <w:r>
        <w:rPr>
          <w:rFonts w:ascii="Arial"/>
          <w:spacing w:val="-1"/>
        </w:rPr>
        <w:t>and</w:t>
      </w:r>
      <w:r>
        <w:rPr>
          <w:rFonts w:ascii="Arial"/>
          <w:spacing w:val="5"/>
        </w:rPr>
        <w:t xml:space="preserve"> </w:t>
      </w:r>
      <w:r>
        <w:rPr>
          <w:rFonts w:ascii="Arial"/>
          <w:spacing w:val="-1"/>
        </w:rPr>
        <w:t>all</w:t>
      </w:r>
      <w:r>
        <w:rPr>
          <w:rFonts w:ascii="Arial"/>
          <w:spacing w:val="5"/>
        </w:rPr>
        <w:t xml:space="preserve"> </w:t>
      </w:r>
      <w:r>
        <w:rPr>
          <w:rFonts w:ascii="Arial"/>
          <w:spacing w:val="-1"/>
        </w:rPr>
        <w:t>such</w:t>
      </w:r>
      <w:r>
        <w:rPr>
          <w:rFonts w:ascii="Arial"/>
          <w:spacing w:val="37"/>
        </w:rPr>
        <w:t xml:space="preserve"> </w:t>
      </w:r>
      <w:r>
        <w:rPr>
          <w:rFonts w:ascii="Arial"/>
          <w:spacing w:val="-1"/>
        </w:rPr>
        <w:t>covenants,</w:t>
      </w:r>
      <w:r>
        <w:rPr>
          <w:rFonts w:ascii="Arial"/>
          <w:spacing w:val="42"/>
        </w:rPr>
        <w:t xml:space="preserve"> </w:t>
      </w:r>
      <w:r>
        <w:rPr>
          <w:rFonts w:ascii="Arial"/>
          <w:spacing w:val="-1"/>
        </w:rPr>
        <w:t>agreements,</w:t>
      </w:r>
      <w:r>
        <w:rPr>
          <w:rFonts w:ascii="Arial"/>
          <w:spacing w:val="40"/>
        </w:rPr>
        <w:t xml:space="preserve"> </w:t>
      </w:r>
      <w:r>
        <w:rPr>
          <w:rFonts w:ascii="Arial"/>
          <w:spacing w:val="-1"/>
        </w:rPr>
        <w:t>and</w:t>
      </w:r>
      <w:r>
        <w:rPr>
          <w:rFonts w:ascii="Arial"/>
          <w:spacing w:val="41"/>
        </w:rPr>
        <w:t xml:space="preserve"> </w:t>
      </w:r>
      <w:r>
        <w:rPr>
          <w:rFonts w:ascii="Arial"/>
          <w:spacing w:val="-1"/>
        </w:rPr>
        <w:t>understandings</w:t>
      </w:r>
      <w:r>
        <w:rPr>
          <w:rFonts w:ascii="Arial"/>
          <w:spacing w:val="41"/>
        </w:rPr>
        <w:t xml:space="preserve"> </w:t>
      </w:r>
      <w:r>
        <w:rPr>
          <w:rFonts w:ascii="Arial"/>
          <w:spacing w:val="-2"/>
        </w:rPr>
        <w:t>have</w:t>
      </w:r>
      <w:r>
        <w:rPr>
          <w:rFonts w:ascii="Arial"/>
          <w:spacing w:val="41"/>
        </w:rPr>
        <w:t xml:space="preserve"> </w:t>
      </w:r>
      <w:r>
        <w:rPr>
          <w:rFonts w:ascii="Arial"/>
          <w:spacing w:val="-1"/>
        </w:rPr>
        <w:t>been</w:t>
      </w:r>
      <w:r>
        <w:rPr>
          <w:rFonts w:ascii="Arial"/>
          <w:spacing w:val="41"/>
        </w:rPr>
        <w:t xml:space="preserve"> </w:t>
      </w:r>
      <w:r>
        <w:rPr>
          <w:rFonts w:ascii="Arial"/>
          <w:spacing w:val="-1"/>
        </w:rPr>
        <w:t>merged</w:t>
      </w:r>
      <w:r>
        <w:rPr>
          <w:rFonts w:ascii="Arial"/>
          <w:spacing w:val="40"/>
        </w:rPr>
        <w:t xml:space="preserve"> </w:t>
      </w:r>
      <w:r>
        <w:rPr>
          <w:rFonts w:ascii="Arial"/>
          <w:spacing w:val="-1"/>
        </w:rPr>
        <w:t>into</w:t>
      </w:r>
      <w:r>
        <w:rPr>
          <w:rFonts w:ascii="Arial"/>
          <w:spacing w:val="39"/>
        </w:rPr>
        <w:t xml:space="preserve"> </w:t>
      </w:r>
      <w:r>
        <w:rPr>
          <w:rFonts w:ascii="Arial"/>
          <w:spacing w:val="-1"/>
        </w:rPr>
        <w:t>this</w:t>
      </w:r>
      <w:r>
        <w:rPr>
          <w:rFonts w:ascii="Arial"/>
          <w:spacing w:val="41"/>
        </w:rPr>
        <w:t xml:space="preserve"> </w:t>
      </w:r>
      <w:r>
        <w:rPr>
          <w:rFonts w:ascii="Arial"/>
          <w:spacing w:val="-1"/>
        </w:rPr>
        <w:t>contract.</w:t>
      </w:r>
      <w:r>
        <w:rPr>
          <w:rFonts w:ascii="Arial"/>
          <w:spacing w:val="23"/>
        </w:rPr>
        <w:t xml:space="preserve"> </w:t>
      </w:r>
      <w:r>
        <w:rPr>
          <w:rFonts w:ascii="Arial"/>
          <w:spacing w:val="-1"/>
        </w:rPr>
        <w:t>No</w:t>
      </w:r>
      <w:r>
        <w:rPr>
          <w:rFonts w:ascii="Arial"/>
          <w:spacing w:val="39"/>
        </w:rPr>
        <w:t xml:space="preserve"> </w:t>
      </w:r>
      <w:r>
        <w:rPr>
          <w:rFonts w:ascii="Arial"/>
          <w:spacing w:val="-1"/>
        </w:rPr>
        <w:t>prior</w:t>
      </w:r>
      <w:r>
        <w:rPr>
          <w:rFonts w:ascii="Arial"/>
          <w:spacing w:val="45"/>
        </w:rPr>
        <w:t xml:space="preserve"> </w:t>
      </w:r>
      <w:r>
        <w:rPr>
          <w:rFonts w:ascii="Arial"/>
          <w:spacing w:val="-1"/>
        </w:rPr>
        <w:t>contract</w:t>
      </w:r>
      <w:r>
        <w:rPr>
          <w:rFonts w:ascii="Arial"/>
          <w:spacing w:val="21"/>
        </w:rPr>
        <w:t xml:space="preserve"> </w:t>
      </w:r>
      <w:r>
        <w:rPr>
          <w:rFonts w:ascii="Arial"/>
          <w:spacing w:val="-1"/>
        </w:rPr>
        <w:t>or</w:t>
      </w:r>
      <w:r>
        <w:rPr>
          <w:rFonts w:ascii="Arial"/>
          <w:spacing w:val="21"/>
        </w:rPr>
        <w:t xml:space="preserve"> </w:t>
      </w:r>
      <w:r>
        <w:rPr>
          <w:rFonts w:ascii="Arial"/>
          <w:spacing w:val="-1"/>
        </w:rPr>
        <w:t>understandings,</w:t>
      </w:r>
      <w:r>
        <w:rPr>
          <w:rFonts w:ascii="Arial"/>
          <w:spacing w:val="21"/>
        </w:rPr>
        <w:t xml:space="preserve"> </w:t>
      </w:r>
      <w:r>
        <w:rPr>
          <w:rFonts w:ascii="Arial"/>
          <w:spacing w:val="-1"/>
        </w:rPr>
        <w:t>verbal</w:t>
      </w:r>
      <w:r>
        <w:rPr>
          <w:rFonts w:ascii="Arial"/>
          <w:spacing w:val="19"/>
        </w:rPr>
        <w:t xml:space="preserve"> </w:t>
      </w:r>
      <w:r>
        <w:rPr>
          <w:rFonts w:ascii="Arial"/>
          <w:spacing w:val="-1"/>
        </w:rPr>
        <w:t>or</w:t>
      </w:r>
      <w:r>
        <w:rPr>
          <w:rFonts w:ascii="Arial"/>
          <w:spacing w:val="21"/>
        </w:rPr>
        <w:t xml:space="preserve"> </w:t>
      </w:r>
      <w:r>
        <w:rPr>
          <w:rFonts w:ascii="Arial"/>
          <w:spacing w:val="-1"/>
        </w:rPr>
        <w:t>otherwise,</w:t>
      </w:r>
      <w:r>
        <w:rPr>
          <w:rFonts w:ascii="Arial"/>
          <w:spacing w:val="23"/>
        </w:rPr>
        <w:t xml:space="preserve"> </w:t>
      </w:r>
      <w:r>
        <w:rPr>
          <w:rFonts w:ascii="Arial"/>
          <w:spacing w:val="-2"/>
        </w:rPr>
        <w:t>of</w:t>
      </w:r>
      <w:r>
        <w:rPr>
          <w:rFonts w:ascii="Arial"/>
          <w:spacing w:val="23"/>
        </w:rPr>
        <w:t xml:space="preserve"> </w:t>
      </w:r>
      <w:r>
        <w:rPr>
          <w:rFonts w:ascii="Arial"/>
        </w:rPr>
        <w:t>the</w:t>
      </w:r>
      <w:r>
        <w:rPr>
          <w:rFonts w:ascii="Arial"/>
          <w:spacing w:val="20"/>
        </w:rPr>
        <w:t xml:space="preserve"> </w:t>
      </w:r>
      <w:r>
        <w:rPr>
          <w:rFonts w:ascii="Arial"/>
          <w:spacing w:val="-1"/>
        </w:rPr>
        <w:t>parties</w:t>
      </w:r>
      <w:r>
        <w:rPr>
          <w:rFonts w:ascii="Arial"/>
          <w:spacing w:val="20"/>
        </w:rPr>
        <w:t xml:space="preserve"> </w:t>
      </w:r>
      <w:r>
        <w:rPr>
          <w:rFonts w:ascii="Arial"/>
          <w:spacing w:val="-1"/>
        </w:rPr>
        <w:t>or</w:t>
      </w:r>
      <w:r>
        <w:rPr>
          <w:rFonts w:ascii="Arial"/>
          <w:spacing w:val="21"/>
        </w:rPr>
        <w:t xml:space="preserve"> </w:t>
      </w:r>
      <w:r>
        <w:rPr>
          <w:rFonts w:ascii="Arial"/>
          <w:spacing w:val="-1"/>
        </w:rPr>
        <w:t>their</w:t>
      </w:r>
      <w:r>
        <w:rPr>
          <w:rFonts w:ascii="Arial"/>
          <w:spacing w:val="21"/>
        </w:rPr>
        <w:t xml:space="preserve"> </w:t>
      </w:r>
      <w:r>
        <w:rPr>
          <w:rFonts w:ascii="Arial"/>
          <w:spacing w:val="-1"/>
        </w:rPr>
        <w:t>agents</w:t>
      </w:r>
      <w:r>
        <w:rPr>
          <w:rFonts w:ascii="Arial"/>
          <w:spacing w:val="20"/>
        </w:rPr>
        <w:t xml:space="preserve"> </w:t>
      </w:r>
      <w:r>
        <w:rPr>
          <w:rFonts w:ascii="Arial"/>
          <w:spacing w:val="-1"/>
        </w:rPr>
        <w:t>shall</w:t>
      </w:r>
      <w:r>
        <w:rPr>
          <w:rFonts w:ascii="Arial"/>
          <w:spacing w:val="19"/>
        </w:rPr>
        <w:t xml:space="preserve"> </w:t>
      </w:r>
      <w:r>
        <w:rPr>
          <w:rFonts w:ascii="Arial"/>
          <w:spacing w:val="-1"/>
        </w:rPr>
        <w:t>be</w:t>
      </w:r>
      <w:r>
        <w:rPr>
          <w:rFonts w:ascii="Arial"/>
          <w:spacing w:val="22"/>
        </w:rPr>
        <w:t xml:space="preserve"> </w:t>
      </w:r>
      <w:r>
        <w:rPr>
          <w:rFonts w:ascii="Arial"/>
          <w:spacing w:val="-1"/>
        </w:rPr>
        <w:t>valid</w:t>
      </w:r>
      <w:r>
        <w:rPr>
          <w:rFonts w:ascii="Arial"/>
          <w:spacing w:val="20"/>
        </w:rPr>
        <w:t xml:space="preserve"> </w:t>
      </w:r>
      <w:r>
        <w:rPr>
          <w:rFonts w:ascii="Arial"/>
          <w:spacing w:val="-1"/>
        </w:rPr>
        <w:t>or</w:t>
      </w:r>
      <w:r>
        <w:rPr>
          <w:rFonts w:ascii="Arial"/>
          <w:spacing w:val="46"/>
        </w:rPr>
        <w:t xml:space="preserve"> </w:t>
      </w:r>
      <w:r>
        <w:rPr>
          <w:rFonts w:ascii="Arial"/>
          <w:spacing w:val="-1"/>
        </w:rPr>
        <w:t>enforceable</w:t>
      </w:r>
      <w:r>
        <w:rPr>
          <w:rFonts w:ascii="Arial"/>
        </w:rPr>
        <w:t xml:space="preserve"> </w:t>
      </w:r>
      <w:r>
        <w:rPr>
          <w:rFonts w:ascii="Arial"/>
          <w:spacing w:val="-1"/>
        </w:rPr>
        <w:t>unless</w:t>
      </w:r>
      <w:r>
        <w:rPr>
          <w:rFonts w:ascii="Arial"/>
          <w:spacing w:val="-2"/>
        </w:rPr>
        <w:t xml:space="preserve"> embodied</w:t>
      </w:r>
      <w:r>
        <w:rPr>
          <w:rFonts w:ascii="Arial"/>
        </w:rPr>
        <w:t xml:space="preserve"> </w:t>
      </w:r>
      <w:r>
        <w:rPr>
          <w:rFonts w:ascii="Arial"/>
          <w:spacing w:val="-1"/>
        </w:rPr>
        <w:t>in</w:t>
      </w:r>
      <w:r>
        <w:rPr>
          <w:rFonts w:ascii="Arial"/>
        </w:rPr>
        <w:t xml:space="preserve"> </w:t>
      </w:r>
      <w:r>
        <w:rPr>
          <w:rFonts w:ascii="Arial"/>
          <w:spacing w:val="-1"/>
        </w:rPr>
        <w:t>this</w:t>
      </w:r>
      <w:r>
        <w:rPr>
          <w:rFonts w:ascii="Arial"/>
          <w:spacing w:val="1"/>
        </w:rPr>
        <w:t xml:space="preserve"> </w:t>
      </w:r>
      <w:r>
        <w:rPr>
          <w:rFonts w:ascii="Arial"/>
          <w:spacing w:val="-1"/>
        </w:rPr>
        <w:t>contract.</w:t>
      </w:r>
    </w:p>
    <w:p w14:paraId="46B93C71" w14:textId="77777777" w:rsidR="00341A12" w:rsidRDefault="00341A12" w:rsidP="00341A12">
      <w:pPr>
        <w:spacing w:before="1"/>
        <w:rPr>
          <w:rFonts w:ascii="Arial" w:eastAsia="Arial" w:hAnsi="Arial" w:cs="Arial"/>
        </w:rPr>
      </w:pPr>
    </w:p>
    <w:p w14:paraId="4B509A6F" w14:textId="77777777" w:rsidR="00341A12" w:rsidRDefault="00341A12" w:rsidP="00341A12">
      <w:pPr>
        <w:pStyle w:val="BodyText"/>
        <w:ind w:left="120" w:right="118"/>
        <w:jc w:val="both"/>
        <w:rPr>
          <w:rFonts w:ascii="Arial" w:eastAsia="Arial" w:hAnsi="Arial" w:cs="Arial"/>
        </w:rPr>
      </w:pPr>
      <w:r w:rsidRPr="00483379">
        <w:rPr>
          <w:rFonts w:ascii="Arial"/>
          <w:b/>
          <w:bCs/>
          <w:spacing w:val="-1"/>
          <w:u w:color="000000"/>
        </w:rPr>
        <w:t>2</w:t>
      </w:r>
      <w:r>
        <w:rPr>
          <w:rFonts w:ascii="Arial"/>
          <w:b/>
          <w:bCs/>
          <w:spacing w:val="-1"/>
          <w:u w:color="000000"/>
        </w:rPr>
        <w:t>6</w:t>
      </w:r>
      <w:r w:rsidRPr="00483379">
        <w:rPr>
          <w:rFonts w:ascii="Arial"/>
          <w:b/>
          <w:bCs/>
          <w:spacing w:val="-1"/>
          <w:u w:color="000000"/>
        </w:rPr>
        <w:t xml:space="preserve">.  </w:t>
      </w:r>
      <w:r w:rsidRPr="00483379">
        <w:rPr>
          <w:rFonts w:ascii="Arial"/>
          <w:b/>
          <w:bCs/>
          <w:spacing w:val="-1"/>
          <w:u w:val="single" w:color="000000"/>
        </w:rPr>
        <w:t>SEVERABILITY</w:t>
      </w:r>
      <w:r>
        <w:rPr>
          <w:rFonts w:ascii="Arial"/>
          <w:spacing w:val="32"/>
          <w:u w:val="single" w:color="000000"/>
        </w:rPr>
        <w:t xml:space="preserve"> </w:t>
      </w:r>
      <w:r>
        <w:rPr>
          <w:rFonts w:ascii="Arial"/>
        </w:rPr>
        <w:t>–</w:t>
      </w:r>
      <w:r>
        <w:rPr>
          <w:rFonts w:ascii="Arial"/>
          <w:spacing w:val="34"/>
        </w:rPr>
        <w:t xml:space="preserve"> </w:t>
      </w:r>
      <w:r>
        <w:rPr>
          <w:rFonts w:ascii="Arial"/>
          <w:spacing w:val="-1"/>
        </w:rPr>
        <w:t>The provisions of this contract are intended to be severable</w:t>
      </w:r>
      <w:r>
        <w:rPr>
          <w:rFonts w:ascii="Arial"/>
          <w:spacing w:val="-2"/>
        </w:rPr>
        <w:t>.  If any term or provision is illegal or invalid for any reason whatsoever, such illegality or invalidity shall not affect the validity of the remainder of the contract.</w:t>
      </w:r>
    </w:p>
    <w:p w14:paraId="6E4176ED" w14:textId="77777777" w:rsidR="00341A12" w:rsidRDefault="00341A12" w:rsidP="00341A12">
      <w:pPr>
        <w:pStyle w:val="BodyText"/>
        <w:ind w:left="120" w:right="117"/>
        <w:jc w:val="both"/>
        <w:rPr>
          <w:rFonts w:ascii="Arial"/>
          <w:spacing w:val="-1"/>
          <w:u w:val="single" w:color="000000"/>
        </w:rPr>
      </w:pPr>
    </w:p>
    <w:p w14:paraId="607C63CC" w14:textId="77777777" w:rsidR="00341A12" w:rsidRDefault="00341A12" w:rsidP="00341A12">
      <w:pPr>
        <w:pStyle w:val="BodyText"/>
        <w:ind w:left="120" w:right="117"/>
        <w:jc w:val="both"/>
        <w:rPr>
          <w:rFonts w:ascii="Arial" w:eastAsia="Arial" w:hAnsi="Arial" w:cs="Arial"/>
        </w:rPr>
      </w:pPr>
      <w:r w:rsidRPr="00483379">
        <w:rPr>
          <w:rFonts w:ascii="Arial"/>
          <w:b/>
          <w:bCs/>
          <w:spacing w:val="-1"/>
          <w:u w:color="000000"/>
        </w:rPr>
        <w:t>2</w:t>
      </w:r>
      <w:r>
        <w:rPr>
          <w:rFonts w:ascii="Arial"/>
          <w:b/>
          <w:bCs/>
          <w:spacing w:val="-1"/>
          <w:u w:color="000000"/>
        </w:rPr>
        <w:t>7</w:t>
      </w:r>
      <w:r w:rsidRPr="00483379">
        <w:rPr>
          <w:rFonts w:ascii="Arial"/>
          <w:b/>
          <w:bCs/>
          <w:spacing w:val="-1"/>
          <w:u w:color="000000"/>
        </w:rPr>
        <w:t xml:space="preserve">.  </w:t>
      </w:r>
      <w:r w:rsidRPr="00483379">
        <w:rPr>
          <w:rFonts w:ascii="Arial"/>
          <w:b/>
          <w:bCs/>
          <w:spacing w:val="-1"/>
          <w:u w:val="single" w:color="000000"/>
        </w:rPr>
        <w:t>SUBCONTRACTING</w:t>
      </w:r>
      <w:r>
        <w:rPr>
          <w:rFonts w:ascii="Arial"/>
          <w:spacing w:val="52"/>
          <w:u w:val="single" w:color="000000"/>
        </w:rPr>
        <w:t xml:space="preserve"> </w:t>
      </w:r>
      <w:r>
        <w:rPr>
          <w:rFonts w:ascii="Arial"/>
        </w:rPr>
        <w:t>--</w:t>
      </w:r>
      <w:r>
        <w:rPr>
          <w:rFonts w:ascii="Arial"/>
          <w:spacing w:val="51"/>
        </w:rPr>
        <w:t xml:space="preserve"> </w:t>
      </w:r>
      <w:r>
        <w:rPr>
          <w:rFonts w:ascii="Arial"/>
          <w:spacing w:val="-1"/>
        </w:rPr>
        <w:t>Neither</w:t>
      </w:r>
      <w:r>
        <w:rPr>
          <w:rFonts w:ascii="Arial"/>
          <w:spacing w:val="53"/>
        </w:rPr>
        <w:t xml:space="preserve"> </w:t>
      </w:r>
      <w:r>
        <w:rPr>
          <w:rFonts w:ascii="Arial"/>
        </w:rPr>
        <w:t>the</w:t>
      </w:r>
      <w:r>
        <w:rPr>
          <w:rFonts w:ascii="Arial"/>
          <w:spacing w:val="52"/>
        </w:rPr>
        <w:t xml:space="preserve"> </w:t>
      </w:r>
      <w:r>
        <w:rPr>
          <w:rFonts w:ascii="Arial"/>
          <w:spacing w:val="-1"/>
        </w:rPr>
        <w:t>Contractor</w:t>
      </w:r>
      <w:r>
        <w:rPr>
          <w:rFonts w:ascii="Arial"/>
          <w:spacing w:val="53"/>
        </w:rPr>
        <w:t xml:space="preserve"> </w:t>
      </w:r>
      <w:r>
        <w:rPr>
          <w:rFonts w:ascii="Arial"/>
          <w:spacing w:val="-1"/>
        </w:rPr>
        <w:t>nor</w:t>
      </w:r>
      <w:r>
        <w:rPr>
          <w:rFonts w:ascii="Arial"/>
          <w:spacing w:val="53"/>
        </w:rPr>
        <w:t xml:space="preserve"> </w:t>
      </w:r>
      <w:r>
        <w:rPr>
          <w:rFonts w:ascii="Arial"/>
          <w:spacing w:val="-1"/>
        </w:rPr>
        <w:t>any</w:t>
      </w:r>
      <w:r>
        <w:rPr>
          <w:rFonts w:ascii="Arial"/>
          <w:spacing w:val="51"/>
        </w:rPr>
        <w:t xml:space="preserve"> </w:t>
      </w:r>
      <w:r>
        <w:rPr>
          <w:rFonts w:ascii="Arial"/>
          <w:spacing w:val="-1"/>
        </w:rPr>
        <w:t>Subcontractor</w:t>
      </w:r>
      <w:r>
        <w:rPr>
          <w:rFonts w:ascii="Arial"/>
          <w:spacing w:val="53"/>
        </w:rPr>
        <w:t xml:space="preserve"> </w:t>
      </w:r>
      <w:r>
        <w:rPr>
          <w:rFonts w:ascii="Arial"/>
          <w:spacing w:val="-1"/>
        </w:rPr>
        <w:t>shall</w:t>
      </w:r>
      <w:r>
        <w:rPr>
          <w:rFonts w:ascii="Arial"/>
          <w:spacing w:val="51"/>
        </w:rPr>
        <w:t xml:space="preserve"> </w:t>
      </w:r>
      <w:proofErr w:type="gramStart"/>
      <w:r>
        <w:rPr>
          <w:rFonts w:ascii="Arial"/>
          <w:spacing w:val="-1"/>
        </w:rPr>
        <w:t>enter</w:t>
      </w:r>
      <w:r>
        <w:rPr>
          <w:rFonts w:ascii="Arial"/>
          <w:spacing w:val="53"/>
        </w:rPr>
        <w:t xml:space="preserve"> </w:t>
      </w:r>
      <w:r>
        <w:rPr>
          <w:rFonts w:ascii="Arial"/>
          <w:spacing w:val="-1"/>
        </w:rPr>
        <w:t>into</w:t>
      </w:r>
      <w:proofErr w:type="gramEnd"/>
      <w:r>
        <w:rPr>
          <w:rFonts w:ascii="Arial"/>
          <w:spacing w:val="39"/>
        </w:rPr>
        <w:t xml:space="preserve"> </w:t>
      </w:r>
      <w:r>
        <w:rPr>
          <w:rFonts w:ascii="Arial"/>
          <w:spacing w:val="-1"/>
        </w:rPr>
        <w:t>subcontracts</w:t>
      </w:r>
      <w:r>
        <w:rPr>
          <w:rFonts w:ascii="Arial"/>
          <w:spacing w:val="1"/>
        </w:rPr>
        <w:t xml:space="preserve"> </w:t>
      </w:r>
      <w:r>
        <w:rPr>
          <w:rFonts w:ascii="Arial"/>
        </w:rPr>
        <w:t>for</w:t>
      </w:r>
      <w:r>
        <w:rPr>
          <w:rFonts w:ascii="Arial"/>
          <w:spacing w:val="6"/>
        </w:rPr>
        <w:t xml:space="preserve"> </w:t>
      </w:r>
      <w:r>
        <w:rPr>
          <w:rFonts w:ascii="Arial"/>
          <w:spacing w:val="-1"/>
        </w:rPr>
        <w:t>any</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5"/>
        </w:rPr>
        <w:t xml:space="preserve"> </w:t>
      </w:r>
      <w:r>
        <w:rPr>
          <w:rFonts w:ascii="Arial"/>
          <w:spacing w:val="-2"/>
        </w:rPr>
        <w:t>work</w:t>
      </w:r>
      <w:r>
        <w:rPr>
          <w:rFonts w:ascii="Arial"/>
          <w:spacing w:val="8"/>
        </w:rPr>
        <w:t xml:space="preserve"> </w:t>
      </w:r>
      <w:r>
        <w:rPr>
          <w:rFonts w:ascii="Arial"/>
          <w:spacing w:val="-1"/>
        </w:rPr>
        <w:t>contemplated</w:t>
      </w:r>
      <w:r>
        <w:rPr>
          <w:rFonts w:ascii="Arial"/>
          <w:spacing w:val="5"/>
        </w:rPr>
        <w:t xml:space="preserve"> </w:t>
      </w:r>
      <w:r>
        <w:rPr>
          <w:rFonts w:ascii="Arial"/>
          <w:spacing w:val="-2"/>
        </w:rPr>
        <w:t>under</w:t>
      </w:r>
      <w:r>
        <w:rPr>
          <w:rFonts w:ascii="Arial"/>
          <w:spacing w:val="6"/>
        </w:rPr>
        <w:t xml:space="preserve"> </w:t>
      </w:r>
      <w:r>
        <w:rPr>
          <w:rFonts w:ascii="Arial"/>
          <w:spacing w:val="-1"/>
        </w:rPr>
        <w:t>this</w:t>
      </w:r>
      <w:r>
        <w:rPr>
          <w:rFonts w:ascii="Arial"/>
          <w:spacing w:val="3"/>
        </w:rPr>
        <w:t xml:space="preserve"> </w:t>
      </w:r>
      <w:r>
        <w:rPr>
          <w:rFonts w:ascii="Arial"/>
          <w:spacing w:val="-1"/>
        </w:rPr>
        <w:t>contract</w:t>
      </w:r>
      <w:r>
        <w:rPr>
          <w:rFonts w:ascii="Arial"/>
          <w:spacing w:val="7"/>
        </w:rPr>
        <w:t xml:space="preserve"> </w:t>
      </w:r>
      <w:r>
        <w:rPr>
          <w:rFonts w:ascii="Arial"/>
          <w:spacing w:val="-1"/>
        </w:rPr>
        <w:t>without</w:t>
      </w:r>
      <w:r>
        <w:rPr>
          <w:rFonts w:ascii="Arial"/>
          <w:spacing w:val="7"/>
        </w:rPr>
        <w:t xml:space="preserve"> </w:t>
      </w:r>
      <w:r>
        <w:rPr>
          <w:rFonts w:ascii="Arial"/>
          <w:spacing w:val="-1"/>
        </w:rPr>
        <w:t>obtaining</w:t>
      </w:r>
      <w:r>
        <w:rPr>
          <w:rFonts w:ascii="Arial"/>
          <w:spacing w:val="8"/>
        </w:rPr>
        <w:t xml:space="preserve"> </w:t>
      </w:r>
      <w:r>
        <w:rPr>
          <w:rFonts w:ascii="Arial"/>
          <w:spacing w:val="-1"/>
        </w:rPr>
        <w:t>prior</w:t>
      </w:r>
      <w:r>
        <w:rPr>
          <w:rFonts w:ascii="Arial"/>
          <w:spacing w:val="6"/>
        </w:rPr>
        <w:t xml:space="preserve"> </w:t>
      </w:r>
      <w:r>
        <w:rPr>
          <w:rFonts w:ascii="Arial"/>
          <w:spacing w:val="-1"/>
        </w:rPr>
        <w:t>written</w:t>
      </w:r>
      <w:r>
        <w:rPr>
          <w:rFonts w:ascii="Arial"/>
          <w:spacing w:val="47"/>
        </w:rPr>
        <w:t xml:space="preserve"> </w:t>
      </w:r>
      <w:r>
        <w:rPr>
          <w:rFonts w:ascii="Arial"/>
          <w:spacing w:val="-1"/>
        </w:rPr>
        <w:t>approval</w:t>
      </w:r>
      <w:r>
        <w:rPr>
          <w:rFonts w:ascii="Arial"/>
        </w:rPr>
        <w:t xml:space="preserve"> </w:t>
      </w:r>
      <w:r>
        <w:rPr>
          <w:rFonts w:ascii="Arial"/>
          <w:spacing w:val="-1"/>
        </w:rPr>
        <w:t>of</w:t>
      </w:r>
      <w:r>
        <w:rPr>
          <w:rFonts w:ascii="Arial"/>
          <w:spacing w:val="2"/>
        </w:rPr>
        <w:t xml:space="preserve"> </w:t>
      </w:r>
      <w:r>
        <w:rPr>
          <w:rFonts w:ascii="Arial"/>
          <w:spacing w:val="-1"/>
        </w:rPr>
        <w:t>the</w:t>
      </w:r>
      <w:r>
        <w:rPr>
          <w:rFonts w:ascii="Arial"/>
        </w:rPr>
        <w:t xml:space="preserve"> </w:t>
      </w:r>
      <w:r>
        <w:rPr>
          <w:rFonts w:ascii="Arial"/>
          <w:spacing w:val="-2"/>
        </w:rPr>
        <w:t>JTC.</w:t>
      </w:r>
    </w:p>
    <w:p w14:paraId="1F0D7323" w14:textId="77777777" w:rsidR="00341A12" w:rsidRDefault="00341A12" w:rsidP="00341A12">
      <w:pPr>
        <w:pStyle w:val="BodyText"/>
        <w:ind w:left="120"/>
        <w:jc w:val="both"/>
        <w:rPr>
          <w:rFonts w:ascii="Arial"/>
          <w:spacing w:val="-2"/>
          <w:u w:val="single" w:color="000000"/>
        </w:rPr>
      </w:pPr>
    </w:p>
    <w:p w14:paraId="6206BA03" w14:textId="77777777" w:rsidR="00341A12" w:rsidRDefault="00341A12" w:rsidP="00341A12">
      <w:pPr>
        <w:pStyle w:val="BodyText"/>
        <w:ind w:left="115" w:right="115"/>
        <w:jc w:val="both"/>
        <w:rPr>
          <w:rFonts w:ascii="Arial"/>
          <w:spacing w:val="-1"/>
        </w:rPr>
      </w:pPr>
      <w:r w:rsidRPr="00483379">
        <w:rPr>
          <w:rFonts w:ascii="Arial"/>
          <w:b/>
          <w:bCs/>
          <w:spacing w:val="-1"/>
          <w:u w:color="000000"/>
        </w:rPr>
        <w:t>2</w:t>
      </w:r>
      <w:r>
        <w:rPr>
          <w:rFonts w:ascii="Arial"/>
          <w:b/>
          <w:bCs/>
          <w:spacing w:val="-1"/>
          <w:u w:color="000000"/>
        </w:rPr>
        <w:t>8</w:t>
      </w:r>
      <w:r w:rsidRPr="00483379">
        <w:rPr>
          <w:rFonts w:ascii="Arial"/>
          <w:b/>
          <w:bCs/>
          <w:spacing w:val="-1"/>
          <w:u w:color="000000"/>
        </w:rPr>
        <w:t xml:space="preserve">. </w:t>
      </w:r>
      <w:r w:rsidRPr="00483379">
        <w:rPr>
          <w:rFonts w:ascii="Arial"/>
          <w:b/>
          <w:bCs/>
          <w:spacing w:val="-1"/>
          <w:u w:val="single" w:color="000000"/>
        </w:rPr>
        <w:t>TERMINATION</w:t>
      </w:r>
      <w:r w:rsidRPr="00483379">
        <w:rPr>
          <w:rFonts w:ascii="Arial"/>
          <w:b/>
          <w:bCs/>
          <w:spacing w:val="19"/>
          <w:u w:val="single" w:color="000000"/>
        </w:rPr>
        <w:t xml:space="preserve"> </w:t>
      </w:r>
      <w:r w:rsidRPr="00483379">
        <w:rPr>
          <w:rFonts w:ascii="Arial"/>
          <w:b/>
          <w:bCs/>
          <w:spacing w:val="-1"/>
          <w:u w:val="single" w:color="000000"/>
        </w:rPr>
        <w:t>FOR</w:t>
      </w:r>
      <w:r w:rsidRPr="00483379">
        <w:rPr>
          <w:rFonts w:ascii="Arial"/>
          <w:b/>
          <w:bCs/>
          <w:spacing w:val="19"/>
          <w:u w:val="single" w:color="000000"/>
        </w:rPr>
        <w:t xml:space="preserve"> </w:t>
      </w:r>
      <w:r w:rsidRPr="00483379">
        <w:rPr>
          <w:rFonts w:ascii="Arial"/>
          <w:b/>
          <w:bCs/>
          <w:spacing w:val="-2"/>
          <w:u w:val="single" w:color="000000"/>
        </w:rPr>
        <w:t>CAUSE</w:t>
      </w:r>
      <w:r>
        <w:rPr>
          <w:rFonts w:ascii="Arial"/>
          <w:spacing w:val="20"/>
          <w:u w:val="single" w:color="000000"/>
        </w:rPr>
        <w:t xml:space="preserve"> </w:t>
      </w:r>
      <w:r>
        <w:rPr>
          <w:rFonts w:ascii="Arial"/>
        </w:rPr>
        <w:t>–</w:t>
      </w:r>
      <w:r>
        <w:rPr>
          <w:rFonts w:ascii="Arial"/>
        </w:rPr>
        <w:t xml:space="preserve"> In the event the JTC determines the Contractor has failed to comply with the conditions of this contract in a timely manner, the JTC has the right to suspend or terminate this contract.  In</w:t>
      </w:r>
      <w:r>
        <w:rPr>
          <w:rFonts w:ascii="Arial"/>
          <w:spacing w:val="3"/>
        </w:rPr>
        <w:t xml:space="preserve"> </w:t>
      </w:r>
      <w:r>
        <w:rPr>
          <w:rFonts w:ascii="Arial"/>
          <w:spacing w:val="-1"/>
        </w:rPr>
        <w:t>such</w:t>
      </w:r>
      <w:r>
        <w:rPr>
          <w:rFonts w:ascii="Arial"/>
          <w:spacing w:val="3"/>
        </w:rPr>
        <w:t xml:space="preserve"> </w:t>
      </w:r>
      <w:r>
        <w:rPr>
          <w:rFonts w:ascii="Arial"/>
          <w:spacing w:val="-2"/>
        </w:rPr>
        <w:t>event</w:t>
      </w:r>
      <w:r>
        <w:rPr>
          <w:rFonts w:ascii="Arial"/>
          <w:spacing w:val="2"/>
        </w:rPr>
        <w:t xml:space="preserve"> </w:t>
      </w:r>
      <w:r>
        <w:rPr>
          <w:rFonts w:ascii="Arial"/>
          <w:spacing w:val="-1"/>
        </w:rPr>
        <w:t>the</w:t>
      </w:r>
      <w:r>
        <w:rPr>
          <w:rFonts w:ascii="Arial"/>
          <w:spacing w:val="62"/>
        </w:rPr>
        <w:t xml:space="preserve"> </w:t>
      </w:r>
      <w:r>
        <w:rPr>
          <w:rFonts w:ascii="Arial"/>
          <w:spacing w:val="-1"/>
        </w:rPr>
        <w:t>Contractor</w:t>
      </w:r>
      <w:r>
        <w:rPr>
          <w:rFonts w:ascii="Arial"/>
          <w:spacing w:val="30"/>
        </w:rPr>
        <w:t xml:space="preserve"> </w:t>
      </w:r>
      <w:r>
        <w:rPr>
          <w:rFonts w:ascii="Arial"/>
          <w:spacing w:val="-1"/>
        </w:rPr>
        <w:t>shall</w:t>
      </w:r>
      <w:r>
        <w:rPr>
          <w:rFonts w:ascii="Arial"/>
          <w:spacing w:val="29"/>
        </w:rPr>
        <w:t xml:space="preserve"> </w:t>
      </w:r>
      <w:r>
        <w:rPr>
          <w:rFonts w:ascii="Arial"/>
          <w:spacing w:val="-1"/>
        </w:rPr>
        <w:t>be</w:t>
      </w:r>
      <w:r>
        <w:rPr>
          <w:rFonts w:ascii="Arial"/>
          <w:spacing w:val="29"/>
        </w:rPr>
        <w:t xml:space="preserve"> </w:t>
      </w:r>
      <w:r>
        <w:rPr>
          <w:rFonts w:ascii="Arial"/>
          <w:spacing w:val="-1"/>
        </w:rPr>
        <w:t>liable</w:t>
      </w:r>
      <w:r>
        <w:rPr>
          <w:rFonts w:ascii="Arial"/>
          <w:spacing w:val="27"/>
        </w:rPr>
        <w:t xml:space="preserve"> </w:t>
      </w:r>
      <w:r>
        <w:rPr>
          <w:rFonts w:ascii="Arial"/>
        </w:rPr>
        <w:t>for</w:t>
      </w:r>
      <w:r>
        <w:rPr>
          <w:rFonts w:ascii="Arial"/>
          <w:spacing w:val="30"/>
        </w:rPr>
        <w:t xml:space="preserve"> </w:t>
      </w:r>
      <w:r>
        <w:rPr>
          <w:rFonts w:ascii="Arial"/>
          <w:spacing w:val="-1"/>
        </w:rPr>
        <w:t>damages</w:t>
      </w:r>
      <w:r>
        <w:rPr>
          <w:rFonts w:ascii="Arial"/>
          <w:spacing w:val="30"/>
        </w:rPr>
        <w:t xml:space="preserve"> </w:t>
      </w:r>
      <w:r>
        <w:rPr>
          <w:rFonts w:ascii="Arial"/>
          <w:spacing w:val="-2"/>
        </w:rPr>
        <w:t>as</w:t>
      </w:r>
      <w:r>
        <w:rPr>
          <w:rFonts w:ascii="Arial"/>
          <w:spacing w:val="30"/>
        </w:rPr>
        <w:t xml:space="preserve"> </w:t>
      </w:r>
      <w:r>
        <w:rPr>
          <w:rFonts w:ascii="Arial"/>
          <w:spacing w:val="-1"/>
        </w:rPr>
        <w:t>authorized</w:t>
      </w:r>
      <w:r>
        <w:rPr>
          <w:rFonts w:ascii="Arial"/>
          <w:spacing w:val="29"/>
        </w:rPr>
        <w:t xml:space="preserve"> </w:t>
      </w:r>
      <w:r>
        <w:rPr>
          <w:rFonts w:ascii="Arial"/>
          <w:spacing w:val="-1"/>
        </w:rPr>
        <w:t>by</w:t>
      </w:r>
      <w:r>
        <w:rPr>
          <w:rFonts w:ascii="Arial"/>
          <w:spacing w:val="30"/>
        </w:rPr>
        <w:t xml:space="preserve"> </w:t>
      </w:r>
      <w:r>
        <w:rPr>
          <w:rFonts w:ascii="Arial"/>
        </w:rPr>
        <w:t>law</w:t>
      </w:r>
      <w:r>
        <w:rPr>
          <w:rFonts w:ascii="Arial"/>
          <w:spacing w:val="26"/>
        </w:rPr>
        <w:t xml:space="preserve"> </w:t>
      </w:r>
      <w:r>
        <w:rPr>
          <w:rFonts w:ascii="Arial"/>
          <w:spacing w:val="-1"/>
        </w:rPr>
        <w:t>including,</w:t>
      </w:r>
      <w:r>
        <w:rPr>
          <w:rFonts w:ascii="Arial"/>
          <w:spacing w:val="30"/>
        </w:rPr>
        <w:t xml:space="preserve"> </w:t>
      </w:r>
      <w:r>
        <w:rPr>
          <w:rFonts w:ascii="Arial"/>
          <w:spacing w:val="-1"/>
        </w:rPr>
        <w:t>but</w:t>
      </w:r>
      <w:r>
        <w:rPr>
          <w:rFonts w:ascii="Arial"/>
          <w:spacing w:val="30"/>
        </w:rPr>
        <w:t xml:space="preserve"> </w:t>
      </w:r>
      <w:r>
        <w:rPr>
          <w:rFonts w:ascii="Arial"/>
          <w:spacing w:val="-1"/>
        </w:rPr>
        <w:t>not</w:t>
      </w:r>
      <w:r>
        <w:rPr>
          <w:rFonts w:ascii="Arial"/>
          <w:spacing w:val="30"/>
        </w:rPr>
        <w:t xml:space="preserve"> </w:t>
      </w:r>
      <w:r>
        <w:rPr>
          <w:rFonts w:ascii="Arial"/>
          <w:spacing w:val="-1"/>
        </w:rPr>
        <w:t>limited</w:t>
      </w:r>
      <w:r>
        <w:rPr>
          <w:rFonts w:ascii="Arial"/>
          <w:spacing w:val="29"/>
        </w:rPr>
        <w:t xml:space="preserve"> </w:t>
      </w:r>
      <w:r>
        <w:rPr>
          <w:rFonts w:ascii="Arial"/>
          <w:spacing w:val="-1"/>
        </w:rPr>
        <w:t>to,</w:t>
      </w:r>
      <w:r>
        <w:rPr>
          <w:rFonts w:ascii="Arial"/>
          <w:spacing w:val="30"/>
        </w:rPr>
        <w:t xml:space="preserve"> </w:t>
      </w:r>
      <w:r>
        <w:rPr>
          <w:rFonts w:ascii="Arial"/>
          <w:spacing w:val="-1"/>
        </w:rPr>
        <w:t>any</w:t>
      </w:r>
      <w:r>
        <w:rPr>
          <w:rFonts w:ascii="Arial"/>
          <w:spacing w:val="46"/>
        </w:rPr>
        <w:t xml:space="preserve"> </w:t>
      </w:r>
      <w:r>
        <w:rPr>
          <w:rFonts w:ascii="Arial"/>
          <w:spacing w:val="-1"/>
        </w:rPr>
        <w:t>cost</w:t>
      </w:r>
      <w:r>
        <w:rPr>
          <w:rFonts w:ascii="Arial"/>
          <w:spacing w:val="45"/>
        </w:rPr>
        <w:t xml:space="preserve"> </w:t>
      </w:r>
      <w:r>
        <w:rPr>
          <w:rFonts w:ascii="Arial"/>
          <w:spacing w:val="-1"/>
        </w:rPr>
        <w:t>difference</w:t>
      </w:r>
      <w:r>
        <w:rPr>
          <w:rFonts w:ascii="Arial"/>
          <w:spacing w:val="44"/>
        </w:rPr>
        <w:t xml:space="preserve"> </w:t>
      </w:r>
      <w:r>
        <w:rPr>
          <w:rFonts w:ascii="Arial"/>
          <w:spacing w:val="-1"/>
        </w:rPr>
        <w:t>between</w:t>
      </w:r>
      <w:r>
        <w:rPr>
          <w:rFonts w:ascii="Arial"/>
          <w:spacing w:val="43"/>
        </w:rPr>
        <w:t xml:space="preserve"> </w:t>
      </w:r>
      <w:r>
        <w:rPr>
          <w:rFonts w:ascii="Arial"/>
        </w:rPr>
        <w:t>the</w:t>
      </w:r>
      <w:r>
        <w:rPr>
          <w:rFonts w:ascii="Arial"/>
          <w:spacing w:val="43"/>
        </w:rPr>
        <w:t xml:space="preserve"> </w:t>
      </w:r>
      <w:r>
        <w:rPr>
          <w:rFonts w:ascii="Arial"/>
          <w:spacing w:val="-1"/>
        </w:rPr>
        <w:t>original</w:t>
      </w:r>
      <w:r>
        <w:rPr>
          <w:rFonts w:ascii="Arial"/>
          <w:spacing w:val="43"/>
        </w:rPr>
        <w:t xml:space="preserve"> </w:t>
      </w:r>
      <w:r>
        <w:rPr>
          <w:rFonts w:ascii="Arial"/>
          <w:spacing w:val="-1"/>
        </w:rPr>
        <w:t>contract</w:t>
      </w:r>
      <w:r>
        <w:rPr>
          <w:rFonts w:ascii="Arial"/>
          <w:spacing w:val="45"/>
        </w:rPr>
        <w:t xml:space="preserve"> </w:t>
      </w:r>
      <w:r>
        <w:rPr>
          <w:rFonts w:ascii="Arial"/>
          <w:spacing w:val="-2"/>
        </w:rPr>
        <w:t>and</w:t>
      </w:r>
      <w:r>
        <w:rPr>
          <w:rFonts w:ascii="Arial"/>
          <w:spacing w:val="44"/>
        </w:rPr>
        <w:t xml:space="preserve"> </w:t>
      </w:r>
      <w:r>
        <w:rPr>
          <w:rFonts w:ascii="Arial"/>
        </w:rPr>
        <w:t>the</w:t>
      </w:r>
      <w:r>
        <w:rPr>
          <w:rFonts w:ascii="Arial"/>
          <w:spacing w:val="43"/>
        </w:rPr>
        <w:t xml:space="preserve"> </w:t>
      </w:r>
      <w:r>
        <w:rPr>
          <w:rFonts w:ascii="Arial"/>
          <w:spacing w:val="-1"/>
        </w:rPr>
        <w:t>replacement</w:t>
      </w:r>
      <w:r>
        <w:rPr>
          <w:rFonts w:ascii="Arial"/>
          <w:spacing w:val="45"/>
        </w:rPr>
        <w:t xml:space="preserve"> </w:t>
      </w:r>
      <w:r>
        <w:rPr>
          <w:rFonts w:ascii="Arial"/>
          <w:spacing w:val="-1"/>
        </w:rPr>
        <w:t>or</w:t>
      </w:r>
      <w:r>
        <w:rPr>
          <w:rFonts w:ascii="Arial"/>
          <w:spacing w:val="42"/>
        </w:rPr>
        <w:t xml:space="preserve"> </w:t>
      </w:r>
      <w:r>
        <w:rPr>
          <w:rFonts w:ascii="Arial"/>
          <w:spacing w:val="-1"/>
        </w:rPr>
        <w:t>cover</w:t>
      </w:r>
      <w:r>
        <w:rPr>
          <w:rFonts w:ascii="Arial"/>
          <w:spacing w:val="45"/>
        </w:rPr>
        <w:t xml:space="preserve"> </w:t>
      </w:r>
      <w:r>
        <w:rPr>
          <w:rFonts w:ascii="Arial"/>
          <w:spacing w:val="-1"/>
        </w:rPr>
        <w:t>contract</w:t>
      </w:r>
      <w:r>
        <w:rPr>
          <w:rFonts w:ascii="Arial"/>
          <w:spacing w:val="45"/>
        </w:rPr>
        <w:t xml:space="preserve"> </w:t>
      </w:r>
      <w:r>
        <w:rPr>
          <w:rFonts w:ascii="Arial"/>
          <w:spacing w:val="-1"/>
        </w:rPr>
        <w:t>and</w:t>
      </w:r>
      <w:r>
        <w:rPr>
          <w:rFonts w:ascii="Arial"/>
          <w:spacing w:val="44"/>
        </w:rPr>
        <w:t xml:space="preserve"> </w:t>
      </w:r>
      <w:r>
        <w:rPr>
          <w:rFonts w:ascii="Arial"/>
          <w:spacing w:val="-1"/>
        </w:rPr>
        <w:t>all</w:t>
      </w:r>
      <w:r>
        <w:rPr>
          <w:rFonts w:ascii="Arial"/>
          <w:spacing w:val="39"/>
        </w:rPr>
        <w:t xml:space="preserve"> </w:t>
      </w:r>
      <w:r>
        <w:rPr>
          <w:rFonts w:ascii="Arial"/>
          <w:spacing w:val="-1"/>
        </w:rPr>
        <w:t>administrative</w:t>
      </w:r>
      <w:r>
        <w:rPr>
          <w:rFonts w:ascii="Arial"/>
          <w:spacing w:val="2"/>
        </w:rPr>
        <w:t xml:space="preserve"> </w:t>
      </w:r>
      <w:r>
        <w:rPr>
          <w:rFonts w:ascii="Arial"/>
        </w:rPr>
        <w:t>costs</w:t>
      </w:r>
      <w:r>
        <w:rPr>
          <w:rFonts w:ascii="Arial"/>
          <w:spacing w:val="2"/>
        </w:rPr>
        <w:t xml:space="preserve"> </w:t>
      </w:r>
      <w:proofErr w:type="gramStart"/>
      <w:r>
        <w:rPr>
          <w:rFonts w:ascii="Arial"/>
          <w:spacing w:val="-1"/>
        </w:rPr>
        <w:t>directly</w:t>
      </w:r>
      <w:r>
        <w:rPr>
          <w:rFonts w:ascii="Arial"/>
        </w:rPr>
        <w:t xml:space="preserve">  </w:t>
      </w:r>
      <w:r>
        <w:rPr>
          <w:rFonts w:ascii="Arial"/>
          <w:spacing w:val="-1"/>
        </w:rPr>
        <w:t>related</w:t>
      </w:r>
      <w:proofErr w:type="gramEnd"/>
      <w:r>
        <w:rPr>
          <w:rFonts w:ascii="Arial"/>
          <w:spacing w:val="2"/>
        </w:rPr>
        <w:t xml:space="preserve"> </w:t>
      </w:r>
      <w:r>
        <w:rPr>
          <w:rFonts w:ascii="Arial"/>
        </w:rPr>
        <w:t>to</w:t>
      </w:r>
      <w:r>
        <w:rPr>
          <w:rFonts w:ascii="Arial"/>
          <w:spacing w:val="2"/>
        </w:rPr>
        <w:t xml:space="preserve"> </w:t>
      </w:r>
      <w:r>
        <w:rPr>
          <w:rFonts w:ascii="Arial"/>
        </w:rPr>
        <w:t>the</w:t>
      </w:r>
      <w:r>
        <w:rPr>
          <w:rFonts w:ascii="Arial"/>
          <w:spacing w:val="60"/>
        </w:rPr>
        <w:t xml:space="preserve"> </w:t>
      </w:r>
      <w:r>
        <w:rPr>
          <w:rFonts w:ascii="Arial"/>
          <w:spacing w:val="-1"/>
        </w:rPr>
        <w:t>replacement</w:t>
      </w:r>
      <w:r>
        <w:rPr>
          <w:rFonts w:ascii="Arial"/>
          <w:spacing w:val="3"/>
        </w:rPr>
        <w:t xml:space="preserve"> </w:t>
      </w:r>
      <w:r>
        <w:rPr>
          <w:rFonts w:ascii="Arial"/>
          <w:spacing w:val="-1"/>
        </w:rPr>
        <w:t>contract,</w:t>
      </w:r>
      <w:r>
        <w:rPr>
          <w:rFonts w:ascii="Arial"/>
          <w:spacing w:val="3"/>
        </w:rPr>
        <w:t xml:space="preserve"> </w:t>
      </w:r>
      <w:r>
        <w:rPr>
          <w:rFonts w:ascii="Arial"/>
          <w:spacing w:val="-1"/>
        </w:rPr>
        <w:t>e.g.,</w:t>
      </w:r>
      <w:r>
        <w:rPr>
          <w:rFonts w:ascii="Arial"/>
          <w:spacing w:val="1"/>
        </w:rPr>
        <w:t xml:space="preserve"> </w:t>
      </w:r>
      <w:r>
        <w:rPr>
          <w:rFonts w:ascii="Arial"/>
          <w:spacing w:val="-1"/>
        </w:rPr>
        <w:t>cost</w:t>
      </w:r>
      <w:r>
        <w:rPr>
          <w:rFonts w:ascii="Arial"/>
          <w:spacing w:val="3"/>
        </w:rPr>
        <w:t xml:space="preserve"> </w:t>
      </w:r>
      <w:r>
        <w:rPr>
          <w:rFonts w:ascii="Arial"/>
          <w:spacing w:val="-2"/>
        </w:rPr>
        <w:t>of</w:t>
      </w:r>
      <w:r>
        <w:rPr>
          <w:rFonts w:ascii="Arial"/>
          <w:spacing w:val="3"/>
        </w:rPr>
        <w:t xml:space="preserve"> </w:t>
      </w:r>
      <w:r>
        <w:rPr>
          <w:rFonts w:ascii="Arial"/>
        </w:rPr>
        <w:t>the</w:t>
      </w:r>
      <w:r>
        <w:rPr>
          <w:rFonts w:ascii="Arial"/>
          <w:spacing w:val="60"/>
        </w:rPr>
        <w:t xml:space="preserve"> </w:t>
      </w:r>
      <w:r>
        <w:rPr>
          <w:rFonts w:ascii="Arial"/>
          <w:spacing w:val="-1"/>
        </w:rPr>
        <w:t>mailing,</w:t>
      </w:r>
      <w:r>
        <w:rPr>
          <w:rFonts w:ascii="Arial"/>
          <w:spacing w:val="49"/>
        </w:rPr>
        <w:t xml:space="preserve"> </w:t>
      </w:r>
      <w:r>
        <w:rPr>
          <w:rFonts w:ascii="Arial"/>
          <w:spacing w:val="-1"/>
        </w:rPr>
        <w:t>advertising,</w:t>
      </w:r>
      <w:r>
        <w:rPr>
          <w:rFonts w:ascii="Arial"/>
          <w:spacing w:val="2"/>
        </w:rPr>
        <w:t xml:space="preserve"> </w:t>
      </w:r>
      <w:r>
        <w:rPr>
          <w:rFonts w:ascii="Arial"/>
          <w:spacing w:val="-1"/>
        </w:rPr>
        <w:t>and</w:t>
      </w:r>
      <w:r>
        <w:rPr>
          <w:rFonts w:ascii="Arial"/>
          <w:spacing w:val="3"/>
        </w:rPr>
        <w:t xml:space="preserve"> </w:t>
      </w:r>
      <w:r>
        <w:rPr>
          <w:rFonts w:ascii="Arial"/>
          <w:spacing w:val="-1"/>
        </w:rPr>
        <w:t>staff</w:t>
      </w:r>
      <w:r>
        <w:rPr>
          <w:rFonts w:ascii="Arial"/>
          <w:spacing w:val="2"/>
        </w:rPr>
        <w:t xml:space="preserve"> </w:t>
      </w:r>
      <w:r>
        <w:rPr>
          <w:rFonts w:ascii="Arial"/>
          <w:spacing w:val="-1"/>
        </w:rPr>
        <w:t>time.</w:t>
      </w:r>
    </w:p>
    <w:p w14:paraId="371AFD0D" w14:textId="77777777" w:rsidR="00341A12" w:rsidRDefault="00341A12" w:rsidP="00341A12">
      <w:pPr>
        <w:pStyle w:val="BodyText"/>
        <w:ind w:left="115" w:right="115"/>
        <w:jc w:val="both"/>
        <w:rPr>
          <w:rFonts w:ascii="Arial"/>
          <w:spacing w:val="-1"/>
        </w:rPr>
      </w:pPr>
    </w:p>
    <w:p w14:paraId="216AAE25" w14:textId="77777777" w:rsidR="00341A12" w:rsidRDefault="00341A12" w:rsidP="00341A12">
      <w:pPr>
        <w:pStyle w:val="BodyText"/>
        <w:ind w:right="115"/>
        <w:jc w:val="both"/>
        <w:rPr>
          <w:rFonts w:ascii="Arial"/>
        </w:rPr>
      </w:pPr>
      <w:r>
        <w:rPr>
          <w:rFonts w:ascii="Arial"/>
          <w:spacing w:val="-1"/>
        </w:rPr>
        <w:t xml:space="preserve">A termination shall be deemed a </w:t>
      </w:r>
      <w:r>
        <w:rPr>
          <w:rFonts w:ascii="Arial"/>
          <w:spacing w:val="-1"/>
        </w:rPr>
        <w:t>“</w:t>
      </w:r>
      <w:r>
        <w:rPr>
          <w:rFonts w:ascii="Arial"/>
          <w:spacing w:val="-1"/>
        </w:rPr>
        <w:t>Terminate for Convenience</w:t>
      </w:r>
      <w:r>
        <w:rPr>
          <w:rFonts w:ascii="Arial"/>
          <w:spacing w:val="-1"/>
        </w:rPr>
        <w:t>”</w:t>
      </w:r>
      <w:r>
        <w:rPr>
          <w:rFonts w:ascii="Arial"/>
          <w:spacing w:val="-1"/>
        </w:rPr>
        <w:t xml:space="preserve"> if it is determined that the Contractor (i)</w:t>
      </w:r>
      <w:r>
        <w:rPr>
          <w:rFonts w:ascii="Arial"/>
          <w:spacing w:val="2"/>
        </w:rPr>
        <w:t xml:space="preserve"> </w:t>
      </w:r>
      <w:r>
        <w:rPr>
          <w:rFonts w:ascii="Arial"/>
          <w:spacing w:val="-2"/>
        </w:rPr>
        <w:t>was</w:t>
      </w:r>
      <w:r>
        <w:rPr>
          <w:rFonts w:ascii="Arial"/>
          <w:spacing w:val="46"/>
        </w:rPr>
        <w:t xml:space="preserve"> </w:t>
      </w:r>
      <w:r>
        <w:rPr>
          <w:rFonts w:ascii="Arial"/>
          <w:spacing w:val="-1"/>
        </w:rPr>
        <w:t>not</w:t>
      </w:r>
      <w:r>
        <w:rPr>
          <w:rFonts w:ascii="Arial"/>
          <w:spacing w:val="34"/>
        </w:rPr>
        <w:t xml:space="preserve"> </w:t>
      </w:r>
      <w:r>
        <w:rPr>
          <w:rFonts w:ascii="Arial"/>
          <w:spacing w:val="-1"/>
        </w:rPr>
        <w:t>in</w:t>
      </w:r>
      <w:r>
        <w:rPr>
          <w:rFonts w:ascii="Arial"/>
          <w:spacing w:val="33"/>
        </w:rPr>
        <w:t xml:space="preserve"> </w:t>
      </w:r>
      <w:r>
        <w:rPr>
          <w:rFonts w:ascii="Arial"/>
          <w:spacing w:val="-1"/>
        </w:rPr>
        <w:t>default,</w:t>
      </w:r>
      <w:r>
        <w:rPr>
          <w:rFonts w:ascii="Arial"/>
          <w:spacing w:val="34"/>
        </w:rPr>
        <w:t xml:space="preserve"> </w:t>
      </w:r>
      <w:r>
        <w:rPr>
          <w:rFonts w:ascii="Arial"/>
          <w:spacing w:val="-1"/>
        </w:rPr>
        <w:t>or</w:t>
      </w:r>
      <w:r>
        <w:rPr>
          <w:rFonts w:ascii="Arial"/>
          <w:spacing w:val="34"/>
        </w:rPr>
        <w:t xml:space="preserve"> </w:t>
      </w:r>
      <w:r>
        <w:rPr>
          <w:rFonts w:ascii="Arial"/>
          <w:spacing w:val="-1"/>
        </w:rPr>
        <w:t>(ii)</w:t>
      </w:r>
      <w:r>
        <w:rPr>
          <w:rFonts w:ascii="Arial"/>
          <w:spacing w:val="32"/>
        </w:rPr>
        <w:t xml:space="preserve"> </w:t>
      </w:r>
      <w:r>
        <w:rPr>
          <w:rFonts w:ascii="Arial"/>
        </w:rPr>
        <w:t xml:space="preserve">failure to perform was outside of his or her control, </w:t>
      </w:r>
      <w:proofErr w:type="gramStart"/>
      <w:r>
        <w:rPr>
          <w:rFonts w:ascii="Arial"/>
        </w:rPr>
        <w:t>fault</w:t>
      </w:r>
      <w:proofErr w:type="gramEnd"/>
      <w:r>
        <w:rPr>
          <w:rFonts w:ascii="Arial"/>
        </w:rPr>
        <w:t xml:space="preserve"> or negligence. </w:t>
      </w:r>
    </w:p>
    <w:p w14:paraId="14A793CA" w14:textId="77777777" w:rsidR="00341A12" w:rsidRDefault="00341A12" w:rsidP="00341A12">
      <w:pPr>
        <w:pStyle w:val="BodyText"/>
        <w:ind w:right="115"/>
        <w:jc w:val="both"/>
        <w:rPr>
          <w:rFonts w:ascii="Arial"/>
        </w:rPr>
      </w:pPr>
    </w:p>
    <w:p w14:paraId="7BDD77C2" w14:textId="77777777" w:rsidR="00341A12" w:rsidRDefault="00341A12" w:rsidP="00341A12">
      <w:pPr>
        <w:pStyle w:val="BodyText"/>
        <w:ind w:right="115"/>
        <w:jc w:val="both"/>
        <w:rPr>
          <w:rFonts w:ascii="Arial" w:eastAsia="Arial" w:hAnsi="Arial" w:cs="Arial"/>
        </w:rPr>
      </w:pPr>
      <w:r w:rsidRPr="00483379">
        <w:rPr>
          <w:rFonts w:ascii="Arial"/>
          <w:b/>
          <w:bCs/>
          <w:spacing w:val="-1"/>
          <w:u w:color="000000"/>
        </w:rPr>
        <w:t>2</w:t>
      </w:r>
      <w:r>
        <w:rPr>
          <w:rFonts w:ascii="Arial"/>
          <w:b/>
          <w:bCs/>
          <w:spacing w:val="-1"/>
          <w:u w:color="000000"/>
        </w:rPr>
        <w:t>9</w:t>
      </w:r>
      <w:r w:rsidRPr="00483379">
        <w:rPr>
          <w:rFonts w:ascii="Arial"/>
          <w:b/>
          <w:bCs/>
          <w:spacing w:val="-1"/>
          <w:u w:color="000000"/>
        </w:rPr>
        <w:t xml:space="preserve">.  </w:t>
      </w:r>
      <w:r w:rsidRPr="00483379">
        <w:rPr>
          <w:rFonts w:ascii="Arial"/>
          <w:b/>
          <w:bCs/>
          <w:spacing w:val="-1"/>
          <w:u w:val="single" w:color="000000"/>
        </w:rPr>
        <w:t>TERMINATION</w:t>
      </w:r>
      <w:r w:rsidRPr="00483379">
        <w:rPr>
          <w:rFonts w:ascii="Arial"/>
          <w:b/>
          <w:bCs/>
          <w:spacing w:val="9"/>
          <w:u w:val="single" w:color="000000"/>
        </w:rPr>
        <w:t xml:space="preserve"> </w:t>
      </w:r>
      <w:r w:rsidRPr="00483379">
        <w:rPr>
          <w:rFonts w:ascii="Arial"/>
          <w:b/>
          <w:bCs/>
          <w:u w:val="single" w:color="000000"/>
        </w:rPr>
        <w:t>FOR</w:t>
      </w:r>
      <w:r w:rsidRPr="00483379">
        <w:rPr>
          <w:rFonts w:ascii="Arial"/>
          <w:b/>
          <w:bCs/>
          <w:spacing w:val="9"/>
          <w:u w:val="single" w:color="000000"/>
        </w:rPr>
        <w:t xml:space="preserve"> </w:t>
      </w:r>
      <w:r w:rsidRPr="00483379">
        <w:rPr>
          <w:rFonts w:ascii="Arial"/>
          <w:b/>
          <w:bCs/>
          <w:spacing w:val="-2"/>
          <w:u w:val="single" w:color="000000"/>
        </w:rPr>
        <w:t>CONVENIENCE</w:t>
      </w:r>
      <w:r>
        <w:rPr>
          <w:rFonts w:ascii="Arial"/>
          <w:spacing w:val="11"/>
          <w:u w:val="single" w:color="000000"/>
        </w:rPr>
        <w:t xml:space="preserve"> </w:t>
      </w:r>
      <w:r>
        <w:rPr>
          <w:rFonts w:ascii="Arial"/>
        </w:rPr>
        <w:t>--</w:t>
      </w:r>
      <w:r>
        <w:rPr>
          <w:rFonts w:ascii="Arial"/>
          <w:spacing w:val="11"/>
        </w:rPr>
        <w:t xml:space="preserve"> </w:t>
      </w:r>
      <w:r>
        <w:rPr>
          <w:rFonts w:ascii="Arial"/>
          <w:spacing w:val="-1"/>
        </w:rPr>
        <w:t>Except</w:t>
      </w:r>
      <w:r>
        <w:rPr>
          <w:rFonts w:ascii="Arial"/>
          <w:spacing w:val="11"/>
        </w:rPr>
        <w:t xml:space="preserve"> </w:t>
      </w:r>
      <w:r>
        <w:rPr>
          <w:rFonts w:ascii="Arial"/>
          <w:spacing w:val="-1"/>
        </w:rPr>
        <w:t>as</w:t>
      </w:r>
      <w:r>
        <w:rPr>
          <w:rFonts w:ascii="Arial"/>
          <w:spacing w:val="10"/>
        </w:rPr>
        <w:t xml:space="preserve"> </w:t>
      </w:r>
      <w:r>
        <w:rPr>
          <w:rFonts w:ascii="Arial"/>
          <w:spacing w:val="-1"/>
        </w:rPr>
        <w:t>otherwise</w:t>
      </w:r>
      <w:r>
        <w:rPr>
          <w:rFonts w:ascii="Arial"/>
          <w:spacing w:val="10"/>
        </w:rPr>
        <w:t xml:space="preserve"> </w:t>
      </w:r>
      <w:r>
        <w:rPr>
          <w:rFonts w:ascii="Arial"/>
          <w:spacing w:val="-1"/>
        </w:rPr>
        <w:t>provided</w:t>
      </w:r>
      <w:r>
        <w:rPr>
          <w:rFonts w:ascii="Arial"/>
          <w:spacing w:val="10"/>
        </w:rPr>
        <w:t xml:space="preserve"> </w:t>
      </w:r>
      <w:r>
        <w:rPr>
          <w:rFonts w:ascii="Arial"/>
          <w:spacing w:val="-1"/>
        </w:rPr>
        <w:t>in</w:t>
      </w:r>
      <w:r>
        <w:rPr>
          <w:rFonts w:ascii="Arial"/>
          <w:spacing w:val="10"/>
        </w:rPr>
        <w:t xml:space="preserve"> </w:t>
      </w:r>
      <w:r>
        <w:rPr>
          <w:rFonts w:ascii="Arial"/>
        </w:rPr>
        <w:t>this</w:t>
      </w:r>
      <w:r>
        <w:rPr>
          <w:rFonts w:ascii="Arial"/>
          <w:spacing w:val="10"/>
        </w:rPr>
        <w:t xml:space="preserve"> </w:t>
      </w:r>
      <w:r>
        <w:rPr>
          <w:rFonts w:ascii="Arial"/>
          <w:spacing w:val="-1"/>
        </w:rPr>
        <w:t>contract,</w:t>
      </w:r>
      <w:r>
        <w:rPr>
          <w:rFonts w:ascii="Arial"/>
          <w:spacing w:val="9"/>
        </w:rPr>
        <w:t xml:space="preserve"> </w:t>
      </w:r>
      <w:r>
        <w:rPr>
          <w:rFonts w:ascii="Arial"/>
        </w:rPr>
        <w:t>the</w:t>
      </w:r>
      <w:r>
        <w:rPr>
          <w:rFonts w:ascii="Arial"/>
          <w:spacing w:val="11"/>
        </w:rPr>
        <w:t xml:space="preserve"> </w:t>
      </w:r>
      <w:r>
        <w:rPr>
          <w:rFonts w:ascii="Arial"/>
          <w:spacing w:val="-1"/>
        </w:rPr>
        <w:t>JTC</w:t>
      </w:r>
      <w:r>
        <w:rPr>
          <w:rFonts w:ascii="Arial"/>
          <w:spacing w:val="41"/>
        </w:rPr>
        <w:t xml:space="preserve"> </w:t>
      </w:r>
      <w:r>
        <w:rPr>
          <w:rFonts w:ascii="Arial"/>
          <w:spacing w:val="-1"/>
        </w:rPr>
        <w:t>may,</w:t>
      </w:r>
      <w:r>
        <w:rPr>
          <w:rFonts w:ascii="Arial"/>
          <w:spacing w:val="26"/>
        </w:rPr>
        <w:t xml:space="preserve"> </w:t>
      </w:r>
      <w:r>
        <w:rPr>
          <w:rFonts w:ascii="Arial"/>
          <w:spacing w:val="-1"/>
        </w:rPr>
        <w:t>by</w:t>
      </w:r>
      <w:r>
        <w:rPr>
          <w:rFonts w:ascii="Arial"/>
          <w:spacing w:val="22"/>
        </w:rPr>
        <w:t xml:space="preserve"> </w:t>
      </w:r>
      <w:r>
        <w:rPr>
          <w:rFonts w:ascii="Arial"/>
          <w:spacing w:val="-1"/>
        </w:rPr>
        <w:t>five</w:t>
      </w:r>
      <w:r>
        <w:rPr>
          <w:rFonts w:ascii="Arial"/>
          <w:spacing w:val="24"/>
        </w:rPr>
        <w:t xml:space="preserve"> </w:t>
      </w:r>
      <w:r>
        <w:rPr>
          <w:rFonts w:ascii="Arial"/>
          <w:spacing w:val="-1"/>
        </w:rPr>
        <w:t>(5)</w:t>
      </w:r>
      <w:r>
        <w:rPr>
          <w:rFonts w:ascii="Arial"/>
          <w:spacing w:val="23"/>
        </w:rPr>
        <w:t xml:space="preserve"> </w:t>
      </w:r>
      <w:r>
        <w:rPr>
          <w:rFonts w:ascii="Arial"/>
          <w:spacing w:val="-2"/>
        </w:rPr>
        <w:t>days</w:t>
      </w:r>
      <w:r>
        <w:rPr>
          <w:rFonts w:ascii="Arial"/>
          <w:spacing w:val="25"/>
        </w:rPr>
        <w:t xml:space="preserve"> </w:t>
      </w:r>
      <w:r>
        <w:rPr>
          <w:rFonts w:ascii="Arial"/>
          <w:spacing w:val="-1"/>
        </w:rPr>
        <w:t>written</w:t>
      </w:r>
      <w:r>
        <w:rPr>
          <w:rFonts w:ascii="Arial"/>
          <w:spacing w:val="24"/>
        </w:rPr>
        <w:t xml:space="preserve"> </w:t>
      </w:r>
      <w:r>
        <w:rPr>
          <w:rFonts w:ascii="Arial"/>
          <w:spacing w:val="-1"/>
        </w:rPr>
        <w:t>notice,</w:t>
      </w:r>
      <w:r>
        <w:rPr>
          <w:rFonts w:ascii="Arial"/>
          <w:spacing w:val="26"/>
        </w:rPr>
        <w:t xml:space="preserve"> </w:t>
      </w:r>
      <w:r>
        <w:rPr>
          <w:rFonts w:ascii="Arial"/>
          <w:spacing w:val="-1"/>
        </w:rPr>
        <w:t>beginning</w:t>
      </w:r>
      <w:r>
        <w:rPr>
          <w:rFonts w:ascii="Arial"/>
          <w:spacing w:val="24"/>
        </w:rPr>
        <w:t xml:space="preserve"> </w:t>
      </w:r>
      <w:r>
        <w:rPr>
          <w:rFonts w:ascii="Arial"/>
          <w:spacing w:val="-2"/>
        </w:rPr>
        <w:t>on</w:t>
      </w:r>
      <w:r>
        <w:rPr>
          <w:rFonts w:ascii="Arial"/>
          <w:spacing w:val="24"/>
        </w:rPr>
        <w:t xml:space="preserve"> </w:t>
      </w:r>
      <w:r>
        <w:rPr>
          <w:rFonts w:ascii="Arial"/>
        </w:rPr>
        <w:t>the</w:t>
      </w:r>
      <w:r>
        <w:rPr>
          <w:rFonts w:ascii="Arial"/>
          <w:spacing w:val="24"/>
        </w:rPr>
        <w:t xml:space="preserve"> </w:t>
      </w:r>
      <w:r>
        <w:rPr>
          <w:rFonts w:ascii="Arial"/>
          <w:spacing w:val="-1"/>
        </w:rPr>
        <w:t>second</w:t>
      </w:r>
      <w:r>
        <w:rPr>
          <w:rFonts w:ascii="Arial"/>
          <w:spacing w:val="24"/>
        </w:rPr>
        <w:t xml:space="preserve"> </w:t>
      </w:r>
      <w:r>
        <w:rPr>
          <w:rFonts w:ascii="Arial"/>
          <w:spacing w:val="-1"/>
        </w:rPr>
        <w:t>day</w:t>
      </w:r>
      <w:r>
        <w:rPr>
          <w:rFonts w:ascii="Arial"/>
          <w:spacing w:val="22"/>
        </w:rPr>
        <w:t xml:space="preserve"> </w:t>
      </w:r>
      <w:r>
        <w:rPr>
          <w:rFonts w:ascii="Arial"/>
          <w:spacing w:val="-1"/>
        </w:rPr>
        <w:t>after</w:t>
      </w:r>
      <w:r>
        <w:rPr>
          <w:rFonts w:ascii="Arial"/>
          <w:spacing w:val="26"/>
        </w:rPr>
        <w:t xml:space="preserve"> </w:t>
      </w:r>
      <w:r>
        <w:rPr>
          <w:rFonts w:ascii="Arial"/>
          <w:spacing w:val="-1"/>
        </w:rPr>
        <w:t>the</w:t>
      </w:r>
      <w:r>
        <w:rPr>
          <w:rFonts w:ascii="Arial"/>
          <w:spacing w:val="24"/>
        </w:rPr>
        <w:t xml:space="preserve"> </w:t>
      </w:r>
      <w:r>
        <w:rPr>
          <w:rFonts w:ascii="Arial"/>
          <w:spacing w:val="-1"/>
        </w:rPr>
        <w:t>mailing,</w:t>
      </w:r>
      <w:r>
        <w:rPr>
          <w:rFonts w:ascii="Arial"/>
          <w:spacing w:val="23"/>
        </w:rPr>
        <w:t xml:space="preserve"> </w:t>
      </w:r>
      <w:r>
        <w:rPr>
          <w:rFonts w:ascii="Arial"/>
          <w:spacing w:val="-1"/>
        </w:rPr>
        <w:lastRenderedPageBreak/>
        <w:t>terminate</w:t>
      </w:r>
      <w:r>
        <w:rPr>
          <w:rFonts w:ascii="Arial"/>
          <w:spacing w:val="63"/>
        </w:rPr>
        <w:t xml:space="preserve"> </w:t>
      </w:r>
      <w:r>
        <w:rPr>
          <w:rFonts w:ascii="Arial"/>
          <w:spacing w:val="-1"/>
        </w:rPr>
        <w:t>this</w:t>
      </w:r>
      <w:r>
        <w:rPr>
          <w:rFonts w:ascii="Arial"/>
          <w:spacing w:val="30"/>
        </w:rPr>
        <w:t xml:space="preserve"> </w:t>
      </w:r>
      <w:r>
        <w:rPr>
          <w:rFonts w:ascii="Arial"/>
          <w:spacing w:val="-1"/>
        </w:rPr>
        <w:t>contract</w:t>
      </w:r>
      <w:r>
        <w:rPr>
          <w:rFonts w:ascii="Arial"/>
          <w:spacing w:val="30"/>
        </w:rPr>
        <w:t xml:space="preserve"> </w:t>
      </w:r>
      <w:r>
        <w:rPr>
          <w:rFonts w:ascii="Arial"/>
          <w:spacing w:val="-1"/>
        </w:rPr>
        <w:t>in</w:t>
      </w:r>
      <w:r>
        <w:rPr>
          <w:rFonts w:ascii="Arial"/>
          <w:spacing w:val="31"/>
        </w:rPr>
        <w:t xml:space="preserve"> </w:t>
      </w:r>
      <w:r>
        <w:rPr>
          <w:rFonts w:ascii="Arial"/>
          <w:spacing w:val="-2"/>
        </w:rPr>
        <w:t>whole</w:t>
      </w:r>
      <w:r>
        <w:rPr>
          <w:rFonts w:ascii="Arial"/>
          <w:spacing w:val="29"/>
        </w:rPr>
        <w:t xml:space="preserve"> </w:t>
      </w:r>
      <w:r>
        <w:rPr>
          <w:rFonts w:ascii="Arial"/>
          <w:spacing w:val="-1"/>
        </w:rPr>
        <w:t>or</w:t>
      </w:r>
      <w:r>
        <w:rPr>
          <w:rFonts w:ascii="Arial"/>
          <w:spacing w:val="33"/>
        </w:rPr>
        <w:t xml:space="preserve"> </w:t>
      </w:r>
      <w:r>
        <w:rPr>
          <w:rFonts w:ascii="Arial"/>
          <w:spacing w:val="-1"/>
        </w:rPr>
        <w:t>in</w:t>
      </w:r>
      <w:r>
        <w:rPr>
          <w:rFonts w:ascii="Arial"/>
          <w:spacing w:val="29"/>
        </w:rPr>
        <w:t xml:space="preserve"> </w:t>
      </w:r>
      <w:r>
        <w:rPr>
          <w:rFonts w:ascii="Arial"/>
          <w:spacing w:val="-1"/>
        </w:rPr>
        <w:t>part</w:t>
      </w:r>
      <w:r>
        <w:rPr>
          <w:rFonts w:ascii="Arial"/>
          <w:spacing w:val="33"/>
        </w:rPr>
        <w:t xml:space="preserve"> </w:t>
      </w:r>
      <w:r>
        <w:rPr>
          <w:rFonts w:ascii="Arial"/>
          <w:spacing w:val="-2"/>
        </w:rPr>
        <w:t>when</w:t>
      </w:r>
      <w:r>
        <w:rPr>
          <w:rFonts w:ascii="Arial"/>
          <w:spacing w:val="31"/>
        </w:rPr>
        <w:t xml:space="preserve"> </w:t>
      </w:r>
      <w:r>
        <w:rPr>
          <w:rFonts w:ascii="Arial"/>
          <w:spacing w:val="-1"/>
        </w:rPr>
        <w:t>it</w:t>
      </w:r>
      <w:r>
        <w:rPr>
          <w:rFonts w:ascii="Arial"/>
          <w:spacing w:val="30"/>
        </w:rPr>
        <w:t xml:space="preserve"> </w:t>
      </w:r>
      <w:r>
        <w:rPr>
          <w:rFonts w:ascii="Arial"/>
          <w:spacing w:val="-1"/>
        </w:rPr>
        <w:t>is</w:t>
      </w:r>
      <w:r>
        <w:rPr>
          <w:rFonts w:ascii="Arial"/>
          <w:spacing w:val="33"/>
        </w:rPr>
        <w:t xml:space="preserve"> </w:t>
      </w:r>
      <w:r>
        <w:rPr>
          <w:rFonts w:ascii="Arial"/>
          <w:spacing w:val="-1"/>
        </w:rPr>
        <w:t>in</w:t>
      </w:r>
      <w:r>
        <w:rPr>
          <w:rFonts w:ascii="Arial"/>
          <w:spacing w:val="29"/>
        </w:rPr>
        <w:t xml:space="preserve"> </w:t>
      </w:r>
      <w:r>
        <w:rPr>
          <w:rFonts w:ascii="Arial"/>
        </w:rPr>
        <w:t>the</w:t>
      </w:r>
      <w:r>
        <w:rPr>
          <w:rFonts w:ascii="Arial"/>
          <w:spacing w:val="29"/>
        </w:rPr>
        <w:t xml:space="preserve"> </w:t>
      </w:r>
      <w:r>
        <w:rPr>
          <w:rFonts w:ascii="Arial"/>
          <w:spacing w:val="-1"/>
        </w:rPr>
        <w:t>best</w:t>
      </w:r>
      <w:r>
        <w:rPr>
          <w:rFonts w:ascii="Arial"/>
          <w:spacing w:val="30"/>
        </w:rPr>
        <w:t xml:space="preserve"> </w:t>
      </w:r>
      <w:r>
        <w:rPr>
          <w:rFonts w:ascii="Arial"/>
          <w:spacing w:val="-1"/>
        </w:rPr>
        <w:t>interests</w:t>
      </w:r>
      <w:r>
        <w:rPr>
          <w:rFonts w:ascii="Arial"/>
          <w:spacing w:val="30"/>
        </w:rPr>
        <w:t xml:space="preserve"> </w:t>
      </w:r>
      <w:r>
        <w:rPr>
          <w:rFonts w:ascii="Arial"/>
          <w:spacing w:val="-2"/>
        </w:rPr>
        <w:t>of</w:t>
      </w:r>
      <w:r>
        <w:rPr>
          <w:rFonts w:ascii="Arial"/>
          <w:spacing w:val="33"/>
        </w:rPr>
        <w:t xml:space="preserve"> </w:t>
      </w:r>
      <w:r>
        <w:rPr>
          <w:rFonts w:ascii="Arial"/>
          <w:spacing w:val="-1"/>
        </w:rPr>
        <w:t>JTC.</w:t>
      </w:r>
      <w:r>
        <w:rPr>
          <w:rFonts w:ascii="Arial"/>
          <w:spacing w:val="58"/>
        </w:rPr>
        <w:t xml:space="preserve"> </w:t>
      </w:r>
      <w:r>
        <w:rPr>
          <w:rFonts w:ascii="Arial"/>
        </w:rPr>
        <w:t>If</w:t>
      </w:r>
      <w:r>
        <w:rPr>
          <w:rFonts w:ascii="Arial"/>
          <w:spacing w:val="33"/>
        </w:rPr>
        <w:t xml:space="preserve"> </w:t>
      </w:r>
      <w:r>
        <w:rPr>
          <w:rFonts w:ascii="Arial"/>
          <w:spacing w:val="-1"/>
        </w:rPr>
        <w:t>this</w:t>
      </w:r>
      <w:r>
        <w:rPr>
          <w:rFonts w:ascii="Arial"/>
          <w:spacing w:val="30"/>
        </w:rPr>
        <w:t xml:space="preserve"> </w:t>
      </w:r>
      <w:r>
        <w:rPr>
          <w:rFonts w:ascii="Arial"/>
          <w:spacing w:val="-1"/>
        </w:rPr>
        <w:t>contract</w:t>
      </w:r>
      <w:r>
        <w:rPr>
          <w:rFonts w:ascii="Arial"/>
          <w:spacing w:val="30"/>
        </w:rPr>
        <w:t xml:space="preserve"> </w:t>
      </w:r>
      <w:r>
        <w:rPr>
          <w:rFonts w:ascii="Arial"/>
          <w:spacing w:val="-1"/>
        </w:rPr>
        <w:t>is</w:t>
      </w:r>
      <w:r>
        <w:rPr>
          <w:rFonts w:ascii="Arial"/>
          <w:spacing w:val="30"/>
        </w:rPr>
        <w:t xml:space="preserve"> </w:t>
      </w:r>
      <w:r>
        <w:rPr>
          <w:rFonts w:ascii="Arial"/>
        </w:rPr>
        <w:t>so</w:t>
      </w:r>
      <w:r>
        <w:rPr>
          <w:rFonts w:ascii="Arial"/>
          <w:spacing w:val="63"/>
        </w:rPr>
        <w:t xml:space="preserve"> </w:t>
      </w:r>
      <w:r>
        <w:rPr>
          <w:rFonts w:ascii="Arial"/>
          <w:spacing w:val="-1"/>
        </w:rPr>
        <w:t>terminated,</w:t>
      </w:r>
      <w:r>
        <w:rPr>
          <w:rFonts w:ascii="Arial"/>
          <w:spacing w:val="2"/>
        </w:rPr>
        <w:t xml:space="preserve"> </w:t>
      </w:r>
      <w:r>
        <w:rPr>
          <w:rFonts w:ascii="Arial"/>
          <w:spacing w:val="-1"/>
        </w:rPr>
        <w:t>JTC</w:t>
      </w:r>
      <w:r>
        <w:rPr>
          <w:rFonts w:ascii="Arial"/>
          <w:spacing w:val="2"/>
        </w:rPr>
        <w:t xml:space="preserve"> </w:t>
      </w:r>
      <w:r>
        <w:rPr>
          <w:rFonts w:ascii="Arial"/>
          <w:spacing w:val="-1"/>
        </w:rPr>
        <w:t>shall</w:t>
      </w:r>
      <w:r>
        <w:rPr>
          <w:rFonts w:ascii="Arial"/>
          <w:spacing w:val="2"/>
        </w:rPr>
        <w:t xml:space="preserve"> </w:t>
      </w:r>
      <w:r>
        <w:rPr>
          <w:rFonts w:ascii="Arial"/>
          <w:spacing w:val="-1"/>
        </w:rPr>
        <w:t>be</w:t>
      </w:r>
      <w:r>
        <w:rPr>
          <w:rFonts w:ascii="Arial"/>
          <w:spacing w:val="-2"/>
        </w:rPr>
        <w:t xml:space="preserve"> </w:t>
      </w:r>
      <w:r>
        <w:rPr>
          <w:rFonts w:ascii="Arial"/>
          <w:spacing w:val="-1"/>
        </w:rPr>
        <w:t>liable</w:t>
      </w:r>
      <w:r>
        <w:rPr>
          <w:rFonts w:ascii="Arial"/>
          <w:spacing w:val="3"/>
        </w:rPr>
        <w:t xml:space="preserve"> </w:t>
      </w:r>
      <w:r>
        <w:rPr>
          <w:rFonts w:ascii="Arial"/>
          <w:spacing w:val="-1"/>
        </w:rPr>
        <w:t>only</w:t>
      </w:r>
      <w:r>
        <w:rPr>
          <w:rFonts w:ascii="Arial"/>
          <w:spacing w:val="1"/>
        </w:rPr>
        <w:t xml:space="preserve"> </w:t>
      </w:r>
      <w:r>
        <w:rPr>
          <w:rFonts w:ascii="Arial"/>
        </w:rPr>
        <w:t>for</w:t>
      </w:r>
      <w:r>
        <w:rPr>
          <w:rFonts w:ascii="Arial"/>
          <w:spacing w:val="4"/>
        </w:rPr>
        <w:t xml:space="preserve"> </w:t>
      </w:r>
      <w:r>
        <w:rPr>
          <w:rFonts w:ascii="Arial"/>
          <w:spacing w:val="-1"/>
        </w:rPr>
        <w:t>payment</w:t>
      </w:r>
      <w:r>
        <w:rPr>
          <w:rFonts w:ascii="Arial"/>
          <w:spacing w:val="2"/>
        </w:rPr>
        <w:t xml:space="preserve"> </w:t>
      </w:r>
      <w:r>
        <w:rPr>
          <w:rFonts w:ascii="Arial"/>
          <w:spacing w:val="-1"/>
        </w:rPr>
        <w:t>in</w:t>
      </w:r>
      <w:r>
        <w:rPr>
          <w:rFonts w:ascii="Arial"/>
        </w:rPr>
        <w:t xml:space="preserve"> </w:t>
      </w:r>
      <w:r>
        <w:rPr>
          <w:rFonts w:ascii="Arial"/>
          <w:spacing w:val="-1"/>
        </w:rPr>
        <w:t>accordance</w:t>
      </w:r>
      <w:r>
        <w:rPr>
          <w:rFonts w:ascii="Arial"/>
        </w:rPr>
        <w:t xml:space="preserve"> </w:t>
      </w:r>
      <w:r>
        <w:rPr>
          <w:rFonts w:ascii="Arial"/>
          <w:spacing w:val="-1"/>
        </w:rPr>
        <w:t>with</w:t>
      </w:r>
      <w:r>
        <w:rPr>
          <w:rFonts w:ascii="Arial"/>
          <w:spacing w:val="3"/>
        </w:rPr>
        <w:t xml:space="preserve"> </w:t>
      </w:r>
      <w:r>
        <w:rPr>
          <w:rFonts w:ascii="Arial"/>
        </w:rPr>
        <w:t xml:space="preserve">the </w:t>
      </w:r>
      <w:r>
        <w:rPr>
          <w:rFonts w:ascii="Arial"/>
          <w:spacing w:val="-1"/>
        </w:rPr>
        <w:t>terms</w:t>
      </w:r>
      <w:r>
        <w:rPr>
          <w:rFonts w:ascii="Arial"/>
          <w:spacing w:val="3"/>
        </w:rPr>
        <w:t xml:space="preserve"> </w:t>
      </w:r>
      <w:r>
        <w:rPr>
          <w:rFonts w:ascii="Arial"/>
          <w:spacing w:val="-2"/>
        </w:rPr>
        <w:t>of</w:t>
      </w:r>
      <w:r>
        <w:rPr>
          <w:rFonts w:ascii="Arial"/>
          <w:spacing w:val="2"/>
        </w:rPr>
        <w:t xml:space="preserve"> </w:t>
      </w:r>
      <w:r>
        <w:rPr>
          <w:rFonts w:ascii="Arial"/>
          <w:spacing w:val="-1"/>
        </w:rPr>
        <w:t>this</w:t>
      </w:r>
      <w:r>
        <w:rPr>
          <w:rFonts w:ascii="Arial"/>
          <w:spacing w:val="3"/>
        </w:rPr>
        <w:t xml:space="preserve"> </w:t>
      </w:r>
      <w:r>
        <w:rPr>
          <w:rFonts w:ascii="Arial"/>
          <w:spacing w:val="-1"/>
        </w:rPr>
        <w:t>contract</w:t>
      </w:r>
      <w:r>
        <w:rPr>
          <w:rFonts w:ascii="Arial"/>
          <w:spacing w:val="2"/>
        </w:rPr>
        <w:t xml:space="preserve"> </w:t>
      </w:r>
      <w:r>
        <w:rPr>
          <w:rFonts w:ascii="Arial"/>
          <w:spacing w:val="-1"/>
        </w:rPr>
        <w:t>for</w:t>
      </w:r>
      <w:r>
        <w:rPr>
          <w:rFonts w:ascii="Arial"/>
          <w:spacing w:val="58"/>
        </w:rPr>
        <w:t xml:space="preserve"> </w:t>
      </w:r>
      <w:r>
        <w:rPr>
          <w:rFonts w:ascii="Arial"/>
          <w:spacing w:val="-1"/>
        </w:rPr>
        <w:t>services</w:t>
      </w:r>
      <w:r>
        <w:rPr>
          <w:rFonts w:ascii="Arial"/>
          <w:spacing w:val="1"/>
        </w:rPr>
        <w:t xml:space="preserve"> </w:t>
      </w:r>
      <w:r>
        <w:rPr>
          <w:rFonts w:ascii="Arial"/>
          <w:spacing w:val="-1"/>
        </w:rPr>
        <w:t>rendered</w:t>
      </w:r>
      <w:r>
        <w:rPr>
          <w:rFonts w:ascii="Arial"/>
          <w:spacing w:val="-2"/>
        </w:rPr>
        <w:t xml:space="preserve"> </w:t>
      </w:r>
      <w:r>
        <w:rPr>
          <w:rFonts w:ascii="Arial"/>
          <w:spacing w:val="-1"/>
        </w:rPr>
        <w:t>prior</w:t>
      </w:r>
      <w:r>
        <w:rPr>
          <w:rFonts w:ascii="Arial"/>
          <w:spacing w:val="-3"/>
        </w:rPr>
        <w:t xml:space="preserve"> </w:t>
      </w:r>
      <w:r>
        <w:rPr>
          <w:rFonts w:ascii="Arial"/>
          <w:spacing w:val="-1"/>
        </w:rPr>
        <w:t>to</w:t>
      </w:r>
      <w:r>
        <w:rPr>
          <w:rFonts w:ascii="Arial"/>
        </w:rPr>
        <w:t xml:space="preserve"> the</w:t>
      </w:r>
      <w:r>
        <w:rPr>
          <w:rFonts w:ascii="Arial"/>
          <w:spacing w:val="-2"/>
        </w:rPr>
        <w:t xml:space="preserve"> </w:t>
      </w:r>
      <w:r>
        <w:rPr>
          <w:rFonts w:ascii="Arial"/>
          <w:spacing w:val="-1"/>
        </w:rPr>
        <w:t>effective</w:t>
      </w:r>
      <w:r>
        <w:rPr>
          <w:rFonts w:ascii="Arial"/>
        </w:rPr>
        <w:t xml:space="preserve"> </w:t>
      </w:r>
      <w:r>
        <w:rPr>
          <w:rFonts w:ascii="Arial"/>
          <w:spacing w:val="-1"/>
        </w:rPr>
        <w:t>date</w:t>
      </w:r>
      <w:r>
        <w:rPr>
          <w:rFonts w:ascii="Arial"/>
          <w:spacing w:val="-2"/>
        </w:rPr>
        <w:t xml:space="preserve"> of</w:t>
      </w:r>
      <w:r>
        <w:rPr>
          <w:rFonts w:ascii="Arial"/>
          <w:spacing w:val="2"/>
        </w:rPr>
        <w:t xml:space="preserve"> </w:t>
      </w:r>
      <w:r>
        <w:rPr>
          <w:rFonts w:ascii="Arial"/>
          <w:spacing w:val="-1"/>
        </w:rPr>
        <w:t>termination.</w:t>
      </w:r>
    </w:p>
    <w:p w14:paraId="7A484356" w14:textId="77777777" w:rsidR="00341A12" w:rsidRDefault="00341A12" w:rsidP="00341A12">
      <w:pPr>
        <w:spacing w:before="10"/>
        <w:rPr>
          <w:rFonts w:ascii="Arial" w:eastAsia="Arial" w:hAnsi="Arial" w:cs="Arial"/>
          <w:sz w:val="21"/>
          <w:szCs w:val="21"/>
        </w:rPr>
      </w:pPr>
    </w:p>
    <w:p w14:paraId="414C2FCE" w14:textId="77777777" w:rsidR="00341A12" w:rsidRDefault="00341A12" w:rsidP="00341A12">
      <w:pPr>
        <w:pStyle w:val="BodyText"/>
        <w:ind w:left="120" w:right="115"/>
        <w:jc w:val="both"/>
        <w:rPr>
          <w:rFonts w:ascii="Arial" w:eastAsia="Arial" w:hAnsi="Arial" w:cs="Arial"/>
        </w:rPr>
      </w:pPr>
      <w:r>
        <w:rPr>
          <w:rFonts w:ascii="Arial"/>
          <w:b/>
          <w:bCs/>
          <w:spacing w:val="-1"/>
          <w:u w:color="000000"/>
        </w:rPr>
        <w:t>30</w:t>
      </w:r>
      <w:r w:rsidRPr="00483379">
        <w:rPr>
          <w:rFonts w:ascii="Arial"/>
          <w:b/>
          <w:bCs/>
          <w:spacing w:val="-1"/>
          <w:u w:color="000000"/>
        </w:rPr>
        <w:t xml:space="preserve">.  </w:t>
      </w:r>
      <w:r w:rsidRPr="00483379">
        <w:rPr>
          <w:rFonts w:ascii="Arial"/>
          <w:b/>
          <w:bCs/>
          <w:spacing w:val="-1"/>
          <w:u w:val="single" w:color="000000"/>
        </w:rPr>
        <w:t>TERMINATION</w:t>
      </w:r>
      <w:r w:rsidRPr="00483379">
        <w:rPr>
          <w:rFonts w:ascii="Arial"/>
          <w:b/>
          <w:bCs/>
          <w:spacing w:val="4"/>
          <w:u w:val="single" w:color="000000"/>
        </w:rPr>
        <w:t xml:space="preserve"> </w:t>
      </w:r>
      <w:r w:rsidRPr="00483379">
        <w:rPr>
          <w:rFonts w:ascii="Arial"/>
          <w:b/>
          <w:bCs/>
          <w:spacing w:val="-2"/>
          <w:u w:val="single" w:color="000000"/>
        </w:rPr>
        <w:t>PROCEDURE</w:t>
      </w:r>
      <w:r>
        <w:rPr>
          <w:rFonts w:ascii="Arial"/>
          <w:spacing w:val="6"/>
          <w:u w:val="single" w:color="000000"/>
        </w:rPr>
        <w:t xml:space="preserve"> </w:t>
      </w:r>
      <w:r>
        <w:rPr>
          <w:rFonts w:ascii="Arial"/>
        </w:rPr>
        <w:t>--</w:t>
      </w:r>
      <w:r>
        <w:rPr>
          <w:rFonts w:ascii="Arial"/>
          <w:spacing w:val="6"/>
        </w:rPr>
        <w:t xml:space="preserve"> </w:t>
      </w:r>
      <w:r>
        <w:rPr>
          <w:rFonts w:ascii="Arial"/>
          <w:spacing w:val="-1"/>
        </w:rPr>
        <w:t>Upon</w:t>
      </w:r>
      <w:r>
        <w:rPr>
          <w:rFonts w:ascii="Arial"/>
          <w:spacing w:val="3"/>
        </w:rPr>
        <w:t xml:space="preserve"> </w:t>
      </w:r>
      <w:r>
        <w:rPr>
          <w:rFonts w:ascii="Arial"/>
          <w:spacing w:val="-1"/>
        </w:rPr>
        <w:t>termination</w:t>
      </w:r>
      <w:r>
        <w:rPr>
          <w:rFonts w:ascii="Arial"/>
          <w:spacing w:val="5"/>
        </w:rPr>
        <w:t xml:space="preserve"> </w:t>
      </w:r>
      <w:r>
        <w:rPr>
          <w:rFonts w:ascii="Arial"/>
          <w:spacing w:val="-2"/>
        </w:rPr>
        <w:t>of</w:t>
      </w:r>
      <w:r>
        <w:rPr>
          <w:rFonts w:ascii="Arial"/>
          <w:spacing w:val="7"/>
        </w:rPr>
        <w:t xml:space="preserve"> </w:t>
      </w:r>
      <w:r>
        <w:rPr>
          <w:rFonts w:ascii="Arial"/>
          <w:spacing w:val="-1"/>
        </w:rPr>
        <w:t>this</w:t>
      </w:r>
      <w:r>
        <w:rPr>
          <w:rFonts w:ascii="Arial"/>
          <w:spacing w:val="6"/>
        </w:rPr>
        <w:t xml:space="preserve"> </w:t>
      </w:r>
      <w:r>
        <w:rPr>
          <w:rFonts w:ascii="Arial"/>
          <w:spacing w:val="-1"/>
        </w:rPr>
        <w:t>contract,</w:t>
      </w:r>
      <w:r>
        <w:rPr>
          <w:rFonts w:ascii="Arial"/>
          <w:spacing w:val="4"/>
        </w:rPr>
        <w:t xml:space="preserve"> </w:t>
      </w:r>
      <w:r>
        <w:rPr>
          <w:rFonts w:ascii="Arial"/>
          <w:spacing w:val="-1"/>
        </w:rPr>
        <w:t>JTC,</w:t>
      </w:r>
      <w:r>
        <w:rPr>
          <w:rFonts w:ascii="Arial"/>
          <w:spacing w:val="2"/>
        </w:rPr>
        <w:t xml:space="preserve"> </w:t>
      </w:r>
      <w:r>
        <w:rPr>
          <w:rFonts w:ascii="Arial"/>
          <w:spacing w:val="-1"/>
        </w:rPr>
        <w:t>in</w:t>
      </w:r>
      <w:r>
        <w:rPr>
          <w:rFonts w:ascii="Arial"/>
          <w:spacing w:val="5"/>
        </w:rPr>
        <w:t xml:space="preserve"> </w:t>
      </w:r>
      <w:r>
        <w:rPr>
          <w:rFonts w:ascii="Arial"/>
          <w:spacing w:val="-1"/>
        </w:rPr>
        <w:t>addition</w:t>
      </w:r>
      <w:r>
        <w:rPr>
          <w:rFonts w:ascii="Arial"/>
          <w:spacing w:val="5"/>
        </w:rPr>
        <w:t xml:space="preserve"> </w:t>
      </w:r>
      <w:r>
        <w:rPr>
          <w:rFonts w:ascii="Arial"/>
        </w:rPr>
        <w:t>to</w:t>
      </w:r>
      <w:r>
        <w:rPr>
          <w:rFonts w:ascii="Arial"/>
          <w:spacing w:val="5"/>
        </w:rPr>
        <w:t xml:space="preserve"> </w:t>
      </w:r>
      <w:r>
        <w:rPr>
          <w:rFonts w:ascii="Arial"/>
          <w:spacing w:val="-1"/>
        </w:rPr>
        <w:t>any</w:t>
      </w:r>
      <w:r>
        <w:rPr>
          <w:rFonts w:ascii="Arial"/>
          <w:spacing w:val="3"/>
        </w:rPr>
        <w:t xml:space="preserve"> </w:t>
      </w:r>
      <w:r>
        <w:rPr>
          <w:rFonts w:ascii="Arial"/>
          <w:spacing w:val="-1"/>
        </w:rPr>
        <w:t>other</w:t>
      </w:r>
      <w:r>
        <w:rPr>
          <w:rFonts w:ascii="Arial"/>
          <w:spacing w:val="51"/>
        </w:rPr>
        <w:t xml:space="preserve"> </w:t>
      </w:r>
      <w:r>
        <w:rPr>
          <w:rFonts w:ascii="Arial"/>
          <w:spacing w:val="-1"/>
        </w:rPr>
        <w:t>rights</w:t>
      </w:r>
      <w:r>
        <w:rPr>
          <w:rFonts w:ascii="Arial"/>
          <w:spacing w:val="53"/>
        </w:rPr>
        <w:t xml:space="preserve"> </w:t>
      </w:r>
      <w:r>
        <w:rPr>
          <w:rFonts w:ascii="Arial"/>
          <w:spacing w:val="-1"/>
        </w:rPr>
        <w:t>provided</w:t>
      </w:r>
      <w:r>
        <w:rPr>
          <w:rFonts w:ascii="Arial"/>
          <w:spacing w:val="53"/>
        </w:rPr>
        <w:t xml:space="preserve"> </w:t>
      </w:r>
      <w:r>
        <w:rPr>
          <w:rFonts w:ascii="Arial"/>
          <w:spacing w:val="-1"/>
        </w:rPr>
        <w:t>in</w:t>
      </w:r>
      <w:r>
        <w:rPr>
          <w:rFonts w:ascii="Arial"/>
          <w:spacing w:val="53"/>
        </w:rPr>
        <w:t xml:space="preserve"> </w:t>
      </w:r>
      <w:r>
        <w:rPr>
          <w:rFonts w:ascii="Arial"/>
          <w:spacing w:val="-1"/>
        </w:rPr>
        <w:t>this</w:t>
      </w:r>
      <w:r>
        <w:rPr>
          <w:rFonts w:ascii="Arial"/>
          <w:spacing w:val="51"/>
        </w:rPr>
        <w:t xml:space="preserve"> </w:t>
      </w:r>
      <w:r>
        <w:rPr>
          <w:rFonts w:ascii="Arial"/>
          <w:spacing w:val="-1"/>
        </w:rPr>
        <w:t>contract,</w:t>
      </w:r>
      <w:r>
        <w:rPr>
          <w:rFonts w:ascii="Arial"/>
          <w:spacing w:val="52"/>
        </w:rPr>
        <w:t xml:space="preserve"> </w:t>
      </w:r>
      <w:r>
        <w:rPr>
          <w:rFonts w:ascii="Arial"/>
          <w:spacing w:val="-1"/>
        </w:rPr>
        <w:t>may</w:t>
      </w:r>
      <w:r>
        <w:rPr>
          <w:rFonts w:ascii="Arial"/>
          <w:spacing w:val="51"/>
        </w:rPr>
        <w:t xml:space="preserve"> </w:t>
      </w:r>
      <w:r>
        <w:rPr>
          <w:rFonts w:ascii="Arial"/>
          <w:spacing w:val="-1"/>
        </w:rPr>
        <w:t>require</w:t>
      </w:r>
      <w:r>
        <w:rPr>
          <w:rFonts w:ascii="Arial"/>
          <w:spacing w:val="52"/>
        </w:rPr>
        <w:t xml:space="preserve"> </w:t>
      </w:r>
      <w:r>
        <w:rPr>
          <w:rFonts w:ascii="Arial"/>
          <w:spacing w:val="-1"/>
        </w:rPr>
        <w:t>the</w:t>
      </w:r>
      <w:r>
        <w:rPr>
          <w:rFonts w:ascii="Arial"/>
          <w:spacing w:val="53"/>
        </w:rPr>
        <w:t xml:space="preserve"> </w:t>
      </w:r>
      <w:r>
        <w:rPr>
          <w:rFonts w:ascii="Arial"/>
          <w:spacing w:val="-1"/>
        </w:rPr>
        <w:t>Contractor</w:t>
      </w:r>
      <w:r>
        <w:rPr>
          <w:rFonts w:ascii="Arial"/>
          <w:spacing w:val="52"/>
        </w:rPr>
        <w:t xml:space="preserve"> </w:t>
      </w:r>
      <w:r>
        <w:rPr>
          <w:rFonts w:ascii="Arial"/>
        </w:rPr>
        <w:t>to</w:t>
      </w:r>
      <w:r>
        <w:rPr>
          <w:rFonts w:ascii="Arial"/>
          <w:spacing w:val="53"/>
        </w:rPr>
        <w:t xml:space="preserve"> </w:t>
      </w:r>
      <w:r>
        <w:rPr>
          <w:rFonts w:ascii="Arial"/>
          <w:spacing w:val="-2"/>
        </w:rPr>
        <w:t>deliver</w:t>
      </w:r>
      <w:r>
        <w:rPr>
          <w:rFonts w:ascii="Arial"/>
          <w:spacing w:val="54"/>
        </w:rPr>
        <w:t xml:space="preserve"> </w:t>
      </w:r>
      <w:r>
        <w:rPr>
          <w:rFonts w:ascii="Arial"/>
        </w:rPr>
        <w:t>to</w:t>
      </w:r>
      <w:r>
        <w:rPr>
          <w:rFonts w:ascii="Arial"/>
          <w:spacing w:val="53"/>
        </w:rPr>
        <w:t xml:space="preserve"> </w:t>
      </w:r>
      <w:r>
        <w:rPr>
          <w:rFonts w:ascii="Arial"/>
          <w:spacing w:val="-1"/>
        </w:rPr>
        <w:t>JTC</w:t>
      </w:r>
      <w:r>
        <w:rPr>
          <w:rFonts w:ascii="Arial"/>
          <w:spacing w:val="54"/>
        </w:rPr>
        <w:t xml:space="preserve"> </w:t>
      </w:r>
      <w:r>
        <w:rPr>
          <w:rFonts w:ascii="Arial"/>
          <w:spacing w:val="-1"/>
        </w:rPr>
        <w:t>any</w:t>
      </w:r>
      <w:r>
        <w:rPr>
          <w:rFonts w:ascii="Arial"/>
          <w:spacing w:val="51"/>
        </w:rPr>
        <w:t xml:space="preserve"> </w:t>
      </w:r>
      <w:r>
        <w:rPr>
          <w:rFonts w:ascii="Arial"/>
          <w:spacing w:val="-1"/>
        </w:rPr>
        <w:t>property</w:t>
      </w:r>
      <w:r>
        <w:rPr>
          <w:rFonts w:ascii="Arial"/>
          <w:spacing w:val="71"/>
        </w:rPr>
        <w:t xml:space="preserve"> </w:t>
      </w:r>
      <w:r>
        <w:rPr>
          <w:rFonts w:ascii="Arial"/>
          <w:spacing w:val="-1"/>
        </w:rPr>
        <w:t>specifically</w:t>
      </w:r>
      <w:r>
        <w:rPr>
          <w:rFonts w:ascii="Arial"/>
          <w:spacing w:val="13"/>
        </w:rPr>
        <w:t xml:space="preserve"> </w:t>
      </w:r>
      <w:r>
        <w:rPr>
          <w:rFonts w:ascii="Arial"/>
          <w:spacing w:val="-1"/>
        </w:rPr>
        <w:t>produced</w:t>
      </w:r>
      <w:r>
        <w:rPr>
          <w:rFonts w:ascii="Arial"/>
          <w:spacing w:val="12"/>
        </w:rPr>
        <w:t xml:space="preserve"> </w:t>
      </w:r>
      <w:r>
        <w:rPr>
          <w:rFonts w:ascii="Arial"/>
          <w:spacing w:val="-1"/>
        </w:rPr>
        <w:t>or</w:t>
      </w:r>
      <w:r>
        <w:rPr>
          <w:rFonts w:ascii="Arial"/>
          <w:spacing w:val="14"/>
        </w:rPr>
        <w:t xml:space="preserve"> </w:t>
      </w:r>
      <w:r>
        <w:rPr>
          <w:rFonts w:ascii="Arial"/>
          <w:spacing w:val="-1"/>
        </w:rPr>
        <w:t>acquired</w:t>
      </w:r>
      <w:r>
        <w:rPr>
          <w:rFonts w:ascii="Arial"/>
          <w:spacing w:val="10"/>
        </w:rPr>
        <w:t xml:space="preserve"> </w:t>
      </w:r>
      <w:r>
        <w:rPr>
          <w:rFonts w:ascii="Arial"/>
        </w:rPr>
        <w:t>for</w:t>
      </w:r>
      <w:r>
        <w:rPr>
          <w:rFonts w:ascii="Arial"/>
          <w:spacing w:val="14"/>
        </w:rPr>
        <w:t xml:space="preserve"> </w:t>
      </w:r>
      <w:r>
        <w:rPr>
          <w:rFonts w:ascii="Arial"/>
        </w:rPr>
        <w:t>the</w:t>
      </w:r>
      <w:r>
        <w:rPr>
          <w:rFonts w:ascii="Arial"/>
          <w:spacing w:val="12"/>
        </w:rPr>
        <w:t xml:space="preserve"> </w:t>
      </w:r>
      <w:r>
        <w:rPr>
          <w:rFonts w:ascii="Arial"/>
          <w:spacing w:val="-1"/>
        </w:rPr>
        <w:t>performance</w:t>
      </w:r>
      <w:r>
        <w:rPr>
          <w:rFonts w:ascii="Arial"/>
          <w:spacing w:val="12"/>
        </w:rPr>
        <w:t xml:space="preserve"> </w:t>
      </w:r>
      <w:r>
        <w:rPr>
          <w:rFonts w:ascii="Arial"/>
          <w:spacing w:val="-1"/>
        </w:rPr>
        <w:t>of</w:t>
      </w:r>
      <w:r>
        <w:rPr>
          <w:rFonts w:ascii="Arial"/>
          <w:spacing w:val="16"/>
        </w:rPr>
        <w:t xml:space="preserve"> </w:t>
      </w:r>
      <w:r>
        <w:rPr>
          <w:rFonts w:ascii="Arial"/>
          <w:spacing w:val="-1"/>
        </w:rPr>
        <w:t>such</w:t>
      </w:r>
      <w:r>
        <w:rPr>
          <w:rFonts w:ascii="Arial"/>
          <w:spacing w:val="12"/>
        </w:rPr>
        <w:t xml:space="preserve"> </w:t>
      </w:r>
      <w:r>
        <w:rPr>
          <w:rFonts w:ascii="Arial"/>
          <w:spacing w:val="-1"/>
        </w:rPr>
        <w:t>part</w:t>
      </w:r>
      <w:r>
        <w:rPr>
          <w:rFonts w:ascii="Arial"/>
          <w:spacing w:val="14"/>
        </w:rPr>
        <w:t xml:space="preserve"> </w:t>
      </w:r>
      <w:r>
        <w:rPr>
          <w:rFonts w:ascii="Arial"/>
          <w:spacing w:val="-2"/>
        </w:rPr>
        <w:t>of</w:t>
      </w:r>
      <w:r>
        <w:rPr>
          <w:rFonts w:ascii="Arial"/>
          <w:spacing w:val="16"/>
        </w:rPr>
        <w:t xml:space="preserve"> </w:t>
      </w:r>
      <w:r>
        <w:rPr>
          <w:rFonts w:ascii="Arial"/>
          <w:spacing w:val="-1"/>
        </w:rPr>
        <w:t>this</w:t>
      </w:r>
      <w:r>
        <w:rPr>
          <w:rFonts w:ascii="Arial"/>
          <w:spacing w:val="10"/>
        </w:rPr>
        <w:t xml:space="preserve"> </w:t>
      </w:r>
      <w:r>
        <w:rPr>
          <w:rFonts w:ascii="Arial"/>
          <w:spacing w:val="-1"/>
        </w:rPr>
        <w:t>contract</w:t>
      </w:r>
      <w:r>
        <w:rPr>
          <w:rFonts w:ascii="Arial"/>
          <w:spacing w:val="14"/>
        </w:rPr>
        <w:t xml:space="preserve"> </w:t>
      </w:r>
      <w:r>
        <w:rPr>
          <w:rFonts w:ascii="Arial"/>
          <w:spacing w:val="-1"/>
        </w:rPr>
        <w:t>as</w:t>
      </w:r>
      <w:r>
        <w:rPr>
          <w:rFonts w:ascii="Arial"/>
          <w:spacing w:val="13"/>
        </w:rPr>
        <w:t xml:space="preserve"> </w:t>
      </w:r>
      <w:r>
        <w:rPr>
          <w:rFonts w:ascii="Arial"/>
          <w:spacing w:val="-1"/>
        </w:rPr>
        <w:t>has</w:t>
      </w:r>
      <w:r>
        <w:rPr>
          <w:rFonts w:ascii="Arial"/>
          <w:spacing w:val="13"/>
        </w:rPr>
        <w:t xml:space="preserve"> </w:t>
      </w:r>
      <w:r>
        <w:rPr>
          <w:rFonts w:ascii="Arial"/>
          <w:spacing w:val="-1"/>
        </w:rPr>
        <w:t>been</w:t>
      </w:r>
      <w:r>
        <w:rPr>
          <w:rFonts w:ascii="Arial"/>
          <w:spacing w:val="58"/>
        </w:rPr>
        <w:t xml:space="preserve"> </w:t>
      </w:r>
      <w:r>
        <w:rPr>
          <w:rFonts w:ascii="Arial"/>
          <w:spacing w:val="-1"/>
        </w:rPr>
        <w:t>terminated.</w:t>
      </w:r>
      <w:r>
        <w:rPr>
          <w:rFonts w:ascii="Arial"/>
          <w:spacing w:val="4"/>
        </w:rPr>
        <w:t xml:space="preserve"> </w:t>
      </w:r>
      <w:r>
        <w:rPr>
          <w:rFonts w:ascii="Arial"/>
        </w:rPr>
        <w:t>The</w:t>
      </w:r>
      <w:r>
        <w:rPr>
          <w:rFonts w:ascii="Arial"/>
          <w:spacing w:val="34"/>
        </w:rPr>
        <w:t xml:space="preserve"> </w:t>
      </w:r>
      <w:r>
        <w:rPr>
          <w:rFonts w:ascii="Arial"/>
          <w:spacing w:val="-1"/>
        </w:rPr>
        <w:t>provisions</w:t>
      </w:r>
      <w:r>
        <w:rPr>
          <w:rFonts w:ascii="Arial"/>
          <w:spacing w:val="34"/>
        </w:rPr>
        <w:t xml:space="preserve"> </w:t>
      </w:r>
      <w:r>
        <w:rPr>
          <w:rFonts w:ascii="Arial"/>
          <w:spacing w:val="-2"/>
        </w:rPr>
        <w:t>of</w:t>
      </w:r>
      <w:r>
        <w:rPr>
          <w:rFonts w:ascii="Arial"/>
          <w:spacing w:val="38"/>
        </w:rPr>
        <w:t xml:space="preserve"> </w:t>
      </w:r>
      <w:r>
        <w:rPr>
          <w:rFonts w:ascii="Arial"/>
        </w:rPr>
        <w:t>the</w:t>
      </w:r>
      <w:r>
        <w:rPr>
          <w:rFonts w:ascii="Arial"/>
          <w:spacing w:val="31"/>
        </w:rPr>
        <w:t xml:space="preserve"> </w:t>
      </w:r>
      <w:r>
        <w:rPr>
          <w:rFonts w:ascii="Arial"/>
          <w:spacing w:val="-1"/>
        </w:rPr>
        <w:t>"Treatment</w:t>
      </w:r>
      <w:r>
        <w:rPr>
          <w:rFonts w:ascii="Arial"/>
          <w:spacing w:val="35"/>
        </w:rPr>
        <w:t xml:space="preserve"> </w:t>
      </w:r>
      <w:r>
        <w:rPr>
          <w:rFonts w:ascii="Arial"/>
          <w:spacing w:val="-2"/>
        </w:rPr>
        <w:t>of</w:t>
      </w:r>
      <w:r>
        <w:rPr>
          <w:rFonts w:ascii="Arial"/>
          <w:spacing w:val="35"/>
        </w:rPr>
        <w:t xml:space="preserve"> </w:t>
      </w:r>
      <w:r>
        <w:rPr>
          <w:rFonts w:ascii="Arial"/>
          <w:spacing w:val="-1"/>
        </w:rPr>
        <w:t>Assets"</w:t>
      </w:r>
      <w:r>
        <w:rPr>
          <w:rFonts w:ascii="Arial"/>
          <w:spacing w:val="36"/>
        </w:rPr>
        <w:t xml:space="preserve"> </w:t>
      </w:r>
      <w:r>
        <w:rPr>
          <w:rFonts w:ascii="Arial"/>
          <w:spacing w:val="-1"/>
        </w:rPr>
        <w:t>clause</w:t>
      </w:r>
      <w:r>
        <w:rPr>
          <w:rFonts w:ascii="Arial"/>
          <w:spacing w:val="34"/>
        </w:rPr>
        <w:t xml:space="preserve"> </w:t>
      </w:r>
      <w:r>
        <w:rPr>
          <w:rFonts w:ascii="Arial"/>
          <w:spacing w:val="-1"/>
        </w:rPr>
        <w:t>shall</w:t>
      </w:r>
      <w:r>
        <w:rPr>
          <w:rFonts w:ascii="Arial"/>
          <w:spacing w:val="33"/>
        </w:rPr>
        <w:t xml:space="preserve"> </w:t>
      </w:r>
      <w:r>
        <w:rPr>
          <w:rFonts w:ascii="Arial"/>
          <w:spacing w:val="-2"/>
        </w:rPr>
        <w:t>apply</w:t>
      </w:r>
      <w:r>
        <w:rPr>
          <w:rFonts w:ascii="Arial"/>
          <w:spacing w:val="32"/>
        </w:rPr>
        <w:t xml:space="preserve"> </w:t>
      </w:r>
      <w:r>
        <w:rPr>
          <w:rFonts w:ascii="Arial"/>
          <w:spacing w:val="-1"/>
        </w:rPr>
        <w:t>in</w:t>
      </w:r>
      <w:r>
        <w:rPr>
          <w:rFonts w:ascii="Arial"/>
          <w:spacing w:val="34"/>
        </w:rPr>
        <w:t xml:space="preserve"> </w:t>
      </w:r>
      <w:r>
        <w:rPr>
          <w:rFonts w:ascii="Arial"/>
          <w:spacing w:val="-1"/>
        </w:rPr>
        <w:t>such</w:t>
      </w:r>
      <w:r>
        <w:rPr>
          <w:rFonts w:ascii="Arial"/>
          <w:spacing w:val="34"/>
        </w:rPr>
        <w:t xml:space="preserve"> </w:t>
      </w:r>
      <w:r>
        <w:rPr>
          <w:rFonts w:ascii="Arial"/>
          <w:spacing w:val="-1"/>
        </w:rPr>
        <w:t>property</w:t>
      </w:r>
      <w:r>
        <w:rPr>
          <w:rFonts w:ascii="Arial"/>
          <w:spacing w:val="61"/>
        </w:rPr>
        <w:t xml:space="preserve"> </w:t>
      </w:r>
      <w:r>
        <w:rPr>
          <w:rFonts w:ascii="Arial"/>
          <w:spacing w:val="-1"/>
        </w:rPr>
        <w:t>transfer.</w:t>
      </w:r>
    </w:p>
    <w:p w14:paraId="22D2CB87" w14:textId="77777777" w:rsidR="00341A12" w:rsidRDefault="00341A12" w:rsidP="00341A12">
      <w:pPr>
        <w:spacing w:before="1"/>
        <w:rPr>
          <w:rFonts w:ascii="Arial" w:eastAsia="Arial" w:hAnsi="Arial" w:cs="Arial"/>
        </w:rPr>
      </w:pPr>
    </w:p>
    <w:p w14:paraId="0BD6BDC8" w14:textId="77777777" w:rsidR="00341A12" w:rsidRDefault="00341A12" w:rsidP="00341A12">
      <w:pPr>
        <w:pStyle w:val="BodyText"/>
        <w:ind w:left="119" w:right="114"/>
        <w:jc w:val="both"/>
        <w:rPr>
          <w:rFonts w:ascii="Arial" w:eastAsia="Arial" w:hAnsi="Arial" w:cs="Arial"/>
        </w:rPr>
      </w:pPr>
      <w:r>
        <w:rPr>
          <w:rFonts w:ascii="Arial"/>
        </w:rPr>
        <w:t>JTC</w:t>
      </w:r>
      <w:r>
        <w:rPr>
          <w:rFonts w:ascii="Arial"/>
          <w:spacing w:val="9"/>
        </w:rPr>
        <w:t xml:space="preserve"> </w:t>
      </w:r>
      <w:r>
        <w:rPr>
          <w:rFonts w:ascii="Arial"/>
          <w:spacing w:val="-1"/>
        </w:rPr>
        <w:t>shall</w:t>
      </w:r>
      <w:r>
        <w:rPr>
          <w:rFonts w:ascii="Arial"/>
          <w:spacing w:val="9"/>
        </w:rPr>
        <w:t xml:space="preserve"> </w:t>
      </w:r>
      <w:r>
        <w:rPr>
          <w:rFonts w:ascii="Arial"/>
          <w:spacing w:val="-1"/>
        </w:rPr>
        <w:t>pay</w:t>
      </w:r>
      <w:r>
        <w:rPr>
          <w:rFonts w:ascii="Arial"/>
          <w:spacing w:val="8"/>
        </w:rPr>
        <w:t xml:space="preserve"> </w:t>
      </w:r>
      <w:r>
        <w:rPr>
          <w:rFonts w:ascii="Arial"/>
        </w:rPr>
        <w:t>to</w:t>
      </w:r>
      <w:r>
        <w:rPr>
          <w:rFonts w:ascii="Arial"/>
          <w:spacing w:val="10"/>
        </w:rPr>
        <w:t xml:space="preserve"> </w:t>
      </w:r>
      <w:r>
        <w:rPr>
          <w:rFonts w:ascii="Arial"/>
        </w:rPr>
        <w:t>the</w:t>
      </w:r>
      <w:r>
        <w:rPr>
          <w:rFonts w:ascii="Arial"/>
          <w:spacing w:val="10"/>
        </w:rPr>
        <w:t xml:space="preserve"> </w:t>
      </w:r>
      <w:r>
        <w:rPr>
          <w:rFonts w:ascii="Arial"/>
          <w:spacing w:val="-1"/>
        </w:rPr>
        <w:t>Contractor</w:t>
      </w:r>
      <w:r>
        <w:rPr>
          <w:rFonts w:ascii="Arial"/>
          <w:spacing w:val="11"/>
        </w:rPr>
        <w:t xml:space="preserve"> </w:t>
      </w:r>
      <w:r>
        <w:rPr>
          <w:rFonts w:ascii="Arial"/>
        </w:rPr>
        <w:t>the</w:t>
      </w:r>
      <w:r>
        <w:rPr>
          <w:rFonts w:ascii="Arial"/>
          <w:spacing w:val="10"/>
        </w:rPr>
        <w:t xml:space="preserve"> </w:t>
      </w:r>
      <w:r>
        <w:rPr>
          <w:rFonts w:ascii="Arial"/>
          <w:spacing w:val="-1"/>
        </w:rPr>
        <w:t>agreed</w:t>
      </w:r>
      <w:r>
        <w:rPr>
          <w:rFonts w:ascii="Arial"/>
          <w:spacing w:val="10"/>
        </w:rPr>
        <w:t xml:space="preserve"> </w:t>
      </w:r>
      <w:r>
        <w:rPr>
          <w:rFonts w:ascii="Arial"/>
          <w:spacing w:val="-1"/>
        </w:rPr>
        <w:t>upon</w:t>
      </w:r>
      <w:r>
        <w:rPr>
          <w:rFonts w:ascii="Arial"/>
          <w:spacing w:val="10"/>
        </w:rPr>
        <w:t xml:space="preserve"> </w:t>
      </w:r>
      <w:r>
        <w:rPr>
          <w:rFonts w:ascii="Arial"/>
          <w:spacing w:val="-1"/>
        </w:rPr>
        <w:t>price,</w:t>
      </w:r>
      <w:r>
        <w:rPr>
          <w:rFonts w:ascii="Arial"/>
          <w:spacing w:val="11"/>
        </w:rPr>
        <w:t xml:space="preserve"> </w:t>
      </w:r>
      <w:r>
        <w:rPr>
          <w:rFonts w:ascii="Arial"/>
          <w:spacing w:val="-1"/>
        </w:rPr>
        <w:t>if</w:t>
      </w:r>
      <w:r>
        <w:rPr>
          <w:rFonts w:ascii="Arial"/>
          <w:spacing w:val="14"/>
        </w:rPr>
        <w:t xml:space="preserve"> </w:t>
      </w:r>
      <w:r>
        <w:rPr>
          <w:rFonts w:ascii="Arial"/>
          <w:spacing w:val="-1"/>
        </w:rPr>
        <w:t>separately</w:t>
      </w:r>
      <w:r>
        <w:rPr>
          <w:rFonts w:ascii="Arial"/>
          <w:spacing w:val="8"/>
        </w:rPr>
        <w:t xml:space="preserve"> </w:t>
      </w:r>
      <w:r>
        <w:rPr>
          <w:rFonts w:ascii="Arial"/>
          <w:spacing w:val="-1"/>
        </w:rPr>
        <w:t>stated,</w:t>
      </w:r>
      <w:r>
        <w:rPr>
          <w:rFonts w:ascii="Arial"/>
          <w:spacing w:val="9"/>
        </w:rPr>
        <w:t xml:space="preserve"> </w:t>
      </w:r>
      <w:r>
        <w:rPr>
          <w:rFonts w:ascii="Arial"/>
        </w:rPr>
        <w:t>for</w:t>
      </w:r>
      <w:r>
        <w:rPr>
          <w:rFonts w:ascii="Arial"/>
          <w:spacing w:val="11"/>
        </w:rPr>
        <w:t xml:space="preserve"> </w:t>
      </w:r>
      <w:r>
        <w:rPr>
          <w:rFonts w:ascii="Arial"/>
          <w:spacing w:val="-1"/>
        </w:rPr>
        <w:t>completed</w:t>
      </w:r>
      <w:r>
        <w:rPr>
          <w:rFonts w:ascii="Arial"/>
          <w:spacing w:val="10"/>
        </w:rPr>
        <w:t xml:space="preserve"> </w:t>
      </w:r>
      <w:r>
        <w:rPr>
          <w:rFonts w:ascii="Arial"/>
          <w:spacing w:val="-2"/>
        </w:rPr>
        <w:t>work</w:t>
      </w:r>
      <w:r>
        <w:rPr>
          <w:rFonts w:ascii="Arial"/>
          <w:spacing w:val="63"/>
        </w:rPr>
        <w:t xml:space="preserve"> </w:t>
      </w:r>
      <w:r>
        <w:rPr>
          <w:rFonts w:ascii="Arial"/>
          <w:spacing w:val="-1"/>
        </w:rPr>
        <w:t>and</w:t>
      </w:r>
      <w:r>
        <w:rPr>
          <w:rFonts w:ascii="Arial"/>
          <w:spacing w:val="15"/>
        </w:rPr>
        <w:t xml:space="preserve"> </w:t>
      </w:r>
      <w:r>
        <w:rPr>
          <w:rFonts w:ascii="Arial"/>
          <w:spacing w:val="-1"/>
        </w:rPr>
        <w:t>services</w:t>
      </w:r>
      <w:r>
        <w:rPr>
          <w:rFonts w:ascii="Arial"/>
          <w:spacing w:val="15"/>
        </w:rPr>
        <w:t xml:space="preserve"> </w:t>
      </w:r>
      <w:r>
        <w:rPr>
          <w:rFonts w:ascii="Arial"/>
          <w:spacing w:val="-1"/>
        </w:rPr>
        <w:t>accepted</w:t>
      </w:r>
      <w:r>
        <w:rPr>
          <w:rFonts w:ascii="Arial"/>
          <w:spacing w:val="15"/>
        </w:rPr>
        <w:t xml:space="preserve"> </w:t>
      </w:r>
      <w:r>
        <w:rPr>
          <w:rFonts w:ascii="Arial"/>
          <w:spacing w:val="-2"/>
        </w:rPr>
        <w:t>by</w:t>
      </w:r>
      <w:r>
        <w:rPr>
          <w:rFonts w:ascii="Arial"/>
          <w:spacing w:val="13"/>
        </w:rPr>
        <w:t xml:space="preserve"> </w:t>
      </w:r>
      <w:r>
        <w:rPr>
          <w:rFonts w:ascii="Arial"/>
        </w:rPr>
        <w:t>JTC,</w:t>
      </w:r>
      <w:r>
        <w:rPr>
          <w:rFonts w:ascii="Arial"/>
          <w:spacing w:val="16"/>
        </w:rPr>
        <w:t xml:space="preserve"> </w:t>
      </w:r>
      <w:r>
        <w:rPr>
          <w:rFonts w:ascii="Arial"/>
          <w:spacing w:val="-1"/>
        </w:rPr>
        <w:t>and</w:t>
      </w:r>
      <w:r>
        <w:rPr>
          <w:rFonts w:ascii="Arial"/>
          <w:spacing w:val="15"/>
        </w:rPr>
        <w:t xml:space="preserve"> </w:t>
      </w:r>
      <w:r>
        <w:rPr>
          <w:rFonts w:ascii="Arial"/>
        </w:rPr>
        <w:t>the</w:t>
      </w:r>
      <w:r>
        <w:rPr>
          <w:rFonts w:ascii="Arial"/>
          <w:spacing w:val="15"/>
        </w:rPr>
        <w:t xml:space="preserve"> </w:t>
      </w:r>
      <w:r>
        <w:rPr>
          <w:rFonts w:ascii="Arial"/>
          <w:spacing w:val="-2"/>
        </w:rPr>
        <w:t>amount</w:t>
      </w:r>
      <w:r>
        <w:rPr>
          <w:rFonts w:ascii="Arial"/>
          <w:spacing w:val="14"/>
        </w:rPr>
        <w:t xml:space="preserve"> </w:t>
      </w:r>
      <w:r>
        <w:rPr>
          <w:rFonts w:ascii="Arial"/>
          <w:spacing w:val="-1"/>
        </w:rPr>
        <w:t>agreed</w:t>
      </w:r>
      <w:r>
        <w:rPr>
          <w:rFonts w:ascii="Arial"/>
          <w:spacing w:val="15"/>
        </w:rPr>
        <w:t xml:space="preserve"> </w:t>
      </w:r>
      <w:r>
        <w:rPr>
          <w:rFonts w:ascii="Arial"/>
          <w:spacing w:val="-1"/>
        </w:rPr>
        <w:t>upon</w:t>
      </w:r>
      <w:r>
        <w:rPr>
          <w:rFonts w:ascii="Arial"/>
          <w:spacing w:val="15"/>
        </w:rPr>
        <w:t xml:space="preserve"> </w:t>
      </w:r>
      <w:r>
        <w:rPr>
          <w:rFonts w:ascii="Arial"/>
          <w:spacing w:val="-1"/>
        </w:rPr>
        <w:t>by</w:t>
      </w:r>
      <w:r>
        <w:rPr>
          <w:rFonts w:ascii="Arial"/>
          <w:spacing w:val="13"/>
        </w:rPr>
        <w:t xml:space="preserve"> </w:t>
      </w:r>
      <w:r>
        <w:rPr>
          <w:rFonts w:ascii="Arial"/>
        </w:rPr>
        <w:t>the</w:t>
      </w:r>
      <w:r>
        <w:rPr>
          <w:rFonts w:ascii="Arial"/>
          <w:spacing w:val="15"/>
        </w:rPr>
        <w:t xml:space="preserve"> </w:t>
      </w:r>
      <w:r>
        <w:rPr>
          <w:rFonts w:ascii="Arial"/>
          <w:spacing w:val="-1"/>
        </w:rPr>
        <w:t>Contractor</w:t>
      </w:r>
      <w:r>
        <w:rPr>
          <w:rFonts w:ascii="Arial"/>
          <w:spacing w:val="16"/>
        </w:rPr>
        <w:t xml:space="preserve"> </w:t>
      </w:r>
      <w:r>
        <w:rPr>
          <w:rFonts w:ascii="Arial"/>
          <w:spacing w:val="-1"/>
        </w:rPr>
        <w:t>and</w:t>
      </w:r>
      <w:r>
        <w:rPr>
          <w:rFonts w:ascii="Arial"/>
          <w:spacing w:val="15"/>
        </w:rPr>
        <w:t xml:space="preserve"> </w:t>
      </w:r>
      <w:r>
        <w:rPr>
          <w:rFonts w:ascii="Arial"/>
          <w:spacing w:val="-1"/>
        </w:rPr>
        <w:t>JTC</w:t>
      </w:r>
      <w:r>
        <w:rPr>
          <w:rFonts w:ascii="Arial"/>
          <w:spacing w:val="14"/>
        </w:rPr>
        <w:t xml:space="preserve"> </w:t>
      </w:r>
      <w:r>
        <w:rPr>
          <w:rFonts w:ascii="Arial"/>
        </w:rPr>
        <w:t>for</w:t>
      </w:r>
      <w:r>
        <w:rPr>
          <w:rFonts w:ascii="Arial"/>
          <w:spacing w:val="14"/>
        </w:rPr>
        <w:t xml:space="preserve"> </w:t>
      </w:r>
      <w:r>
        <w:rPr>
          <w:rFonts w:ascii="Arial"/>
          <w:spacing w:val="-1"/>
        </w:rPr>
        <w:t>(i)</w:t>
      </w:r>
      <w:r>
        <w:rPr>
          <w:rFonts w:ascii="Arial"/>
          <w:spacing w:val="51"/>
        </w:rPr>
        <w:t xml:space="preserve"> </w:t>
      </w:r>
      <w:r>
        <w:rPr>
          <w:rFonts w:ascii="Arial"/>
          <w:spacing w:val="-1"/>
        </w:rPr>
        <w:t>completed</w:t>
      </w:r>
      <w:r>
        <w:rPr>
          <w:rFonts w:ascii="Arial"/>
          <w:spacing w:val="10"/>
        </w:rPr>
        <w:t xml:space="preserve"> </w:t>
      </w:r>
      <w:r>
        <w:rPr>
          <w:rFonts w:ascii="Arial"/>
          <w:spacing w:val="-2"/>
        </w:rPr>
        <w:t>work</w:t>
      </w:r>
      <w:r>
        <w:rPr>
          <w:rFonts w:ascii="Arial"/>
          <w:spacing w:val="13"/>
        </w:rPr>
        <w:t xml:space="preserve"> </w:t>
      </w:r>
      <w:r>
        <w:rPr>
          <w:rFonts w:ascii="Arial"/>
          <w:spacing w:val="-1"/>
        </w:rPr>
        <w:t>and</w:t>
      </w:r>
      <w:r>
        <w:rPr>
          <w:rFonts w:ascii="Arial"/>
          <w:spacing w:val="8"/>
        </w:rPr>
        <w:t xml:space="preserve"> </w:t>
      </w:r>
      <w:r>
        <w:rPr>
          <w:rFonts w:ascii="Arial"/>
          <w:spacing w:val="-1"/>
        </w:rPr>
        <w:t>services</w:t>
      </w:r>
      <w:r>
        <w:rPr>
          <w:rFonts w:ascii="Arial"/>
          <w:spacing w:val="10"/>
        </w:rPr>
        <w:t xml:space="preserve"> </w:t>
      </w:r>
      <w:r>
        <w:rPr>
          <w:rFonts w:ascii="Arial"/>
        </w:rPr>
        <w:t>for</w:t>
      </w:r>
      <w:r>
        <w:rPr>
          <w:rFonts w:ascii="Arial"/>
          <w:spacing w:val="11"/>
        </w:rPr>
        <w:t xml:space="preserve"> </w:t>
      </w:r>
      <w:r>
        <w:rPr>
          <w:rFonts w:ascii="Arial"/>
          <w:spacing w:val="-2"/>
        </w:rPr>
        <w:t>which</w:t>
      </w:r>
      <w:r>
        <w:rPr>
          <w:rFonts w:ascii="Arial"/>
          <w:spacing w:val="10"/>
        </w:rPr>
        <w:t xml:space="preserve"> </w:t>
      </w:r>
      <w:r>
        <w:rPr>
          <w:rFonts w:ascii="Arial"/>
          <w:spacing w:val="-1"/>
        </w:rPr>
        <w:t>no</w:t>
      </w:r>
      <w:r>
        <w:rPr>
          <w:rFonts w:ascii="Arial"/>
          <w:spacing w:val="10"/>
        </w:rPr>
        <w:t xml:space="preserve"> </w:t>
      </w:r>
      <w:r>
        <w:rPr>
          <w:rFonts w:ascii="Arial"/>
          <w:spacing w:val="-1"/>
        </w:rPr>
        <w:t>separate</w:t>
      </w:r>
      <w:r>
        <w:rPr>
          <w:rFonts w:ascii="Arial"/>
          <w:spacing w:val="10"/>
        </w:rPr>
        <w:t xml:space="preserve"> </w:t>
      </w:r>
      <w:r>
        <w:rPr>
          <w:rFonts w:ascii="Arial"/>
          <w:spacing w:val="-1"/>
        </w:rPr>
        <w:t>price</w:t>
      </w:r>
      <w:r>
        <w:rPr>
          <w:rFonts w:ascii="Arial"/>
          <w:spacing w:val="10"/>
        </w:rPr>
        <w:t xml:space="preserve"> </w:t>
      </w:r>
      <w:r>
        <w:rPr>
          <w:rFonts w:ascii="Arial"/>
          <w:spacing w:val="-1"/>
        </w:rPr>
        <w:t>is</w:t>
      </w:r>
      <w:r>
        <w:rPr>
          <w:rFonts w:ascii="Arial"/>
          <w:spacing w:val="10"/>
        </w:rPr>
        <w:t xml:space="preserve"> </w:t>
      </w:r>
      <w:r>
        <w:rPr>
          <w:rFonts w:ascii="Arial"/>
          <w:spacing w:val="-1"/>
        </w:rPr>
        <w:t>stated,</w:t>
      </w:r>
      <w:r>
        <w:rPr>
          <w:rFonts w:ascii="Arial"/>
          <w:spacing w:val="9"/>
        </w:rPr>
        <w:t xml:space="preserve"> </w:t>
      </w:r>
      <w:r>
        <w:rPr>
          <w:rFonts w:ascii="Arial"/>
          <w:spacing w:val="-1"/>
        </w:rPr>
        <w:t>(ii)</w:t>
      </w:r>
      <w:r>
        <w:rPr>
          <w:rFonts w:ascii="Arial"/>
          <w:spacing w:val="11"/>
        </w:rPr>
        <w:t xml:space="preserve"> </w:t>
      </w:r>
      <w:r>
        <w:rPr>
          <w:rFonts w:ascii="Arial"/>
          <w:spacing w:val="-1"/>
        </w:rPr>
        <w:t>partially</w:t>
      </w:r>
      <w:r>
        <w:rPr>
          <w:rFonts w:ascii="Arial"/>
          <w:spacing w:val="8"/>
        </w:rPr>
        <w:t xml:space="preserve"> </w:t>
      </w:r>
      <w:r>
        <w:rPr>
          <w:rFonts w:ascii="Arial"/>
          <w:spacing w:val="-1"/>
        </w:rPr>
        <w:t>completed</w:t>
      </w:r>
      <w:r>
        <w:rPr>
          <w:rFonts w:ascii="Arial"/>
          <w:spacing w:val="10"/>
        </w:rPr>
        <w:t xml:space="preserve"> </w:t>
      </w:r>
      <w:r>
        <w:rPr>
          <w:rFonts w:ascii="Arial"/>
          <w:spacing w:val="-2"/>
        </w:rPr>
        <w:t>work</w:t>
      </w:r>
      <w:r>
        <w:rPr>
          <w:rFonts w:ascii="Arial"/>
          <w:spacing w:val="81"/>
        </w:rPr>
        <w:t xml:space="preserve"> </w:t>
      </w:r>
      <w:r>
        <w:rPr>
          <w:rFonts w:ascii="Arial"/>
          <w:spacing w:val="-1"/>
        </w:rPr>
        <w:t>and</w:t>
      </w:r>
      <w:r>
        <w:rPr>
          <w:rFonts w:ascii="Arial"/>
          <w:spacing w:val="12"/>
        </w:rPr>
        <w:t xml:space="preserve"> </w:t>
      </w:r>
      <w:r>
        <w:rPr>
          <w:rFonts w:ascii="Arial"/>
          <w:spacing w:val="-1"/>
        </w:rPr>
        <w:t>services,</w:t>
      </w:r>
      <w:r>
        <w:rPr>
          <w:rFonts w:ascii="Arial"/>
          <w:spacing w:val="14"/>
        </w:rPr>
        <w:t xml:space="preserve"> </w:t>
      </w:r>
      <w:r>
        <w:rPr>
          <w:rFonts w:ascii="Arial"/>
          <w:spacing w:val="-1"/>
        </w:rPr>
        <w:t>(iii)</w:t>
      </w:r>
      <w:r>
        <w:rPr>
          <w:rFonts w:ascii="Arial"/>
          <w:spacing w:val="14"/>
        </w:rPr>
        <w:t xml:space="preserve"> </w:t>
      </w:r>
      <w:r>
        <w:rPr>
          <w:rFonts w:ascii="Arial"/>
          <w:spacing w:val="-1"/>
        </w:rPr>
        <w:t>other</w:t>
      </w:r>
      <w:r>
        <w:rPr>
          <w:rFonts w:ascii="Arial"/>
          <w:spacing w:val="14"/>
        </w:rPr>
        <w:t xml:space="preserve"> </w:t>
      </w:r>
      <w:r>
        <w:rPr>
          <w:rFonts w:ascii="Arial"/>
          <w:spacing w:val="-1"/>
        </w:rPr>
        <w:t>property</w:t>
      </w:r>
      <w:r>
        <w:rPr>
          <w:rFonts w:ascii="Arial"/>
          <w:spacing w:val="10"/>
        </w:rPr>
        <w:t xml:space="preserve"> </w:t>
      </w:r>
      <w:r>
        <w:rPr>
          <w:rFonts w:ascii="Arial"/>
          <w:spacing w:val="-1"/>
        </w:rPr>
        <w:t>or</w:t>
      </w:r>
      <w:r>
        <w:rPr>
          <w:rFonts w:ascii="Arial"/>
          <w:spacing w:val="14"/>
        </w:rPr>
        <w:t xml:space="preserve"> </w:t>
      </w:r>
      <w:r>
        <w:rPr>
          <w:rFonts w:ascii="Arial"/>
          <w:spacing w:val="-1"/>
        </w:rPr>
        <w:t>services</w:t>
      </w:r>
      <w:r>
        <w:rPr>
          <w:rFonts w:ascii="Arial"/>
          <w:spacing w:val="13"/>
        </w:rPr>
        <w:t xml:space="preserve"> </w:t>
      </w:r>
      <w:r>
        <w:rPr>
          <w:rFonts w:ascii="Arial"/>
          <w:spacing w:val="-1"/>
        </w:rPr>
        <w:t>which</w:t>
      </w:r>
      <w:r>
        <w:rPr>
          <w:rFonts w:ascii="Arial"/>
          <w:spacing w:val="12"/>
        </w:rPr>
        <w:t xml:space="preserve"> </w:t>
      </w:r>
      <w:r>
        <w:rPr>
          <w:rFonts w:ascii="Arial"/>
          <w:spacing w:val="-1"/>
        </w:rPr>
        <w:t>are</w:t>
      </w:r>
      <w:r>
        <w:rPr>
          <w:rFonts w:ascii="Arial"/>
          <w:spacing w:val="12"/>
        </w:rPr>
        <w:t xml:space="preserve"> </w:t>
      </w:r>
      <w:r>
        <w:rPr>
          <w:rFonts w:ascii="Arial"/>
          <w:spacing w:val="-1"/>
        </w:rPr>
        <w:t>accepted</w:t>
      </w:r>
      <w:r>
        <w:rPr>
          <w:rFonts w:ascii="Arial"/>
          <w:spacing w:val="12"/>
        </w:rPr>
        <w:t xml:space="preserve"> </w:t>
      </w:r>
      <w:r>
        <w:rPr>
          <w:rFonts w:ascii="Arial"/>
          <w:spacing w:val="-1"/>
        </w:rPr>
        <w:t>by</w:t>
      </w:r>
      <w:r>
        <w:rPr>
          <w:rFonts w:ascii="Arial"/>
          <w:spacing w:val="10"/>
        </w:rPr>
        <w:t xml:space="preserve"> </w:t>
      </w:r>
      <w:r>
        <w:rPr>
          <w:rFonts w:ascii="Arial"/>
          <w:spacing w:val="-1"/>
        </w:rPr>
        <w:t>JTC,</w:t>
      </w:r>
      <w:r>
        <w:rPr>
          <w:rFonts w:ascii="Arial"/>
          <w:spacing w:val="11"/>
        </w:rPr>
        <w:t xml:space="preserve"> </w:t>
      </w:r>
      <w:r>
        <w:rPr>
          <w:rFonts w:ascii="Arial"/>
          <w:spacing w:val="-1"/>
        </w:rPr>
        <w:t>and</w:t>
      </w:r>
      <w:r>
        <w:rPr>
          <w:rFonts w:ascii="Arial"/>
          <w:spacing w:val="12"/>
        </w:rPr>
        <w:t xml:space="preserve"> </w:t>
      </w:r>
      <w:r>
        <w:rPr>
          <w:rFonts w:ascii="Arial"/>
          <w:spacing w:val="-1"/>
        </w:rPr>
        <w:t>(iv)</w:t>
      </w:r>
      <w:r>
        <w:rPr>
          <w:rFonts w:ascii="Arial"/>
          <w:spacing w:val="14"/>
        </w:rPr>
        <w:t xml:space="preserve"> </w:t>
      </w:r>
      <w:r>
        <w:rPr>
          <w:rFonts w:ascii="Arial"/>
        </w:rPr>
        <w:t>the</w:t>
      </w:r>
      <w:r>
        <w:rPr>
          <w:rFonts w:ascii="Arial"/>
          <w:spacing w:val="12"/>
        </w:rPr>
        <w:t xml:space="preserve"> </w:t>
      </w:r>
      <w:r>
        <w:rPr>
          <w:rFonts w:ascii="Arial"/>
          <w:spacing w:val="-1"/>
        </w:rPr>
        <w:t>protection</w:t>
      </w:r>
      <w:r>
        <w:rPr>
          <w:rFonts w:ascii="Arial"/>
          <w:spacing w:val="41"/>
        </w:rPr>
        <w:t xml:space="preserve"> </w:t>
      </w:r>
      <w:r>
        <w:rPr>
          <w:rFonts w:ascii="Arial"/>
          <w:spacing w:val="-1"/>
        </w:rPr>
        <w:t>and</w:t>
      </w:r>
      <w:r>
        <w:rPr>
          <w:rFonts w:ascii="Arial"/>
          <w:spacing w:val="17"/>
        </w:rPr>
        <w:t xml:space="preserve"> </w:t>
      </w:r>
      <w:r>
        <w:rPr>
          <w:rFonts w:ascii="Arial"/>
          <w:spacing w:val="-1"/>
        </w:rPr>
        <w:t>preservation</w:t>
      </w:r>
      <w:r>
        <w:rPr>
          <w:rFonts w:ascii="Arial"/>
          <w:spacing w:val="17"/>
        </w:rPr>
        <w:t xml:space="preserve"> </w:t>
      </w:r>
      <w:r>
        <w:rPr>
          <w:rFonts w:ascii="Arial"/>
          <w:spacing w:val="-1"/>
        </w:rPr>
        <w:t>of</w:t>
      </w:r>
      <w:r>
        <w:rPr>
          <w:rFonts w:ascii="Arial"/>
          <w:spacing w:val="21"/>
        </w:rPr>
        <w:t xml:space="preserve"> </w:t>
      </w:r>
      <w:r>
        <w:rPr>
          <w:rFonts w:ascii="Arial"/>
          <w:spacing w:val="-1"/>
        </w:rPr>
        <w:t>property,</w:t>
      </w:r>
      <w:r>
        <w:rPr>
          <w:rFonts w:ascii="Arial"/>
          <w:spacing w:val="19"/>
        </w:rPr>
        <w:t xml:space="preserve"> </w:t>
      </w:r>
      <w:r>
        <w:rPr>
          <w:rFonts w:ascii="Arial"/>
          <w:spacing w:val="-1"/>
        </w:rPr>
        <w:t>unless</w:t>
      </w:r>
      <w:r>
        <w:rPr>
          <w:rFonts w:ascii="Arial"/>
          <w:spacing w:val="18"/>
        </w:rPr>
        <w:t xml:space="preserve"> </w:t>
      </w:r>
      <w:r>
        <w:rPr>
          <w:rFonts w:ascii="Arial"/>
        </w:rPr>
        <w:t>the</w:t>
      </w:r>
      <w:r>
        <w:rPr>
          <w:rFonts w:ascii="Arial"/>
          <w:spacing w:val="17"/>
        </w:rPr>
        <w:t xml:space="preserve"> </w:t>
      </w:r>
      <w:r>
        <w:rPr>
          <w:rFonts w:ascii="Arial"/>
          <w:spacing w:val="-1"/>
        </w:rPr>
        <w:t>termination</w:t>
      </w:r>
      <w:r>
        <w:rPr>
          <w:rFonts w:ascii="Arial"/>
          <w:spacing w:val="17"/>
        </w:rPr>
        <w:t xml:space="preserve"> </w:t>
      </w:r>
      <w:r>
        <w:rPr>
          <w:rFonts w:ascii="Arial"/>
          <w:spacing w:val="-1"/>
        </w:rPr>
        <w:t>is</w:t>
      </w:r>
      <w:r>
        <w:rPr>
          <w:rFonts w:ascii="Arial"/>
          <w:spacing w:val="18"/>
        </w:rPr>
        <w:t xml:space="preserve"> </w:t>
      </w:r>
      <w:r>
        <w:rPr>
          <w:rFonts w:ascii="Arial"/>
        </w:rPr>
        <w:t>for</w:t>
      </w:r>
      <w:r>
        <w:rPr>
          <w:rFonts w:ascii="Arial"/>
          <w:spacing w:val="18"/>
        </w:rPr>
        <w:t xml:space="preserve"> </w:t>
      </w:r>
      <w:r>
        <w:rPr>
          <w:rFonts w:ascii="Arial"/>
          <w:spacing w:val="-1"/>
        </w:rPr>
        <w:t>default,</w:t>
      </w:r>
      <w:r>
        <w:rPr>
          <w:rFonts w:ascii="Arial"/>
          <w:spacing w:val="19"/>
        </w:rPr>
        <w:t xml:space="preserve"> </w:t>
      </w:r>
      <w:r>
        <w:rPr>
          <w:rFonts w:ascii="Arial"/>
          <w:spacing w:val="-1"/>
        </w:rPr>
        <w:t>in</w:t>
      </w:r>
      <w:r>
        <w:rPr>
          <w:rFonts w:ascii="Arial"/>
          <w:spacing w:val="20"/>
        </w:rPr>
        <w:t xml:space="preserve"> </w:t>
      </w:r>
      <w:r>
        <w:rPr>
          <w:rFonts w:ascii="Arial"/>
          <w:spacing w:val="-1"/>
        </w:rPr>
        <w:t>which</w:t>
      </w:r>
      <w:r>
        <w:rPr>
          <w:rFonts w:ascii="Arial"/>
          <w:spacing w:val="17"/>
        </w:rPr>
        <w:t xml:space="preserve"> </w:t>
      </w:r>
      <w:r>
        <w:rPr>
          <w:rFonts w:ascii="Arial"/>
          <w:spacing w:val="-1"/>
        </w:rPr>
        <w:t>case</w:t>
      </w:r>
      <w:r>
        <w:rPr>
          <w:rFonts w:ascii="Arial"/>
          <w:spacing w:val="17"/>
        </w:rPr>
        <w:t xml:space="preserve"> </w:t>
      </w:r>
      <w:r>
        <w:rPr>
          <w:rFonts w:ascii="Arial"/>
        </w:rPr>
        <w:t>the</w:t>
      </w:r>
      <w:r>
        <w:rPr>
          <w:rFonts w:ascii="Arial"/>
          <w:spacing w:val="17"/>
        </w:rPr>
        <w:t xml:space="preserve"> </w:t>
      </w:r>
      <w:r>
        <w:rPr>
          <w:rFonts w:ascii="Arial"/>
        </w:rPr>
        <w:t>JTC</w:t>
      </w:r>
      <w:r>
        <w:rPr>
          <w:rFonts w:ascii="Arial"/>
          <w:spacing w:val="17"/>
        </w:rPr>
        <w:t xml:space="preserve"> </w:t>
      </w:r>
      <w:r>
        <w:rPr>
          <w:rFonts w:ascii="Arial"/>
          <w:spacing w:val="-1"/>
        </w:rPr>
        <w:t>shall</w:t>
      </w:r>
      <w:r>
        <w:rPr>
          <w:rFonts w:ascii="Arial"/>
          <w:spacing w:val="53"/>
        </w:rPr>
        <w:t xml:space="preserve"> </w:t>
      </w:r>
      <w:r>
        <w:rPr>
          <w:rFonts w:ascii="Arial"/>
          <w:spacing w:val="-1"/>
        </w:rPr>
        <w:t>determine</w:t>
      </w:r>
      <w:r>
        <w:rPr>
          <w:rFonts w:ascii="Arial"/>
          <w:spacing w:val="12"/>
        </w:rPr>
        <w:t xml:space="preserve"> </w:t>
      </w:r>
      <w:r>
        <w:rPr>
          <w:rFonts w:ascii="Arial"/>
        </w:rPr>
        <w:t>the</w:t>
      </w:r>
      <w:r>
        <w:rPr>
          <w:rFonts w:ascii="Arial"/>
          <w:spacing w:val="10"/>
        </w:rPr>
        <w:t xml:space="preserve"> </w:t>
      </w:r>
      <w:r>
        <w:rPr>
          <w:rFonts w:ascii="Arial"/>
          <w:spacing w:val="-1"/>
        </w:rPr>
        <w:t>extent</w:t>
      </w:r>
      <w:r>
        <w:rPr>
          <w:rFonts w:ascii="Arial"/>
          <w:spacing w:val="14"/>
        </w:rPr>
        <w:t xml:space="preserve"> </w:t>
      </w:r>
      <w:r>
        <w:rPr>
          <w:rFonts w:ascii="Arial"/>
          <w:spacing w:val="-2"/>
        </w:rPr>
        <w:t>of</w:t>
      </w:r>
      <w:r>
        <w:rPr>
          <w:rFonts w:ascii="Arial"/>
          <w:spacing w:val="14"/>
        </w:rPr>
        <w:t xml:space="preserve"> </w:t>
      </w:r>
      <w:r>
        <w:rPr>
          <w:rFonts w:ascii="Arial"/>
          <w:spacing w:val="-1"/>
        </w:rPr>
        <w:t>the</w:t>
      </w:r>
      <w:r>
        <w:rPr>
          <w:rFonts w:ascii="Arial"/>
          <w:spacing w:val="12"/>
        </w:rPr>
        <w:t xml:space="preserve"> </w:t>
      </w:r>
      <w:r>
        <w:rPr>
          <w:rFonts w:ascii="Arial"/>
          <w:spacing w:val="-1"/>
        </w:rPr>
        <w:t>liability</w:t>
      </w:r>
      <w:r>
        <w:rPr>
          <w:rFonts w:ascii="Arial"/>
          <w:spacing w:val="10"/>
        </w:rPr>
        <w:t xml:space="preserve"> </w:t>
      </w:r>
      <w:r>
        <w:rPr>
          <w:rFonts w:ascii="Arial"/>
          <w:spacing w:val="-1"/>
        </w:rPr>
        <w:t>of</w:t>
      </w:r>
      <w:r>
        <w:rPr>
          <w:rFonts w:ascii="Arial"/>
          <w:spacing w:val="15"/>
        </w:rPr>
        <w:t xml:space="preserve"> </w:t>
      </w:r>
      <w:r>
        <w:rPr>
          <w:rFonts w:ascii="Arial"/>
          <w:spacing w:val="-1"/>
        </w:rPr>
        <w:t>JTC.</w:t>
      </w:r>
      <w:r>
        <w:rPr>
          <w:rFonts w:ascii="Arial"/>
          <w:spacing w:val="27"/>
        </w:rPr>
        <w:t xml:space="preserve"> </w:t>
      </w:r>
      <w:r>
        <w:rPr>
          <w:rFonts w:ascii="Arial"/>
          <w:spacing w:val="-1"/>
        </w:rPr>
        <w:t>Failure</w:t>
      </w:r>
      <w:r>
        <w:rPr>
          <w:rFonts w:ascii="Arial"/>
          <w:spacing w:val="12"/>
        </w:rPr>
        <w:t xml:space="preserve"> </w:t>
      </w:r>
      <w:r>
        <w:rPr>
          <w:rFonts w:ascii="Arial"/>
        </w:rPr>
        <w:t>to</w:t>
      </w:r>
      <w:r>
        <w:rPr>
          <w:rFonts w:ascii="Arial"/>
          <w:spacing w:val="10"/>
        </w:rPr>
        <w:t xml:space="preserve"> </w:t>
      </w:r>
      <w:r>
        <w:rPr>
          <w:rFonts w:ascii="Arial"/>
          <w:spacing w:val="-1"/>
        </w:rPr>
        <w:t>agree</w:t>
      </w:r>
      <w:r>
        <w:rPr>
          <w:rFonts w:ascii="Arial"/>
          <w:spacing w:val="12"/>
        </w:rPr>
        <w:t xml:space="preserve"> </w:t>
      </w:r>
      <w:r>
        <w:rPr>
          <w:rFonts w:ascii="Arial"/>
          <w:spacing w:val="-1"/>
        </w:rPr>
        <w:t>with</w:t>
      </w:r>
      <w:r>
        <w:rPr>
          <w:rFonts w:ascii="Arial"/>
          <w:spacing w:val="12"/>
        </w:rPr>
        <w:t xml:space="preserve"> </w:t>
      </w:r>
      <w:r>
        <w:rPr>
          <w:rFonts w:ascii="Arial"/>
          <w:spacing w:val="-1"/>
        </w:rPr>
        <w:t>such</w:t>
      </w:r>
      <w:r>
        <w:rPr>
          <w:rFonts w:ascii="Arial"/>
          <w:spacing w:val="12"/>
        </w:rPr>
        <w:t xml:space="preserve"> </w:t>
      </w:r>
      <w:r>
        <w:rPr>
          <w:rFonts w:ascii="Arial"/>
          <w:spacing w:val="-1"/>
        </w:rPr>
        <w:t>determination</w:t>
      </w:r>
      <w:r>
        <w:rPr>
          <w:rFonts w:ascii="Arial"/>
          <w:spacing w:val="12"/>
        </w:rPr>
        <w:t xml:space="preserve"> </w:t>
      </w:r>
      <w:r>
        <w:rPr>
          <w:rFonts w:ascii="Arial"/>
          <w:spacing w:val="-1"/>
        </w:rPr>
        <w:t>shall</w:t>
      </w:r>
      <w:r>
        <w:rPr>
          <w:rFonts w:ascii="Arial"/>
          <w:spacing w:val="12"/>
        </w:rPr>
        <w:t xml:space="preserve"> </w:t>
      </w:r>
      <w:r>
        <w:rPr>
          <w:rFonts w:ascii="Arial"/>
          <w:spacing w:val="-1"/>
        </w:rPr>
        <w:t>be</w:t>
      </w:r>
      <w:r>
        <w:rPr>
          <w:rFonts w:ascii="Arial"/>
          <w:spacing w:val="10"/>
        </w:rPr>
        <w:t xml:space="preserve"> </w:t>
      </w:r>
      <w:r>
        <w:rPr>
          <w:rFonts w:ascii="Arial"/>
        </w:rPr>
        <w:t>a</w:t>
      </w:r>
      <w:r>
        <w:rPr>
          <w:rFonts w:ascii="Arial"/>
          <w:spacing w:val="41"/>
        </w:rPr>
        <w:t xml:space="preserve"> </w:t>
      </w:r>
      <w:r>
        <w:rPr>
          <w:rFonts w:ascii="Arial"/>
          <w:spacing w:val="-1"/>
        </w:rPr>
        <w:t>dispute</w:t>
      </w:r>
      <w:r>
        <w:rPr>
          <w:rFonts w:ascii="Arial"/>
        </w:rPr>
        <w:t xml:space="preserve"> </w:t>
      </w:r>
      <w:r>
        <w:rPr>
          <w:rFonts w:ascii="Arial"/>
          <w:spacing w:val="-1"/>
        </w:rPr>
        <w:t>within</w:t>
      </w:r>
      <w:r>
        <w:rPr>
          <w:rFonts w:ascii="Arial"/>
        </w:rPr>
        <w:t xml:space="preserve"> the </w:t>
      </w:r>
      <w:r>
        <w:rPr>
          <w:rFonts w:ascii="Arial"/>
          <w:spacing w:val="-1"/>
        </w:rPr>
        <w:t>meaning</w:t>
      </w:r>
      <w:r>
        <w:rPr>
          <w:rFonts w:ascii="Arial"/>
          <w:spacing w:val="3"/>
        </w:rPr>
        <w:t xml:space="preserve"> </w:t>
      </w:r>
      <w:r>
        <w:rPr>
          <w:rFonts w:ascii="Arial"/>
          <w:spacing w:val="-2"/>
        </w:rPr>
        <w:t>of</w:t>
      </w:r>
      <w:r>
        <w:rPr>
          <w:rFonts w:ascii="Arial"/>
          <w:spacing w:val="4"/>
        </w:rPr>
        <w:t xml:space="preserve"> </w:t>
      </w:r>
      <w:r>
        <w:rPr>
          <w:rFonts w:ascii="Arial"/>
        </w:rPr>
        <w:t>the</w:t>
      </w:r>
      <w:r>
        <w:rPr>
          <w:rFonts w:ascii="Arial"/>
          <w:spacing w:val="-2"/>
        </w:rPr>
        <w:t xml:space="preserve"> </w:t>
      </w:r>
      <w:r>
        <w:rPr>
          <w:rFonts w:ascii="Arial"/>
          <w:spacing w:val="-1"/>
        </w:rPr>
        <w:t>"Disputes"</w:t>
      </w:r>
      <w:r>
        <w:rPr>
          <w:rFonts w:ascii="Arial"/>
          <w:spacing w:val="2"/>
        </w:rPr>
        <w:t xml:space="preserve"> </w:t>
      </w:r>
      <w:r>
        <w:rPr>
          <w:rFonts w:ascii="Arial"/>
          <w:spacing w:val="-1"/>
        </w:rPr>
        <w:t>clause</w:t>
      </w:r>
      <w:r>
        <w:rPr>
          <w:rFonts w:ascii="Arial"/>
        </w:rPr>
        <w:t xml:space="preserve"> </w:t>
      </w:r>
      <w:r>
        <w:rPr>
          <w:rFonts w:ascii="Arial"/>
          <w:spacing w:val="-1"/>
        </w:rPr>
        <w:t>of</w:t>
      </w:r>
      <w:r>
        <w:rPr>
          <w:rFonts w:ascii="Arial"/>
          <w:spacing w:val="2"/>
        </w:rPr>
        <w:t xml:space="preserve"> </w:t>
      </w:r>
      <w:r>
        <w:rPr>
          <w:rFonts w:ascii="Arial"/>
          <w:spacing w:val="-1"/>
        </w:rPr>
        <w:t>this</w:t>
      </w:r>
      <w:r>
        <w:rPr>
          <w:rFonts w:ascii="Arial"/>
          <w:spacing w:val="1"/>
        </w:rPr>
        <w:t xml:space="preserve"> </w:t>
      </w:r>
      <w:r>
        <w:rPr>
          <w:rFonts w:ascii="Arial"/>
          <w:spacing w:val="-1"/>
        </w:rPr>
        <w:t>contract.</w:t>
      </w:r>
      <w:r>
        <w:rPr>
          <w:rFonts w:ascii="Arial"/>
          <w:spacing w:val="3"/>
        </w:rPr>
        <w:t xml:space="preserve"> </w:t>
      </w:r>
      <w:r>
        <w:rPr>
          <w:rFonts w:ascii="Arial"/>
        </w:rPr>
        <w:t>JTC</w:t>
      </w:r>
      <w:r>
        <w:rPr>
          <w:rFonts w:ascii="Arial"/>
          <w:spacing w:val="-2"/>
        </w:rPr>
        <w:t xml:space="preserve"> </w:t>
      </w:r>
      <w:r>
        <w:rPr>
          <w:rFonts w:ascii="Arial"/>
          <w:spacing w:val="-1"/>
        </w:rPr>
        <w:t>may</w:t>
      </w:r>
      <w:r>
        <w:rPr>
          <w:rFonts w:ascii="Arial"/>
          <w:spacing w:val="1"/>
        </w:rPr>
        <w:t xml:space="preserve"> </w:t>
      </w:r>
      <w:r>
        <w:rPr>
          <w:rFonts w:ascii="Arial"/>
          <w:spacing w:val="-2"/>
        </w:rPr>
        <w:t>withhold</w:t>
      </w:r>
      <w:r>
        <w:rPr>
          <w:rFonts w:ascii="Arial"/>
        </w:rPr>
        <w:t xml:space="preserve"> from</w:t>
      </w:r>
      <w:r>
        <w:rPr>
          <w:rFonts w:ascii="Arial"/>
          <w:spacing w:val="2"/>
        </w:rPr>
        <w:t xml:space="preserve"> </w:t>
      </w:r>
      <w:r>
        <w:rPr>
          <w:rFonts w:ascii="Arial"/>
          <w:spacing w:val="-1"/>
        </w:rPr>
        <w:t>any</w:t>
      </w:r>
      <w:r>
        <w:rPr>
          <w:rFonts w:ascii="Arial"/>
          <w:spacing w:val="64"/>
        </w:rPr>
        <w:t xml:space="preserve"> </w:t>
      </w:r>
      <w:r>
        <w:rPr>
          <w:rFonts w:ascii="Arial"/>
          <w:spacing w:val="-1"/>
        </w:rPr>
        <w:t>amounts</w:t>
      </w:r>
      <w:r>
        <w:rPr>
          <w:rFonts w:ascii="Arial"/>
          <w:spacing w:val="18"/>
        </w:rPr>
        <w:t xml:space="preserve"> </w:t>
      </w:r>
      <w:r>
        <w:rPr>
          <w:rFonts w:ascii="Arial"/>
          <w:spacing w:val="-1"/>
        </w:rPr>
        <w:t>due</w:t>
      </w:r>
      <w:r>
        <w:rPr>
          <w:rFonts w:ascii="Arial"/>
          <w:spacing w:val="20"/>
        </w:rPr>
        <w:t xml:space="preserve"> </w:t>
      </w:r>
      <w:r>
        <w:rPr>
          <w:rFonts w:ascii="Arial"/>
        </w:rPr>
        <w:t>the</w:t>
      </w:r>
      <w:r>
        <w:rPr>
          <w:rFonts w:ascii="Arial"/>
          <w:spacing w:val="17"/>
        </w:rPr>
        <w:t xml:space="preserve"> </w:t>
      </w:r>
      <w:r>
        <w:rPr>
          <w:rFonts w:ascii="Arial"/>
          <w:spacing w:val="-1"/>
        </w:rPr>
        <w:t>Contractor</w:t>
      </w:r>
      <w:r>
        <w:rPr>
          <w:rFonts w:ascii="Arial"/>
          <w:spacing w:val="18"/>
        </w:rPr>
        <w:t xml:space="preserve"> </w:t>
      </w:r>
      <w:r>
        <w:rPr>
          <w:rFonts w:ascii="Arial"/>
          <w:spacing w:val="-1"/>
        </w:rPr>
        <w:t>such</w:t>
      </w:r>
      <w:r>
        <w:rPr>
          <w:rFonts w:ascii="Arial"/>
          <w:spacing w:val="20"/>
        </w:rPr>
        <w:t xml:space="preserve"> </w:t>
      </w:r>
      <w:r>
        <w:rPr>
          <w:rFonts w:ascii="Arial"/>
          <w:spacing w:val="-1"/>
        </w:rPr>
        <w:t>sum</w:t>
      </w:r>
      <w:r>
        <w:rPr>
          <w:rFonts w:ascii="Arial"/>
          <w:spacing w:val="21"/>
        </w:rPr>
        <w:t xml:space="preserve"> </w:t>
      </w:r>
      <w:r>
        <w:rPr>
          <w:rFonts w:ascii="Arial"/>
          <w:spacing w:val="-1"/>
        </w:rPr>
        <w:t>as</w:t>
      </w:r>
      <w:r>
        <w:rPr>
          <w:rFonts w:ascii="Arial"/>
          <w:spacing w:val="18"/>
        </w:rPr>
        <w:t xml:space="preserve"> </w:t>
      </w:r>
      <w:r>
        <w:rPr>
          <w:rFonts w:ascii="Arial"/>
        </w:rPr>
        <w:t>the</w:t>
      </w:r>
      <w:r>
        <w:rPr>
          <w:rFonts w:ascii="Arial"/>
          <w:spacing w:val="20"/>
        </w:rPr>
        <w:t xml:space="preserve"> </w:t>
      </w:r>
      <w:r>
        <w:rPr>
          <w:rFonts w:ascii="Arial"/>
          <w:spacing w:val="-2"/>
        </w:rPr>
        <w:t>JTC</w:t>
      </w:r>
      <w:r>
        <w:rPr>
          <w:rFonts w:ascii="Arial"/>
          <w:spacing w:val="20"/>
        </w:rPr>
        <w:t xml:space="preserve"> </w:t>
      </w:r>
      <w:r>
        <w:rPr>
          <w:rFonts w:ascii="Arial"/>
          <w:spacing w:val="-1"/>
        </w:rPr>
        <w:t>determines</w:t>
      </w:r>
      <w:r>
        <w:rPr>
          <w:rFonts w:ascii="Arial"/>
          <w:spacing w:val="20"/>
        </w:rPr>
        <w:t xml:space="preserve"> </w:t>
      </w:r>
      <w:r>
        <w:rPr>
          <w:rFonts w:ascii="Arial"/>
        </w:rPr>
        <w:t>to</w:t>
      </w:r>
      <w:r>
        <w:rPr>
          <w:rFonts w:ascii="Arial"/>
          <w:spacing w:val="17"/>
        </w:rPr>
        <w:t xml:space="preserve"> </w:t>
      </w:r>
      <w:r>
        <w:rPr>
          <w:rFonts w:ascii="Arial"/>
          <w:spacing w:val="-1"/>
        </w:rPr>
        <w:t>be</w:t>
      </w:r>
      <w:r>
        <w:rPr>
          <w:rFonts w:ascii="Arial"/>
          <w:spacing w:val="20"/>
        </w:rPr>
        <w:t xml:space="preserve"> </w:t>
      </w:r>
      <w:r>
        <w:rPr>
          <w:rFonts w:ascii="Arial"/>
          <w:spacing w:val="-1"/>
        </w:rPr>
        <w:t>necessary</w:t>
      </w:r>
      <w:r>
        <w:rPr>
          <w:rFonts w:ascii="Arial"/>
          <w:spacing w:val="18"/>
        </w:rPr>
        <w:t xml:space="preserve"> </w:t>
      </w:r>
      <w:r>
        <w:rPr>
          <w:rFonts w:ascii="Arial"/>
        </w:rPr>
        <w:t>to</w:t>
      </w:r>
      <w:r>
        <w:rPr>
          <w:rFonts w:ascii="Arial"/>
          <w:spacing w:val="20"/>
        </w:rPr>
        <w:t xml:space="preserve"> </w:t>
      </w:r>
      <w:r>
        <w:rPr>
          <w:rFonts w:ascii="Arial"/>
          <w:spacing w:val="-1"/>
        </w:rPr>
        <w:t>protect</w:t>
      </w:r>
      <w:r>
        <w:rPr>
          <w:rFonts w:ascii="Arial"/>
          <w:spacing w:val="21"/>
        </w:rPr>
        <w:t xml:space="preserve"> </w:t>
      </w:r>
      <w:r>
        <w:rPr>
          <w:rFonts w:ascii="Arial"/>
          <w:spacing w:val="-2"/>
        </w:rPr>
        <w:t>JTC</w:t>
      </w:r>
      <w:r>
        <w:rPr>
          <w:rFonts w:ascii="Arial"/>
          <w:spacing w:val="53"/>
        </w:rPr>
        <w:t xml:space="preserve"> </w:t>
      </w:r>
      <w:r>
        <w:rPr>
          <w:rFonts w:ascii="Arial"/>
          <w:spacing w:val="-1"/>
        </w:rPr>
        <w:t>against potential</w:t>
      </w:r>
      <w:r>
        <w:rPr>
          <w:rFonts w:ascii="Arial"/>
        </w:rPr>
        <w:t xml:space="preserve"> </w:t>
      </w:r>
      <w:r>
        <w:rPr>
          <w:rFonts w:ascii="Arial"/>
          <w:spacing w:val="-1"/>
        </w:rPr>
        <w:t>loss</w:t>
      </w:r>
      <w:r>
        <w:rPr>
          <w:rFonts w:ascii="Arial"/>
          <w:spacing w:val="1"/>
        </w:rPr>
        <w:t xml:space="preserve"> </w:t>
      </w:r>
      <w:r>
        <w:rPr>
          <w:rFonts w:ascii="Arial"/>
          <w:spacing w:val="-2"/>
        </w:rPr>
        <w:t>or</w:t>
      </w:r>
      <w:r>
        <w:rPr>
          <w:rFonts w:ascii="Arial"/>
          <w:spacing w:val="2"/>
        </w:rPr>
        <w:t xml:space="preserve"> </w:t>
      </w:r>
      <w:r>
        <w:rPr>
          <w:rFonts w:ascii="Arial"/>
          <w:spacing w:val="-1"/>
        </w:rPr>
        <w:t>liability.</w:t>
      </w:r>
    </w:p>
    <w:p w14:paraId="483B5CED" w14:textId="77777777" w:rsidR="00341A12" w:rsidRDefault="00341A12" w:rsidP="00341A12">
      <w:pPr>
        <w:rPr>
          <w:rFonts w:ascii="Arial" w:eastAsia="Arial" w:hAnsi="Arial" w:cs="Arial"/>
        </w:rPr>
      </w:pPr>
    </w:p>
    <w:p w14:paraId="2868BD93" w14:textId="77777777" w:rsidR="00341A12" w:rsidRDefault="00341A12" w:rsidP="00341A12">
      <w:pPr>
        <w:pStyle w:val="BodyText"/>
        <w:ind w:left="119" w:right="119"/>
        <w:jc w:val="both"/>
        <w:rPr>
          <w:rFonts w:ascii="Arial" w:eastAsia="Arial" w:hAnsi="Arial" w:cs="Arial"/>
        </w:rPr>
      </w:pPr>
      <w:r>
        <w:rPr>
          <w:rFonts w:ascii="Arial"/>
        </w:rPr>
        <w:t>The</w:t>
      </w:r>
      <w:r>
        <w:rPr>
          <w:rFonts w:ascii="Arial"/>
          <w:spacing w:val="46"/>
        </w:rPr>
        <w:t xml:space="preserve"> </w:t>
      </w:r>
      <w:r>
        <w:rPr>
          <w:rFonts w:ascii="Arial"/>
          <w:spacing w:val="-1"/>
        </w:rPr>
        <w:t>rights</w:t>
      </w:r>
      <w:r>
        <w:rPr>
          <w:rFonts w:ascii="Arial"/>
          <w:spacing w:val="49"/>
        </w:rPr>
        <w:t xml:space="preserve"> </w:t>
      </w:r>
      <w:r>
        <w:rPr>
          <w:rFonts w:ascii="Arial"/>
          <w:spacing w:val="-1"/>
        </w:rPr>
        <w:t>and</w:t>
      </w:r>
      <w:r>
        <w:rPr>
          <w:rFonts w:ascii="Arial"/>
          <w:spacing w:val="48"/>
        </w:rPr>
        <w:t xml:space="preserve"> </w:t>
      </w:r>
      <w:r>
        <w:rPr>
          <w:rFonts w:ascii="Arial"/>
          <w:spacing w:val="-2"/>
        </w:rPr>
        <w:t>remedies</w:t>
      </w:r>
      <w:r>
        <w:rPr>
          <w:rFonts w:ascii="Arial"/>
          <w:spacing w:val="49"/>
        </w:rPr>
        <w:t xml:space="preserve"> </w:t>
      </w:r>
      <w:r>
        <w:rPr>
          <w:rFonts w:ascii="Arial"/>
          <w:spacing w:val="-2"/>
        </w:rPr>
        <w:t>of</w:t>
      </w:r>
      <w:r>
        <w:rPr>
          <w:rFonts w:ascii="Arial"/>
          <w:spacing w:val="52"/>
        </w:rPr>
        <w:t xml:space="preserve"> </w:t>
      </w:r>
      <w:r>
        <w:rPr>
          <w:rFonts w:ascii="Arial"/>
          <w:spacing w:val="-1"/>
        </w:rPr>
        <w:t>JTC</w:t>
      </w:r>
      <w:r>
        <w:rPr>
          <w:rFonts w:ascii="Arial"/>
          <w:spacing w:val="48"/>
        </w:rPr>
        <w:t xml:space="preserve"> </w:t>
      </w:r>
      <w:r>
        <w:rPr>
          <w:rFonts w:ascii="Arial"/>
          <w:spacing w:val="-1"/>
        </w:rPr>
        <w:t>provided</w:t>
      </w:r>
      <w:r>
        <w:rPr>
          <w:rFonts w:ascii="Arial"/>
          <w:spacing w:val="49"/>
        </w:rPr>
        <w:t xml:space="preserve"> </w:t>
      </w:r>
      <w:r>
        <w:rPr>
          <w:rFonts w:ascii="Arial"/>
          <w:spacing w:val="-1"/>
        </w:rPr>
        <w:t>in</w:t>
      </w:r>
      <w:r>
        <w:rPr>
          <w:rFonts w:ascii="Arial"/>
          <w:spacing w:val="48"/>
        </w:rPr>
        <w:t xml:space="preserve"> </w:t>
      </w:r>
      <w:r>
        <w:rPr>
          <w:rFonts w:ascii="Arial"/>
          <w:spacing w:val="-1"/>
        </w:rPr>
        <w:t>this</w:t>
      </w:r>
      <w:r>
        <w:rPr>
          <w:rFonts w:ascii="Arial"/>
          <w:spacing w:val="49"/>
        </w:rPr>
        <w:t xml:space="preserve"> </w:t>
      </w:r>
      <w:r>
        <w:rPr>
          <w:rFonts w:ascii="Arial"/>
          <w:spacing w:val="-1"/>
        </w:rPr>
        <w:t>section</w:t>
      </w:r>
      <w:r>
        <w:rPr>
          <w:rFonts w:ascii="Arial"/>
          <w:spacing w:val="48"/>
        </w:rPr>
        <w:t xml:space="preserve"> </w:t>
      </w:r>
      <w:r>
        <w:rPr>
          <w:rFonts w:ascii="Arial"/>
          <w:spacing w:val="-1"/>
        </w:rPr>
        <w:t>shall</w:t>
      </w:r>
      <w:r>
        <w:rPr>
          <w:rFonts w:ascii="Arial"/>
          <w:spacing w:val="48"/>
        </w:rPr>
        <w:t xml:space="preserve"> </w:t>
      </w:r>
      <w:r>
        <w:rPr>
          <w:rFonts w:ascii="Arial"/>
          <w:spacing w:val="-1"/>
        </w:rPr>
        <w:t>not</w:t>
      </w:r>
      <w:r>
        <w:rPr>
          <w:rFonts w:ascii="Arial"/>
          <w:spacing w:val="50"/>
        </w:rPr>
        <w:t xml:space="preserve"> </w:t>
      </w:r>
      <w:r>
        <w:rPr>
          <w:rFonts w:ascii="Arial"/>
          <w:spacing w:val="-1"/>
        </w:rPr>
        <w:t>be</w:t>
      </w:r>
      <w:r>
        <w:rPr>
          <w:rFonts w:ascii="Arial"/>
          <w:spacing w:val="49"/>
        </w:rPr>
        <w:t xml:space="preserve"> </w:t>
      </w:r>
      <w:r>
        <w:rPr>
          <w:rFonts w:ascii="Arial"/>
          <w:spacing w:val="-1"/>
        </w:rPr>
        <w:t>exclusive</w:t>
      </w:r>
      <w:r>
        <w:rPr>
          <w:rFonts w:ascii="Arial"/>
          <w:spacing w:val="48"/>
        </w:rPr>
        <w:t xml:space="preserve"> </w:t>
      </w:r>
      <w:r>
        <w:rPr>
          <w:rFonts w:ascii="Arial"/>
          <w:spacing w:val="-1"/>
        </w:rPr>
        <w:t>and</w:t>
      </w:r>
      <w:r>
        <w:rPr>
          <w:rFonts w:ascii="Arial"/>
          <w:spacing w:val="48"/>
        </w:rPr>
        <w:t xml:space="preserve"> </w:t>
      </w:r>
      <w:r>
        <w:rPr>
          <w:rFonts w:ascii="Arial"/>
          <w:spacing w:val="-1"/>
        </w:rPr>
        <w:t>are</w:t>
      </w:r>
      <w:r>
        <w:rPr>
          <w:rFonts w:ascii="Arial"/>
          <w:spacing w:val="48"/>
        </w:rPr>
        <w:t xml:space="preserve"> </w:t>
      </w:r>
      <w:r>
        <w:rPr>
          <w:rFonts w:ascii="Arial"/>
          <w:spacing w:val="-1"/>
        </w:rPr>
        <w:t>in</w:t>
      </w:r>
      <w:r>
        <w:rPr>
          <w:rFonts w:ascii="Arial"/>
          <w:spacing w:val="65"/>
        </w:rPr>
        <w:t xml:space="preserve"> </w:t>
      </w:r>
      <w:r>
        <w:rPr>
          <w:rFonts w:ascii="Arial"/>
          <w:spacing w:val="-1"/>
        </w:rPr>
        <w:t>addition</w:t>
      </w:r>
      <w:r>
        <w:rPr>
          <w:rFonts w:ascii="Arial"/>
        </w:rPr>
        <w:t xml:space="preserve"> to </w:t>
      </w:r>
      <w:r>
        <w:rPr>
          <w:rFonts w:ascii="Arial"/>
          <w:spacing w:val="-2"/>
        </w:rPr>
        <w:t xml:space="preserve">any </w:t>
      </w:r>
      <w:r>
        <w:rPr>
          <w:rFonts w:ascii="Arial"/>
          <w:spacing w:val="-1"/>
        </w:rPr>
        <w:t>other rights</w:t>
      </w:r>
      <w:r>
        <w:rPr>
          <w:rFonts w:ascii="Arial"/>
          <w:spacing w:val="1"/>
        </w:rPr>
        <w:t xml:space="preserve"> </w:t>
      </w:r>
      <w:r>
        <w:rPr>
          <w:rFonts w:ascii="Arial"/>
          <w:spacing w:val="-1"/>
        </w:rPr>
        <w:t>and</w:t>
      </w:r>
      <w:r>
        <w:rPr>
          <w:rFonts w:ascii="Arial"/>
          <w:spacing w:val="-2"/>
        </w:rPr>
        <w:t xml:space="preserve"> </w:t>
      </w:r>
      <w:r>
        <w:rPr>
          <w:rFonts w:ascii="Arial"/>
          <w:spacing w:val="-1"/>
        </w:rPr>
        <w:t>remedies</w:t>
      </w:r>
      <w:r>
        <w:rPr>
          <w:rFonts w:ascii="Arial"/>
          <w:spacing w:val="1"/>
        </w:rPr>
        <w:t xml:space="preserve"> </w:t>
      </w:r>
      <w:r>
        <w:rPr>
          <w:rFonts w:ascii="Arial"/>
          <w:spacing w:val="-2"/>
        </w:rPr>
        <w:t>provided</w:t>
      </w:r>
      <w:r>
        <w:rPr>
          <w:rFonts w:ascii="Arial"/>
        </w:rPr>
        <w:t xml:space="preserve"> </w:t>
      </w:r>
      <w:r>
        <w:rPr>
          <w:rFonts w:ascii="Arial"/>
          <w:spacing w:val="-1"/>
        </w:rPr>
        <w:t>by</w:t>
      </w:r>
      <w:r>
        <w:rPr>
          <w:rFonts w:ascii="Arial"/>
          <w:spacing w:val="-2"/>
        </w:rPr>
        <w:t xml:space="preserve"> </w:t>
      </w:r>
      <w:r>
        <w:rPr>
          <w:rFonts w:ascii="Arial"/>
          <w:spacing w:val="-1"/>
        </w:rPr>
        <w:t>law</w:t>
      </w:r>
      <w:r>
        <w:rPr>
          <w:rFonts w:ascii="Arial"/>
          <w:spacing w:val="-3"/>
        </w:rPr>
        <w:t xml:space="preserve"> </w:t>
      </w:r>
      <w:r>
        <w:rPr>
          <w:rFonts w:ascii="Arial"/>
          <w:spacing w:val="-1"/>
        </w:rPr>
        <w:t>or</w:t>
      </w:r>
      <w:r>
        <w:rPr>
          <w:rFonts w:ascii="Arial"/>
          <w:spacing w:val="2"/>
        </w:rPr>
        <w:t xml:space="preserve"> </w:t>
      </w:r>
      <w:r>
        <w:rPr>
          <w:rFonts w:ascii="Arial"/>
          <w:spacing w:val="-1"/>
        </w:rPr>
        <w:t>under this</w:t>
      </w:r>
      <w:r>
        <w:rPr>
          <w:rFonts w:ascii="Arial"/>
          <w:spacing w:val="1"/>
        </w:rPr>
        <w:t xml:space="preserve"> </w:t>
      </w:r>
      <w:r>
        <w:rPr>
          <w:rFonts w:ascii="Arial"/>
          <w:spacing w:val="-1"/>
        </w:rPr>
        <w:t>contract.</w:t>
      </w:r>
    </w:p>
    <w:p w14:paraId="553D8332" w14:textId="77777777" w:rsidR="00341A12" w:rsidRDefault="00341A12" w:rsidP="00341A12">
      <w:pPr>
        <w:rPr>
          <w:rFonts w:ascii="Arial" w:eastAsia="Arial" w:hAnsi="Arial" w:cs="Arial"/>
        </w:rPr>
      </w:pPr>
    </w:p>
    <w:p w14:paraId="33DF0A5A" w14:textId="77777777" w:rsidR="00341A12" w:rsidRDefault="00341A12" w:rsidP="00341A12">
      <w:pPr>
        <w:pStyle w:val="BodyText"/>
        <w:ind w:left="120" w:right="114"/>
        <w:jc w:val="both"/>
        <w:rPr>
          <w:rFonts w:ascii="Arial" w:eastAsia="Arial" w:hAnsi="Arial" w:cs="Arial"/>
        </w:rPr>
      </w:pPr>
      <w:r>
        <w:rPr>
          <w:rFonts w:ascii="Arial"/>
        </w:rPr>
        <w:t>After</w:t>
      </w:r>
      <w:r>
        <w:rPr>
          <w:rFonts w:ascii="Arial"/>
          <w:spacing w:val="52"/>
        </w:rPr>
        <w:t xml:space="preserve"> </w:t>
      </w:r>
      <w:r>
        <w:rPr>
          <w:rFonts w:ascii="Arial"/>
          <w:spacing w:val="-1"/>
        </w:rPr>
        <w:t>receipt</w:t>
      </w:r>
      <w:r>
        <w:rPr>
          <w:rFonts w:ascii="Arial"/>
          <w:spacing w:val="54"/>
        </w:rPr>
        <w:t xml:space="preserve"> </w:t>
      </w:r>
      <w:r>
        <w:rPr>
          <w:rFonts w:ascii="Arial"/>
          <w:spacing w:val="-2"/>
        </w:rPr>
        <w:t>of</w:t>
      </w:r>
      <w:r>
        <w:rPr>
          <w:rFonts w:ascii="Arial"/>
          <w:spacing w:val="54"/>
        </w:rPr>
        <w:t xml:space="preserve"> </w:t>
      </w:r>
      <w:r>
        <w:rPr>
          <w:rFonts w:ascii="Arial"/>
        </w:rPr>
        <w:t>a</w:t>
      </w:r>
      <w:r>
        <w:rPr>
          <w:rFonts w:ascii="Arial"/>
          <w:spacing w:val="53"/>
        </w:rPr>
        <w:t xml:space="preserve"> </w:t>
      </w:r>
      <w:r>
        <w:rPr>
          <w:rFonts w:ascii="Arial"/>
          <w:spacing w:val="-1"/>
        </w:rPr>
        <w:t>notice</w:t>
      </w:r>
      <w:r>
        <w:rPr>
          <w:rFonts w:ascii="Arial"/>
          <w:spacing w:val="53"/>
        </w:rPr>
        <w:t xml:space="preserve"> </w:t>
      </w:r>
      <w:r>
        <w:rPr>
          <w:rFonts w:ascii="Arial"/>
          <w:spacing w:val="-2"/>
        </w:rPr>
        <w:t>of</w:t>
      </w:r>
      <w:r>
        <w:rPr>
          <w:rFonts w:ascii="Arial"/>
          <w:spacing w:val="57"/>
        </w:rPr>
        <w:t xml:space="preserve"> </w:t>
      </w:r>
      <w:r>
        <w:rPr>
          <w:rFonts w:ascii="Arial"/>
          <w:spacing w:val="-1"/>
        </w:rPr>
        <w:t>termination,</w:t>
      </w:r>
      <w:r>
        <w:rPr>
          <w:rFonts w:ascii="Arial"/>
          <w:spacing w:val="55"/>
        </w:rPr>
        <w:t xml:space="preserve"> </w:t>
      </w:r>
      <w:r>
        <w:rPr>
          <w:rFonts w:ascii="Arial"/>
          <w:spacing w:val="-1"/>
        </w:rPr>
        <w:t>and</w:t>
      </w:r>
      <w:r>
        <w:rPr>
          <w:rFonts w:ascii="Arial"/>
          <w:spacing w:val="53"/>
        </w:rPr>
        <w:t xml:space="preserve"> </w:t>
      </w:r>
      <w:r>
        <w:rPr>
          <w:rFonts w:ascii="Arial"/>
          <w:spacing w:val="-2"/>
        </w:rPr>
        <w:t>except</w:t>
      </w:r>
      <w:r>
        <w:rPr>
          <w:rFonts w:ascii="Arial"/>
          <w:spacing w:val="54"/>
        </w:rPr>
        <w:t xml:space="preserve"> </w:t>
      </w:r>
      <w:r>
        <w:rPr>
          <w:rFonts w:ascii="Arial"/>
          <w:spacing w:val="-1"/>
        </w:rPr>
        <w:t>as</w:t>
      </w:r>
      <w:r>
        <w:rPr>
          <w:rFonts w:ascii="Arial"/>
          <w:spacing w:val="53"/>
        </w:rPr>
        <w:t xml:space="preserve"> </w:t>
      </w:r>
      <w:r>
        <w:rPr>
          <w:rFonts w:ascii="Arial"/>
          <w:spacing w:val="-1"/>
        </w:rPr>
        <w:t>otherwise</w:t>
      </w:r>
      <w:r>
        <w:rPr>
          <w:rFonts w:ascii="Arial"/>
          <w:spacing w:val="53"/>
        </w:rPr>
        <w:t xml:space="preserve"> </w:t>
      </w:r>
      <w:r>
        <w:rPr>
          <w:rFonts w:ascii="Arial"/>
          <w:spacing w:val="-1"/>
        </w:rPr>
        <w:t>directed</w:t>
      </w:r>
      <w:r>
        <w:rPr>
          <w:rFonts w:ascii="Arial"/>
          <w:spacing w:val="53"/>
        </w:rPr>
        <w:t xml:space="preserve"> </w:t>
      </w:r>
      <w:r>
        <w:rPr>
          <w:rFonts w:ascii="Arial"/>
          <w:spacing w:val="-1"/>
        </w:rPr>
        <w:t>by</w:t>
      </w:r>
      <w:r>
        <w:rPr>
          <w:rFonts w:ascii="Arial"/>
          <w:spacing w:val="52"/>
        </w:rPr>
        <w:t xml:space="preserve"> </w:t>
      </w:r>
      <w:r>
        <w:rPr>
          <w:rFonts w:ascii="Arial"/>
        </w:rPr>
        <w:t>the</w:t>
      </w:r>
      <w:r>
        <w:rPr>
          <w:rFonts w:ascii="Arial"/>
          <w:spacing w:val="53"/>
        </w:rPr>
        <w:t xml:space="preserve"> </w:t>
      </w:r>
      <w:r>
        <w:rPr>
          <w:rFonts w:ascii="Arial"/>
          <w:spacing w:val="-1"/>
        </w:rPr>
        <w:t>JTC,</w:t>
      </w:r>
      <w:r>
        <w:rPr>
          <w:rFonts w:ascii="Arial"/>
          <w:spacing w:val="55"/>
        </w:rPr>
        <w:t xml:space="preserve"> </w:t>
      </w:r>
      <w:r>
        <w:rPr>
          <w:rFonts w:ascii="Arial"/>
        </w:rPr>
        <w:t>the</w:t>
      </w:r>
      <w:r>
        <w:rPr>
          <w:rFonts w:ascii="Arial"/>
          <w:spacing w:val="51"/>
        </w:rPr>
        <w:t xml:space="preserve"> </w:t>
      </w:r>
      <w:r>
        <w:rPr>
          <w:rFonts w:ascii="Arial"/>
          <w:spacing w:val="-1"/>
        </w:rPr>
        <w:t>Contractor shall:</w:t>
      </w:r>
    </w:p>
    <w:p w14:paraId="0E9CFBD6" w14:textId="77777777" w:rsidR="00341A12" w:rsidRDefault="00341A12" w:rsidP="00341A12">
      <w:pPr>
        <w:spacing w:before="9"/>
        <w:rPr>
          <w:rFonts w:ascii="Arial" w:eastAsia="Arial" w:hAnsi="Arial" w:cs="Arial"/>
          <w:sz w:val="21"/>
          <w:szCs w:val="21"/>
        </w:rPr>
      </w:pPr>
    </w:p>
    <w:p w14:paraId="3775EBC0" w14:textId="77777777" w:rsidR="00341A12" w:rsidRDefault="00341A12" w:rsidP="00341A12">
      <w:pPr>
        <w:pStyle w:val="BodyText"/>
        <w:widowControl w:val="0"/>
        <w:numPr>
          <w:ilvl w:val="1"/>
          <w:numId w:val="14"/>
        </w:numPr>
        <w:tabs>
          <w:tab w:val="left" w:pos="1561"/>
        </w:tabs>
        <w:spacing w:after="0"/>
        <w:ind w:left="1414" w:right="120"/>
        <w:jc w:val="both"/>
        <w:rPr>
          <w:rFonts w:ascii="Arial" w:eastAsia="Arial" w:hAnsi="Arial" w:cs="Arial"/>
        </w:rPr>
      </w:pPr>
      <w:r>
        <w:rPr>
          <w:rFonts w:ascii="Arial"/>
          <w:spacing w:val="-1"/>
        </w:rPr>
        <w:t>Stop</w:t>
      </w:r>
      <w:r>
        <w:rPr>
          <w:rFonts w:ascii="Arial"/>
          <w:spacing w:val="41"/>
        </w:rPr>
        <w:t xml:space="preserve"> </w:t>
      </w:r>
      <w:r>
        <w:rPr>
          <w:rFonts w:ascii="Arial"/>
          <w:spacing w:val="-2"/>
        </w:rPr>
        <w:t>work</w:t>
      </w:r>
      <w:r>
        <w:rPr>
          <w:rFonts w:ascii="Arial"/>
          <w:spacing w:val="44"/>
        </w:rPr>
        <w:t xml:space="preserve"> </w:t>
      </w:r>
      <w:r>
        <w:rPr>
          <w:rFonts w:ascii="Arial"/>
          <w:spacing w:val="-1"/>
        </w:rPr>
        <w:t>under</w:t>
      </w:r>
      <w:r>
        <w:rPr>
          <w:rFonts w:ascii="Arial"/>
          <w:spacing w:val="42"/>
        </w:rPr>
        <w:t xml:space="preserve"> </w:t>
      </w:r>
      <w:r>
        <w:rPr>
          <w:rFonts w:ascii="Arial"/>
        </w:rPr>
        <w:t>the</w:t>
      </w:r>
      <w:r>
        <w:rPr>
          <w:rFonts w:ascii="Arial"/>
          <w:spacing w:val="41"/>
        </w:rPr>
        <w:t xml:space="preserve"> </w:t>
      </w:r>
      <w:r>
        <w:rPr>
          <w:rFonts w:ascii="Arial"/>
          <w:spacing w:val="-2"/>
        </w:rPr>
        <w:t>contract</w:t>
      </w:r>
      <w:r>
        <w:rPr>
          <w:rFonts w:ascii="Arial"/>
          <w:spacing w:val="42"/>
        </w:rPr>
        <w:t xml:space="preserve"> </w:t>
      </w:r>
      <w:r>
        <w:rPr>
          <w:rFonts w:ascii="Arial"/>
          <w:spacing w:val="-1"/>
        </w:rPr>
        <w:t>on</w:t>
      </w:r>
      <w:r>
        <w:rPr>
          <w:rFonts w:ascii="Arial"/>
          <w:spacing w:val="41"/>
        </w:rPr>
        <w:t xml:space="preserve"> </w:t>
      </w:r>
      <w:r>
        <w:rPr>
          <w:rFonts w:ascii="Arial"/>
        </w:rPr>
        <w:t>the</w:t>
      </w:r>
      <w:r>
        <w:rPr>
          <w:rFonts w:ascii="Arial"/>
          <w:spacing w:val="42"/>
        </w:rPr>
        <w:t xml:space="preserve"> </w:t>
      </w:r>
      <w:r>
        <w:rPr>
          <w:rFonts w:ascii="Arial"/>
          <w:spacing w:val="-1"/>
        </w:rPr>
        <w:t>date,</w:t>
      </w:r>
      <w:r>
        <w:rPr>
          <w:rFonts w:ascii="Arial"/>
          <w:spacing w:val="42"/>
        </w:rPr>
        <w:t xml:space="preserve"> </w:t>
      </w:r>
      <w:r>
        <w:rPr>
          <w:rFonts w:ascii="Arial"/>
          <w:spacing w:val="-1"/>
        </w:rPr>
        <w:t>and</w:t>
      </w:r>
      <w:r>
        <w:rPr>
          <w:rFonts w:ascii="Arial"/>
          <w:spacing w:val="39"/>
        </w:rPr>
        <w:t xml:space="preserve"> </w:t>
      </w:r>
      <w:r>
        <w:rPr>
          <w:rFonts w:ascii="Arial"/>
        </w:rPr>
        <w:t>to</w:t>
      </w:r>
      <w:r>
        <w:rPr>
          <w:rFonts w:ascii="Arial"/>
          <w:spacing w:val="41"/>
        </w:rPr>
        <w:t xml:space="preserve"> </w:t>
      </w:r>
      <w:r>
        <w:rPr>
          <w:rFonts w:ascii="Arial"/>
        </w:rPr>
        <w:t>the</w:t>
      </w:r>
      <w:r>
        <w:rPr>
          <w:rFonts w:ascii="Arial"/>
          <w:spacing w:val="41"/>
        </w:rPr>
        <w:t xml:space="preserve"> </w:t>
      </w:r>
      <w:r>
        <w:rPr>
          <w:rFonts w:ascii="Arial"/>
          <w:spacing w:val="-1"/>
        </w:rPr>
        <w:t>extent</w:t>
      </w:r>
      <w:r>
        <w:rPr>
          <w:rFonts w:ascii="Arial"/>
          <w:spacing w:val="42"/>
        </w:rPr>
        <w:t xml:space="preserve"> </w:t>
      </w:r>
      <w:r>
        <w:rPr>
          <w:rFonts w:ascii="Arial"/>
          <w:spacing w:val="-1"/>
        </w:rPr>
        <w:t>specified,</w:t>
      </w:r>
      <w:r>
        <w:rPr>
          <w:rFonts w:ascii="Arial"/>
          <w:spacing w:val="41"/>
        </w:rPr>
        <w:t xml:space="preserve"> </w:t>
      </w:r>
      <w:r>
        <w:rPr>
          <w:rFonts w:ascii="Arial"/>
          <w:spacing w:val="-1"/>
        </w:rPr>
        <w:t>in</w:t>
      </w:r>
      <w:r>
        <w:rPr>
          <w:rFonts w:ascii="Arial"/>
          <w:spacing w:val="41"/>
        </w:rPr>
        <w:t xml:space="preserve"> </w:t>
      </w:r>
      <w:r>
        <w:rPr>
          <w:rFonts w:ascii="Arial"/>
          <w:spacing w:val="-1"/>
        </w:rPr>
        <w:t>the</w:t>
      </w:r>
      <w:r>
        <w:rPr>
          <w:rFonts w:ascii="Arial"/>
          <w:spacing w:val="50"/>
        </w:rPr>
        <w:t xml:space="preserve"> </w:t>
      </w:r>
      <w:r>
        <w:rPr>
          <w:rFonts w:ascii="Arial"/>
          <w:spacing w:val="-1"/>
        </w:rPr>
        <w:t>notice;</w:t>
      </w:r>
    </w:p>
    <w:p w14:paraId="41E208A1" w14:textId="77777777" w:rsidR="00341A12" w:rsidRDefault="00341A12" w:rsidP="00341A12">
      <w:pPr>
        <w:rPr>
          <w:rFonts w:ascii="Arial" w:eastAsia="Arial" w:hAnsi="Arial" w:cs="Arial"/>
        </w:rPr>
      </w:pPr>
    </w:p>
    <w:p w14:paraId="1771E733" w14:textId="77777777" w:rsidR="00341A12" w:rsidRDefault="00341A12" w:rsidP="00341A12">
      <w:pPr>
        <w:pStyle w:val="BodyText"/>
        <w:widowControl w:val="0"/>
        <w:numPr>
          <w:ilvl w:val="1"/>
          <w:numId w:val="14"/>
        </w:numPr>
        <w:tabs>
          <w:tab w:val="left" w:pos="1561"/>
        </w:tabs>
        <w:spacing w:after="0"/>
        <w:ind w:left="1414" w:right="116"/>
        <w:jc w:val="both"/>
        <w:rPr>
          <w:rFonts w:ascii="Arial" w:eastAsia="Arial" w:hAnsi="Arial" w:cs="Arial"/>
        </w:rPr>
      </w:pPr>
      <w:r>
        <w:rPr>
          <w:rFonts w:ascii="Arial"/>
          <w:spacing w:val="-1"/>
        </w:rPr>
        <w:t>Place</w:t>
      </w:r>
      <w:r>
        <w:rPr>
          <w:rFonts w:ascii="Arial"/>
          <w:spacing w:val="3"/>
        </w:rPr>
        <w:t xml:space="preserve"> </w:t>
      </w:r>
      <w:r>
        <w:rPr>
          <w:rFonts w:ascii="Arial"/>
          <w:spacing w:val="-1"/>
        </w:rPr>
        <w:t>no</w:t>
      </w:r>
      <w:r>
        <w:rPr>
          <w:rFonts w:ascii="Arial"/>
          <w:spacing w:val="3"/>
        </w:rPr>
        <w:t xml:space="preserve"> </w:t>
      </w:r>
      <w:r>
        <w:rPr>
          <w:rFonts w:ascii="Arial"/>
          <w:spacing w:val="-1"/>
        </w:rPr>
        <w:t>further</w:t>
      </w:r>
      <w:r>
        <w:rPr>
          <w:rFonts w:ascii="Arial"/>
          <w:spacing w:val="4"/>
        </w:rPr>
        <w:t xml:space="preserve"> </w:t>
      </w:r>
      <w:r>
        <w:rPr>
          <w:rFonts w:ascii="Arial"/>
          <w:spacing w:val="-1"/>
        </w:rPr>
        <w:t>orders</w:t>
      </w:r>
      <w:r>
        <w:rPr>
          <w:rFonts w:ascii="Arial"/>
          <w:spacing w:val="3"/>
        </w:rPr>
        <w:t xml:space="preserve"> </w:t>
      </w:r>
      <w:r>
        <w:rPr>
          <w:rFonts w:ascii="Arial"/>
          <w:spacing w:val="-2"/>
        </w:rPr>
        <w:t>or</w:t>
      </w:r>
      <w:r>
        <w:rPr>
          <w:rFonts w:ascii="Arial"/>
          <w:spacing w:val="4"/>
        </w:rPr>
        <w:t xml:space="preserve"> </w:t>
      </w:r>
      <w:r>
        <w:rPr>
          <w:rFonts w:ascii="Arial"/>
          <w:spacing w:val="-1"/>
        </w:rPr>
        <w:t>subcontracts</w:t>
      </w:r>
      <w:r>
        <w:rPr>
          <w:rFonts w:ascii="Arial"/>
          <w:spacing w:val="1"/>
        </w:rPr>
        <w:t xml:space="preserve"> </w:t>
      </w:r>
      <w:r>
        <w:rPr>
          <w:rFonts w:ascii="Arial"/>
        </w:rPr>
        <w:t>for</w:t>
      </w:r>
      <w:r>
        <w:rPr>
          <w:rFonts w:ascii="Arial"/>
          <w:spacing w:val="2"/>
        </w:rPr>
        <w:t xml:space="preserve"> </w:t>
      </w:r>
      <w:r>
        <w:rPr>
          <w:rFonts w:ascii="Arial"/>
          <w:spacing w:val="-1"/>
        </w:rPr>
        <w:t>materials,</w:t>
      </w:r>
      <w:r>
        <w:rPr>
          <w:rFonts w:ascii="Arial"/>
          <w:spacing w:val="4"/>
        </w:rPr>
        <w:t xml:space="preserve"> </w:t>
      </w:r>
      <w:r>
        <w:rPr>
          <w:rFonts w:ascii="Arial"/>
          <w:spacing w:val="-1"/>
        </w:rPr>
        <w:t>services,</w:t>
      </w:r>
      <w:r>
        <w:rPr>
          <w:rFonts w:ascii="Arial"/>
          <w:spacing w:val="4"/>
        </w:rPr>
        <w:t xml:space="preserve"> </w:t>
      </w:r>
      <w:r>
        <w:rPr>
          <w:rFonts w:ascii="Arial"/>
          <w:spacing w:val="-1"/>
        </w:rPr>
        <w:t>or</w:t>
      </w:r>
      <w:r>
        <w:rPr>
          <w:rFonts w:ascii="Arial"/>
          <w:spacing w:val="2"/>
        </w:rPr>
        <w:t xml:space="preserve"> </w:t>
      </w:r>
      <w:r>
        <w:rPr>
          <w:rFonts w:ascii="Arial"/>
          <w:spacing w:val="-1"/>
        </w:rPr>
        <w:t>facilities</w:t>
      </w:r>
      <w:r>
        <w:rPr>
          <w:rFonts w:ascii="Arial"/>
          <w:spacing w:val="3"/>
        </w:rPr>
        <w:t xml:space="preserve"> </w:t>
      </w:r>
      <w:r>
        <w:rPr>
          <w:rFonts w:ascii="Arial"/>
          <w:spacing w:val="-2"/>
        </w:rPr>
        <w:t>except</w:t>
      </w:r>
      <w:r>
        <w:rPr>
          <w:rFonts w:ascii="Arial"/>
          <w:spacing w:val="64"/>
        </w:rPr>
        <w:t xml:space="preserve"> </w:t>
      </w:r>
      <w:r>
        <w:rPr>
          <w:rFonts w:ascii="Arial"/>
          <w:spacing w:val="-1"/>
        </w:rPr>
        <w:t>as</w:t>
      </w:r>
      <w:r>
        <w:rPr>
          <w:rFonts w:ascii="Arial"/>
          <w:spacing w:val="58"/>
        </w:rPr>
        <w:t xml:space="preserve"> </w:t>
      </w:r>
      <w:r>
        <w:rPr>
          <w:rFonts w:ascii="Arial"/>
          <w:spacing w:val="-1"/>
        </w:rPr>
        <w:t>may</w:t>
      </w:r>
      <w:r>
        <w:rPr>
          <w:rFonts w:ascii="Arial"/>
          <w:spacing w:val="56"/>
        </w:rPr>
        <w:t xml:space="preserve"> </w:t>
      </w:r>
      <w:r>
        <w:rPr>
          <w:rFonts w:ascii="Arial"/>
          <w:spacing w:val="-1"/>
        </w:rPr>
        <w:t>be</w:t>
      </w:r>
      <w:r>
        <w:rPr>
          <w:rFonts w:ascii="Arial"/>
          <w:spacing w:val="58"/>
        </w:rPr>
        <w:t xml:space="preserve"> </w:t>
      </w:r>
      <w:r>
        <w:rPr>
          <w:rFonts w:ascii="Arial"/>
          <w:spacing w:val="-1"/>
        </w:rPr>
        <w:t>necessary</w:t>
      </w:r>
      <w:r>
        <w:rPr>
          <w:rFonts w:ascii="Arial"/>
          <w:spacing w:val="53"/>
        </w:rPr>
        <w:t xml:space="preserve"> </w:t>
      </w:r>
      <w:r>
        <w:rPr>
          <w:rFonts w:ascii="Arial"/>
        </w:rPr>
        <w:t>for</w:t>
      </w:r>
      <w:r>
        <w:rPr>
          <w:rFonts w:ascii="Arial"/>
          <w:spacing w:val="59"/>
        </w:rPr>
        <w:t xml:space="preserve"> </w:t>
      </w:r>
      <w:r>
        <w:rPr>
          <w:rFonts w:ascii="Arial"/>
          <w:spacing w:val="-1"/>
        </w:rPr>
        <w:t>completion</w:t>
      </w:r>
      <w:r>
        <w:rPr>
          <w:rFonts w:ascii="Arial"/>
          <w:spacing w:val="58"/>
        </w:rPr>
        <w:t xml:space="preserve"> </w:t>
      </w:r>
      <w:r>
        <w:rPr>
          <w:rFonts w:ascii="Arial"/>
          <w:spacing w:val="-2"/>
        </w:rPr>
        <w:t>of</w:t>
      </w:r>
      <w:r>
        <w:rPr>
          <w:rFonts w:ascii="Arial"/>
          <w:spacing w:val="1"/>
        </w:rPr>
        <w:t xml:space="preserve"> </w:t>
      </w:r>
      <w:r>
        <w:rPr>
          <w:rFonts w:ascii="Arial"/>
          <w:spacing w:val="-1"/>
        </w:rPr>
        <w:t>such</w:t>
      </w:r>
      <w:r>
        <w:rPr>
          <w:rFonts w:ascii="Arial"/>
          <w:spacing w:val="56"/>
        </w:rPr>
        <w:t xml:space="preserve"> </w:t>
      </w:r>
      <w:r>
        <w:rPr>
          <w:rFonts w:ascii="Arial"/>
          <w:spacing w:val="-1"/>
        </w:rPr>
        <w:t>portion</w:t>
      </w:r>
      <w:r>
        <w:rPr>
          <w:rFonts w:ascii="Arial"/>
          <w:spacing w:val="58"/>
        </w:rPr>
        <w:t xml:space="preserve"> </w:t>
      </w:r>
      <w:r>
        <w:rPr>
          <w:rFonts w:ascii="Arial"/>
          <w:spacing w:val="-2"/>
        </w:rPr>
        <w:t>of</w:t>
      </w:r>
      <w:r>
        <w:rPr>
          <w:rFonts w:ascii="Arial"/>
          <w:spacing w:val="59"/>
        </w:rPr>
        <w:t xml:space="preserve"> </w:t>
      </w:r>
      <w:r>
        <w:rPr>
          <w:rFonts w:ascii="Arial"/>
        </w:rPr>
        <w:t>the</w:t>
      </w:r>
      <w:r>
        <w:rPr>
          <w:rFonts w:ascii="Arial"/>
          <w:spacing w:val="58"/>
        </w:rPr>
        <w:t xml:space="preserve"> </w:t>
      </w:r>
      <w:proofErr w:type="gramStart"/>
      <w:r>
        <w:rPr>
          <w:rFonts w:ascii="Arial"/>
          <w:spacing w:val="-2"/>
        </w:rPr>
        <w:t>work</w:t>
      </w:r>
      <w:r>
        <w:rPr>
          <w:rFonts w:ascii="Arial"/>
        </w:rPr>
        <w:t xml:space="preserve">  </w:t>
      </w:r>
      <w:r>
        <w:rPr>
          <w:rFonts w:ascii="Arial"/>
          <w:spacing w:val="-2"/>
        </w:rPr>
        <w:t>under</w:t>
      </w:r>
      <w:proofErr w:type="gramEnd"/>
      <w:r>
        <w:rPr>
          <w:rFonts w:ascii="Arial"/>
          <w:spacing w:val="59"/>
        </w:rPr>
        <w:t xml:space="preserve"> </w:t>
      </w:r>
      <w:r>
        <w:rPr>
          <w:rFonts w:ascii="Arial"/>
          <w:spacing w:val="-1"/>
        </w:rPr>
        <w:t>the</w:t>
      </w:r>
      <w:r>
        <w:rPr>
          <w:rFonts w:ascii="Arial"/>
          <w:spacing w:val="60"/>
        </w:rPr>
        <w:t xml:space="preserve"> </w:t>
      </w:r>
      <w:r>
        <w:rPr>
          <w:rFonts w:ascii="Arial"/>
          <w:spacing w:val="-1"/>
        </w:rPr>
        <w:t>contract</w:t>
      </w:r>
      <w:r>
        <w:rPr>
          <w:rFonts w:ascii="Arial"/>
          <w:spacing w:val="2"/>
        </w:rPr>
        <w:t xml:space="preserve"> </w:t>
      </w:r>
      <w:r>
        <w:rPr>
          <w:rFonts w:ascii="Arial"/>
          <w:spacing w:val="-2"/>
        </w:rPr>
        <w:t>as</w:t>
      </w:r>
      <w:r>
        <w:rPr>
          <w:rFonts w:ascii="Arial"/>
          <w:spacing w:val="1"/>
        </w:rPr>
        <w:t xml:space="preserve"> </w:t>
      </w:r>
      <w:r>
        <w:rPr>
          <w:rFonts w:ascii="Arial"/>
          <w:spacing w:val="-1"/>
        </w:rPr>
        <w:t>is</w:t>
      </w:r>
      <w:r>
        <w:rPr>
          <w:rFonts w:ascii="Arial"/>
          <w:spacing w:val="1"/>
        </w:rPr>
        <w:t xml:space="preserve"> </w:t>
      </w:r>
      <w:r>
        <w:rPr>
          <w:rFonts w:ascii="Arial"/>
          <w:spacing w:val="-2"/>
        </w:rPr>
        <w:t>not</w:t>
      </w:r>
      <w:r>
        <w:rPr>
          <w:rFonts w:ascii="Arial"/>
          <w:spacing w:val="-1"/>
        </w:rPr>
        <w:t xml:space="preserve"> terminated;</w:t>
      </w:r>
    </w:p>
    <w:p w14:paraId="07BF59C9" w14:textId="77777777" w:rsidR="00341A12" w:rsidRDefault="00341A12" w:rsidP="00341A12">
      <w:pPr>
        <w:rPr>
          <w:rFonts w:ascii="Arial" w:eastAsia="Arial" w:hAnsi="Arial" w:cs="Arial"/>
        </w:rPr>
      </w:pPr>
    </w:p>
    <w:p w14:paraId="52E427B8" w14:textId="77777777" w:rsidR="00341A12" w:rsidRDefault="00341A12" w:rsidP="00341A12">
      <w:pPr>
        <w:pStyle w:val="BodyText"/>
        <w:widowControl w:val="0"/>
        <w:numPr>
          <w:ilvl w:val="1"/>
          <w:numId w:val="14"/>
        </w:numPr>
        <w:tabs>
          <w:tab w:val="left" w:pos="1561"/>
        </w:tabs>
        <w:spacing w:after="0"/>
        <w:ind w:left="1414" w:right="115"/>
        <w:jc w:val="both"/>
        <w:rPr>
          <w:rFonts w:ascii="Arial" w:eastAsia="Arial" w:hAnsi="Arial" w:cs="Arial"/>
        </w:rPr>
      </w:pPr>
      <w:r>
        <w:rPr>
          <w:rFonts w:ascii="Arial"/>
        </w:rPr>
        <w:t xml:space="preserve">Assign to </w:t>
      </w:r>
      <w:r>
        <w:rPr>
          <w:rFonts w:ascii="Arial"/>
          <w:spacing w:val="-1"/>
        </w:rPr>
        <w:t>JTC,</w:t>
      </w:r>
      <w:r>
        <w:rPr>
          <w:rFonts w:ascii="Arial"/>
          <w:spacing w:val="2"/>
        </w:rPr>
        <w:t xml:space="preserve"> </w:t>
      </w:r>
      <w:r>
        <w:rPr>
          <w:rFonts w:ascii="Arial"/>
          <w:spacing w:val="-1"/>
        </w:rPr>
        <w:t>in</w:t>
      </w:r>
      <w:r>
        <w:rPr>
          <w:rFonts w:ascii="Arial"/>
        </w:rPr>
        <w:t xml:space="preserve"> the </w:t>
      </w:r>
      <w:r>
        <w:rPr>
          <w:rFonts w:ascii="Arial"/>
          <w:spacing w:val="-1"/>
        </w:rPr>
        <w:t>manner,</w:t>
      </w:r>
      <w:r>
        <w:rPr>
          <w:rFonts w:ascii="Arial"/>
          <w:spacing w:val="2"/>
        </w:rPr>
        <w:t xml:space="preserve"> </w:t>
      </w:r>
      <w:r>
        <w:rPr>
          <w:rFonts w:ascii="Arial"/>
          <w:spacing w:val="-1"/>
        </w:rPr>
        <w:t>at</w:t>
      </w:r>
      <w:r>
        <w:rPr>
          <w:rFonts w:ascii="Arial"/>
          <w:spacing w:val="2"/>
        </w:rPr>
        <w:t xml:space="preserve"> </w:t>
      </w:r>
      <w:r>
        <w:rPr>
          <w:rFonts w:ascii="Arial"/>
          <w:spacing w:val="-1"/>
        </w:rPr>
        <w:t>the</w:t>
      </w:r>
      <w:r>
        <w:rPr>
          <w:rFonts w:ascii="Arial"/>
        </w:rPr>
        <w:t xml:space="preserve"> </w:t>
      </w:r>
      <w:r>
        <w:rPr>
          <w:rFonts w:ascii="Arial"/>
          <w:spacing w:val="-1"/>
        </w:rPr>
        <w:t>times,</w:t>
      </w:r>
      <w:r>
        <w:rPr>
          <w:rFonts w:ascii="Arial"/>
          <w:spacing w:val="2"/>
        </w:rPr>
        <w:t xml:space="preserve"> </w:t>
      </w:r>
      <w:r>
        <w:rPr>
          <w:rFonts w:ascii="Arial"/>
          <w:spacing w:val="-1"/>
        </w:rPr>
        <w:t>and</w:t>
      </w:r>
      <w:r>
        <w:rPr>
          <w:rFonts w:ascii="Arial"/>
        </w:rPr>
        <w:t xml:space="preserve"> to</w:t>
      </w:r>
      <w:r>
        <w:rPr>
          <w:rFonts w:ascii="Arial"/>
          <w:spacing w:val="-2"/>
        </w:rPr>
        <w:t xml:space="preserve"> </w:t>
      </w:r>
      <w:r>
        <w:rPr>
          <w:rFonts w:ascii="Arial"/>
        </w:rPr>
        <w:t xml:space="preserve">the </w:t>
      </w:r>
      <w:r>
        <w:rPr>
          <w:rFonts w:ascii="Arial"/>
          <w:spacing w:val="-1"/>
        </w:rPr>
        <w:t>extent</w:t>
      </w:r>
      <w:r>
        <w:rPr>
          <w:rFonts w:ascii="Arial"/>
          <w:spacing w:val="2"/>
        </w:rPr>
        <w:t xml:space="preserve"> </w:t>
      </w:r>
      <w:r>
        <w:rPr>
          <w:rFonts w:ascii="Arial"/>
          <w:spacing w:val="-1"/>
        </w:rPr>
        <w:t>directed</w:t>
      </w:r>
      <w:r>
        <w:rPr>
          <w:rFonts w:ascii="Arial"/>
        </w:rPr>
        <w:t xml:space="preserve"> </w:t>
      </w:r>
      <w:r>
        <w:rPr>
          <w:rFonts w:ascii="Arial"/>
          <w:spacing w:val="-1"/>
        </w:rPr>
        <w:t>by</w:t>
      </w:r>
      <w:r>
        <w:rPr>
          <w:rFonts w:ascii="Arial"/>
          <w:spacing w:val="-2"/>
        </w:rPr>
        <w:t xml:space="preserve"> </w:t>
      </w:r>
      <w:r>
        <w:rPr>
          <w:rFonts w:ascii="Arial"/>
        </w:rPr>
        <w:t>the JTC,</w:t>
      </w:r>
      <w:r>
        <w:rPr>
          <w:rFonts w:ascii="Arial"/>
          <w:spacing w:val="33"/>
        </w:rPr>
        <w:t xml:space="preserve"> </w:t>
      </w:r>
      <w:r>
        <w:rPr>
          <w:rFonts w:ascii="Arial"/>
          <w:spacing w:val="-1"/>
        </w:rPr>
        <w:t>all</w:t>
      </w:r>
      <w:r>
        <w:rPr>
          <w:rFonts w:ascii="Arial"/>
          <w:spacing w:val="11"/>
        </w:rPr>
        <w:t xml:space="preserve"> </w:t>
      </w:r>
      <w:r>
        <w:rPr>
          <w:rFonts w:ascii="Arial"/>
          <w:spacing w:val="-1"/>
        </w:rPr>
        <w:t>of</w:t>
      </w:r>
      <w:r>
        <w:rPr>
          <w:rFonts w:ascii="Arial"/>
          <w:spacing w:val="13"/>
        </w:rPr>
        <w:t xml:space="preserve"> </w:t>
      </w:r>
      <w:r>
        <w:rPr>
          <w:rFonts w:ascii="Arial"/>
        </w:rPr>
        <w:t>the</w:t>
      </w:r>
      <w:r>
        <w:rPr>
          <w:rFonts w:ascii="Arial"/>
          <w:spacing w:val="11"/>
        </w:rPr>
        <w:t xml:space="preserve"> </w:t>
      </w:r>
      <w:r>
        <w:rPr>
          <w:rFonts w:ascii="Arial"/>
          <w:spacing w:val="-1"/>
        </w:rPr>
        <w:t>rights,</w:t>
      </w:r>
      <w:r>
        <w:rPr>
          <w:rFonts w:ascii="Arial"/>
          <w:spacing w:val="10"/>
        </w:rPr>
        <w:t xml:space="preserve"> </w:t>
      </w:r>
      <w:r>
        <w:rPr>
          <w:rFonts w:ascii="Arial"/>
          <w:spacing w:val="-1"/>
        </w:rPr>
        <w:t>title,</w:t>
      </w:r>
      <w:r>
        <w:rPr>
          <w:rFonts w:ascii="Arial"/>
          <w:spacing w:val="10"/>
        </w:rPr>
        <w:t xml:space="preserve"> </w:t>
      </w:r>
      <w:r>
        <w:rPr>
          <w:rFonts w:ascii="Arial"/>
          <w:spacing w:val="-1"/>
        </w:rPr>
        <w:t>and</w:t>
      </w:r>
      <w:r>
        <w:rPr>
          <w:rFonts w:ascii="Arial"/>
          <w:spacing w:val="11"/>
        </w:rPr>
        <w:t xml:space="preserve"> </w:t>
      </w:r>
      <w:r>
        <w:rPr>
          <w:rFonts w:ascii="Arial"/>
          <w:spacing w:val="-1"/>
        </w:rPr>
        <w:t>interest</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11"/>
        </w:rPr>
        <w:t xml:space="preserve"> </w:t>
      </w:r>
      <w:r>
        <w:rPr>
          <w:rFonts w:ascii="Arial"/>
          <w:spacing w:val="-1"/>
        </w:rPr>
        <w:t>Contractor</w:t>
      </w:r>
      <w:r>
        <w:rPr>
          <w:rFonts w:ascii="Arial"/>
          <w:spacing w:val="13"/>
        </w:rPr>
        <w:t xml:space="preserve"> </w:t>
      </w:r>
      <w:r>
        <w:rPr>
          <w:rFonts w:ascii="Arial"/>
          <w:spacing w:val="-2"/>
        </w:rPr>
        <w:t>under</w:t>
      </w:r>
      <w:r>
        <w:rPr>
          <w:rFonts w:ascii="Arial"/>
          <w:spacing w:val="13"/>
        </w:rPr>
        <w:t xml:space="preserve"> </w:t>
      </w:r>
      <w:r>
        <w:rPr>
          <w:rFonts w:ascii="Arial"/>
          <w:spacing w:val="-1"/>
        </w:rPr>
        <w:t>the</w:t>
      </w:r>
      <w:r>
        <w:rPr>
          <w:rFonts w:ascii="Arial"/>
          <w:spacing w:val="11"/>
        </w:rPr>
        <w:t xml:space="preserve"> </w:t>
      </w:r>
      <w:r>
        <w:rPr>
          <w:rFonts w:ascii="Arial"/>
          <w:spacing w:val="-1"/>
        </w:rPr>
        <w:t>orders</w:t>
      </w:r>
      <w:r>
        <w:rPr>
          <w:rFonts w:ascii="Arial"/>
          <w:spacing w:val="12"/>
        </w:rPr>
        <w:t xml:space="preserve"> </w:t>
      </w:r>
      <w:r>
        <w:rPr>
          <w:rFonts w:ascii="Arial"/>
          <w:spacing w:val="-1"/>
        </w:rPr>
        <w:t>and</w:t>
      </w:r>
      <w:r>
        <w:rPr>
          <w:rFonts w:ascii="Arial"/>
          <w:spacing w:val="42"/>
        </w:rPr>
        <w:t xml:space="preserve"> </w:t>
      </w:r>
      <w:r>
        <w:rPr>
          <w:rFonts w:ascii="Arial"/>
          <w:spacing w:val="-1"/>
        </w:rPr>
        <w:t>subcontracts</w:t>
      </w:r>
      <w:r>
        <w:rPr>
          <w:rFonts w:ascii="Arial"/>
          <w:spacing w:val="15"/>
        </w:rPr>
        <w:t xml:space="preserve"> </w:t>
      </w:r>
      <w:r>
        <w:rPr>
          <w:rFonts w:ascii="Arial"/>
        </w:rPr>
        <w:t>so</w:t>
      </w:r>
      <w:r>
        <w:rPr>
          <w:rFonts w:ascii="Arial"/>
          <w:spacing w:val="12"/>
        </w:rPr>
        <w:t xml:space="preserve"> </w:t>
      </w:r>
      <w:r>
        <w:rPr>
          <w:rFonts w:ascii="Arial"/>
          <w:spacing w:val="-1"/>
        </w:rPr>
        <w:t>terminated,</w:t>
      </w:r>
      <w:r>
        <w:rPr>
          <w:rFonts w:ascii="Arial"/>
          <w:spacing w:val="16"/>
        </w:rPr>
        <w:t xml:space="preserve"> </w:t>
      </w:r>
      <w:r>
        <w:rPr>
          <w:rFonts w:ascii="Arial"/>
          <w:spacing w:val="-1"/>
        </w:rPr>
        <w:t>in</w:t>
      </w:r>
      <w:r>
        <w:rPr>
          <w:rFonts w:ascii="Arial"/>
          <w:spacing w:val="15"/>
        </w:rPr>
        <w:t xml:space="preserve"> </w:t>
      </w:r>
      <w:r>
        <w:rPr>
          <w:rFonts w:ascii="Arial"/>
          <w:spacing w:val="-2"/>
        </w:rPr>
        <w:t>which</w:t>
      </w:r>
      <w:r>
        <w:rPr>
          <w:rFonts w:ascii="Arial"/>
          <w:spacing w:val="15"/>
        </w:rPr>
        <w:t xml:space="preserve"> </w:t>
      </w:r>
      <w:r>
        <w:rPr>
          <w:rFonts w:ascii="Arial"/>
          <w:spacing w:val="-1"/>
        </w:rPr>
        <w:t>case</w:t>
      </w:r>
      <w:r>
        <w:rPr>
          <w:rFonts w:ascii="Arial"/>
          <w:spacing w:val="15"/>
        </w:rPr>
        <w:t xml:space="preserve"> </w:t>
      </w:r>
      <w:r>
        <w:rPr>
          <w:rFonts w:ascii="Arial"/>
        </w:rPr>
        <w:t>JTC</w:t>
      </w:r>
      <w:r>
        <w:rPr>
          <w:rFonts w:ascii="Arial"/>
          <w:spacing w:val="15"/>
        </w:rPr>
        <w:t xml:space="preserve"> </w:t>
      </w:r>
      <w:r>
        <w:rPr>
          <w:rFonts w:ascii="Arial"/>
          <w:spacing w:val="-1"/>
        </w:rPr>
        <w:t>has</w:t>
      </w:r>
      <w:r>
        <w:rPr>
          <w:rFonts w:ascii="Arial"/>
          <w:spacing w:val="15"/>
        </w:rPr>
        <w:t xml:space="preserve"> </w:t>
      </w:r>
      <w:r>
        <w:rPr>
          <w:rFonts w:ascii="Arial"/>
        </w:rPr>
        <w:t>the</w:t>
      </w:r>
      <w:r>
        <w:rPr>
          <w:rFonts w:ascii="Arial"/>
          <w:spacing w:val="15"/>
        </w:rPr>
        <w:t xml:space="preserve"> </w:t>
      </w:r>
      <w:r>
        <w:rPr>
          <w:rFonts w:ascii="Arial"/>
          <w:spacing w:val="-1"/>
        </w:rPr>
        <w:t>right,</w:t>
      </w:r>
      <w:r>
        <w:rPr>
          <w:rFonts w:ascii="Arial"/>
          <w:spacing w:val="16"/>
        </w:rPr>
        <w:t xml:space="preserve"> </w:t>
      </w:r>
      <w:r>
        <w:rPr>
          <w:rFonts w:ascii="Arial"/>
          <w:spacing w:val="-1"/>
        </w:rPr>
        <w:t>at</w:t>
      </w:r>
      <w:r>
        <w:rPr>
          <w:rFonts w:ascii="Arial"/>
          <w:spacing w:val="16"/>
        </w:rPr>
        <w:t xml:space="preserve"> </w:t>
      </w:r>
      <w:r>
        <w:rPr>
          <w:rFonts w:ascii="Arial"/>
          <w:spacing w:val="-1"/>
        </w:rPr>
        <w:t>its</w:t>
      </w:r>
      <w:r>
        <w:rPr>
          <w:rFonts w:ascii="Arial"/>
          <w:spacing w:val="15"/>
        </w:rPr>
        <w:t xml:space="preserve"> </w:t>
      </w:r>
      <w:r>
        <w:rPr>
          <w:rFonts w:ascii="Arial"/>
          <w:spacing w:val="-1"/>
        </w:rPr>
        <w:t>discretion,</w:t>
      </w:r>
      <w:r>
        <w:rPr>
          <w:rFonts w:ascii="Arial"/>
          <w:spacing w:val="16"/>
        </w:rPr>
        <w:t xml:space="preserve"> </w:t>
      </w:r>
      <w:r>
        <w:rPr>
          <w:rFonts w:ascii="Arial"/>
          <w:spacing w:val="-1"/>
        </w:rPr>
        <w:t>to</w:t>
      </w:r>
      <w:r>
        <w:rPr>
          <w:rFonts w:ascii="Arial"/>
          <w:spacing w:val="49"/>
        </w:rPr>
        <w:t xml:space="preserve"> </w:t>
      </w:r>
      <w:r>
        <w:rPr>
          <w:rFonts w:ascii="Arial"/>
          <w:spacing w:val="-1"/>
        </w:rPr>
        <w:t>settle</w:t>
      </w:r>
      <w:r>
        <w:rPr>
          <w:rFonts w:ascii="Arial"/>
          <w:spacing w:val="24"/>
        </w:rPr>
        <w:t xml:space="preserve"> </w:t>
      </w:r>
      <w:r>
        <w:rPr>
          <w:rFonts w:ascii="Arial"/>
          <w:spacing w:val="-2"/>
        </w:rPr>
        <w:t>or</w:t>
      </w:r>
      <w:r>
        <w:rPr>
          <w:rFonts w:ascii="Arial"/>
          <w:spacing w:val="26"/>
        </w:rPr>
        <w:t xml:space="preserve"> </w:t>
      </w:r>
      <w:r>
        <w:rPr>
          <w:rFonts w:ascii="Arial"/>
          <w:spacing w:val="-1"/>
        </w:rPr>
        <w:t>pay</w:t>
      </w:r>
      <w:r>
        <w:rPr>
          <w:rFonts w:ascii="Arial"/>
          <w:spacing w:val="22"/>
        </w:rPr>
        <w:t xml:space="preserve"> </w:t>
      </w:r>
      <w:r>
        <w:rPr>
          <w:rFonts w:ascii="Arial"/>
          <w:spacing w:val="-1"/>
        </w:rPr>
        <w:t>any</w:t>
      </w:r>
      <w:r>
        <w:rPr>
          <w:rFonts w:ascii="Arial"/>
          <w:spacing w:val="22"/>
        </w:rPr>
        <w:t xml:space="preserve"> </w:t>
      </w:r>
      <w:r>
        <w:rPr>
          <w:rFonts w:ascii="Arial"/>
          <w:spacing w:val="-1"/>
        </w:rPr>
        <w:t>or</w:t>
      </w:r>
      <w:r>
        <w:rPr>
          <w:rFonts w:ascii="Arial"/>
          <w:spacing w:val="23"/>
        </w:rPr>
        <w:t xml:space="preserve"> </w:t>
      </w:r>
      <w:r>
        <w:rPr>
          <w:rFonts w:ascii="Arial"/>
          <w:spacing w:val="-1"/>
        </w:rPr>
        <w:t>all</w:t>
      </w:r>
      <w:r>
        <w:rPr>
          <w:rFonts w:ascii="Arial"/>
          <w:spacing w:val="24"/>
        </w:rPr>
        <w:t xml:space="preserve"> </w:t>
      </w:r>
      <w:r>
        <w:rPr>
          <w:rFonts w:ascii="Arial"/>
          <w:spacing w:val="-1"/>
        </w:rPr>
        <w:t>claims</w:t>
      </w:r>
      <w:r>
        <w:rPr>
          <w:rFonts w:ascii="Arial"/>
          <w:spacing w:val="25"/>
        </w:rPr>
        <w:t xml:space="preserve"> </w:t>
      </w:r>
      <w:r>
        <w:rPr>
          <w:rFonts w:ascii="Arial"/>
          <w:spacing w:val="-1"/>
        </w:rPr>
        <w:t>arising</w:t>
      </w:r>
      <w:r>
        <w:rPr>
          <w:rFonts w:ascii="Arial"/>
          <w:spacing w:val="27"/>
        </w:rPr>
        <w:t xml:space="preserve"> </w:t>
      </w:r>
      <w:r>
        <w:rPr>
          <w:rFonts w:ascii="Arial"/>
          <w:spacing w:val="-2"/>
        </w:rPr>
        <w:t>out</w:t>
      </w:r>
      <w:r>
        <w:rPr>
          <w:rFonts w:ascii="Arial"/>
          <w:spacing w:val="26"/>
        </w:rPr>
        <w:t xml:space="preserve"> </w:t>
      </w:r>
      <w:r>
        <w:rPr>
          <w:rFonts w:ascii="Arial"/>
          <w:spacing w:val="-2"/>
        </w:rPr>
        <w:t>of</w:t>
      </w:r>
      <w:r>
        <w:rPr>
          <w:rFonts w:ascii="Arial"/>
          <w:spacing w:val="23"/>
        </w:rPr>
        <w:t xml:space="preserve"> </w:t>
      </w:r>
      <w:r>
        <w:rPr>
          <w:rFonts w:ascii="Arial"/>
        </w:rPr>
        <w:t>the</w:t>
      </w:r>
      <w:r>
        <w:rPr>
          <w:rFonts w:ascii="Arial"/>
          <w:spacing w:val="22"/>
        </w:rPr>
        <w:t xml:space="preserve"> </w:t>
      </w:r>
      <w:r>
        <w:rPr>
          <w:rFonts w:ascii="Arial"/>
          <w:spacing w:val="-1"/>
        </w:rPr>
        <w:t>termination</w:t>
      </w:r>
      <w:r>
        <w:rPr>
          <w:rFonts w:ascii="Arial"/>
          <w:spacing w:val="24"/>
        </w:rPr>
        <w:t xml:space="preserve"> </w:t>
      </w:r>
      <w:r>
        <w:rPr>
          <w:rFonts w:ascii="Arial"/>
          <w:spacing w:val="-2"/>
        </w:rPr>
        <w:t>of</w:t>
      </w:r>
      <w:r>
        <w:rPr>
          <w:rFonts w:ascii="Arial"/>
          <w:spacing w:val="23"/>
        </w:rPr>
        <w:t xml:space="preserve"> </w:t>
      </w:r>
      <w:r>
        <w:rPr>
          <w:rFonts w:ascii="Arial"/>
          <w:spacing w:val="-1"/>
        </w:rPr>
        <w:t>such</w:t>
      </w:r>
      <w:r>
        <w:rPr>
          <w:rFonts w:ascii="Arial"/>
          <w:spacing w:val="24"/>
        </w:rPr>
        <w:t xml:space="preserve"> </w:t>
      </w:r>
      <w:r>
        <w:rPr>
          <w:rFonts w:ascii="Arial"/>
          <w:spacing w:val="-1"/>
        </w:rPr>
        <w:t>orders</w:t>
      </w:r>
      <w:r>
        <w:rPr>
          <w:rFonts w:ascii="Arial"/>
          <w:spacing w:val="25"/>
        </w:rPr>
        <w:t xml:space="preserve"> </w:t>
      </w:r>
      <w:r>
        <w:rPr>
          <w:rFonts w:ascii="Arial"/>
          <w:spacing w:val="-1"/>
        </w:rPr>
        <w:t>and</w:t>
      </w:r>
      <w:r>
        <w:rPr>
          <w:rFonts w:ascii="Arial"/>
          <w:spacing w:val="50"/>
        </w:rPr>
        <w:t xml:space="preserve"> </w:t>
      </w:r>
      <w:proofErr w:type="gramStart"/>
      <w:r>
        <w:rPr>
          <w:rFonts w:ascii="Arial"/>
          <w:spacing w:val="-1"/>
        </w:rPr>
        <w:t>subcontracts;</w:t>
      </w:r>
      <w:proofErr w:type="gramEnd"/>
    </w:p>
    <w:p w14:paraId="15D4A46C" w14:textId="77777777" w:rsidR="00341A12" w:rsidRDefault="00341A12" w:rsidP="00341A12">
      <w:pPr>
        <w:rPr>
          <w:rFonts w:ascii="Arial" w:eastAsia="Arial" w:hAnsi="Arial" w:cs="Arial"/>
        </w:rPr>
      </w:pPr>
    </w:p>
    <w:p w14:paraId="19B49043" w14:textId="77777777" w:rsidR="00341A12" w:rsidRDefault="00341A12" w:rsidP="00341A12">
      <w:pPr>
        <w:pStyle w:val="BodyText"/>
        <w:widowControl w:val="0"/>
        <w:numPr>
          <w:ilvl w:val="1"/>
          <w:numId w:val="14"/>
        </w:numPr>
        <w:tabs>
          <w:tab w:val="left" w:pos="1561"/>
        </w:tabs>
        <w:spacing w:after="0"/>
        <w:ind w:left="1414" w:right="117"/>
        <w:jc w:val="both"/>
        <w:rPr>
          <w:rFonts w:ascii="Arial" w:eastAsia="Arial" w:hAnsi="Arial" w:cs="Arial"/>
        </w:rPr>
      </w:pPr>
      <w:r>
        <w:rPr>
          <w:rFonts w:ascii="Arial"/>
          <w:spacing w:val="-1"/>
        </w:rPr>
        <w:t>Settle</w:t>
      </w:r>
      <w:r>
        <w:rPr>
          <w:rFonts w:ascii="Arial"/>
          <w:spacing w:val="29"/>
        </w:rPr>
        <w:t xml:space="preserve"> </w:t>
      </w:r>
      <w:r>
        <w:rPr>
          <w:rFonts w:ascii="Arial"/>
          <w:spacing w:val="-1"/>
        </w:rPr>
        <w:t>all</w:t>
      </w:r>
      <w:r>
        <w:rPr>
          <w:rFonts w:ascii="Arial"/>
          <w:spacing w:val="29"/>
        </w:rPr>
        <w:t xml:space="preserve"> </w:t>
      </w:r>
      <w:r>
        <w:rPr>
          <w:rFonts w:ascii="Arial"/>
          <w:spacing w:val="-1"/>
        </w:rPr>
        <w:t>outstanding</w:t>
      </w:r>
      <w:r>
        <w:rPr>
          <w:rFonts w:ascii="Arial"/>
          <w:spacing w:val="31"/>
        </w:rPr>
        <w:t xml:space="preserve"> </w:t>
      </w:r>
      <w:r>
        <w:rPr>
          <w:rFonts w:ascii="Arial"/>
          <w:spacing w:val="-1"/>
        </w:rPr>
        <w:t>liabilities</w:t>
      </w:r>
      <w:r>
        <w:rPr>
          <w:rFonts w:ascii="Arial"/>
          <w:spacing w:val="30"/>
        </w:rPr>
        <w:t xml:space="preserve"> </w:t>
      </w:r>
      <w:r>
        <w:rPr>
          <w:rFonts w:ascii="Arial"/>
          <w:spacing w:val="-1"/>
        </w:rPr>
        <w:t>and</w:t>
      </w:r>
      <w:r>
        <w:rPr>
          <w:rFonts w:ascii="Arial"/>
          <w:spacing w:val="29"/>
        </w:rPr>
        <w:t xml:space="preserve"> </w:t>
      </w:r>
      <w:r>
        <w:rPr>
          <w:rFonts w:ascii="Arial"/>
          <w:spacing w:val="-1"/>
        </w:rPr>
        <w:t>all</w:t>
      </w:r>
      <w:r>
        <w:rPr>
          <w:rFonts w:ascii="Arial"/>
          <w:spacing w:val="29"/>
        </w:rPr>
        <w:t xml:space="preserve"> </w:t>
      </w:r>
      <w:r>
        <w:rPr>
          <w:rFonts w:ascii="Arial"/>
          <w:spacing w:val="-1"/>
        </w:rPr>
        <w:t>claims</w:t>
      </w:r>
      <w:r>
        <w:rPr>
          <w:rFonts w:ascii="Arial"/>
          <w:spacing w:val="30"/>
        </w:rPr>
        <w:t xml:space="preserve"> </w:t>
      </w:r>
      <w:r>
        <w:rPr>
          <w:rFonts w:ascii="Arial"/>
          <w:spacing w:val="-1"/>
        </w:rPr>
        <w:t>arising</w:t>
      </w:r>
      <w:r>
        <w:rPr>
          <w:rFonts w:ascii="Arial"/>
          <w:spacing w:val="31"/>
        </w:rPr>
        <w:t xml:space="preserve"> </w:t>
      </w:r>
      <w:r>
        <w:rPr>
          <w:rFonts w:ascii="Arial"/>
          <w:spacing w:val="-2"/>
        </w:rPr>
        <w:t>out</w:t>
      </w:r>
      <w:r>
        <w:rPr>
          <w:rFonts w:ascii="Arial"/>
          <w:spacing w:val="30"/>
        </w:rPr>
        <w:t xml:space="preserve"> </w:t>
      </w:r>
      <w:r>
        <w:rPr>
          <w:rFonts w:ascii="Arial"/>
          <w:spacing w:val="-2"/>
        </w:rPr>
        <w:t>of</w:t>
      </w:r>
      <w:r>
        <w:rPr>
          <w:rFonts w:ascii="Arial"/>
          <w:spacing w:val="30"/>
        </w:rPr>
        <w:t xml:space="preserve"> </w:t>
      </w:r>
      <w:r>
        <w:rPr>
          <w:rFonts w:ascii="Arial"/>
          <w:spacing w:val="-1"/>
        </w:rPr>
        <w:t>such</w:t>
      </w:r>
      <w:r>
        <w:rPr>
          <w:rFonts w:ascii="Arial"/>
          <w:spacing w:val="27"/>
        </w:rPr>
        <w:t xml:space="preserve"> </w:t>
      </w:r>
      <w:r>
        <w:rPr>
          <w:rFonts w:ascii="Arial"/>
          <w:spacing w:val="-1"/>
        </w:rPr>
        <w:t>termination</w:t>
      </w:r>
      <w:r>
        <w:rPr>
          <w:rFonts w:ascii="Arial"/>
          <w:spacing w:val="27"/>
        </w:rPr>
        <w:t xml:space="preserve"> </w:t>
      </w:r>
      <w:r>
        <w:rPr>
          <w:rFonts w:ascii="Arial"/>
          <w:spacing w:val="-2"/>
        </w:rPr>
        <w:t>of</w:t>
      </w:r>
      <w:r>
        <w:rPr>
          <w:rFonts w:ascii="Arial"/>
          <w:spacing w:val="53"/>
        </w:rPr>
        <w:t xml:space="preserve"> </w:t>
      </w:r>
      <w:r>
        <w:rPr>
          <w:rFonts w:ascii="Arial"/>
          <w:spacing w:val="-1"/>
        </w:rPr>
        <w:t>orders</w:t>
      </w:r>
      <w:r>
        <w:rPr>
          <w:rFonts w:ascii="Arial"/>
          <w:spacing w:val="8"/>
        </w:rPr>
        <w:t xml:space="preserve"> </w:t>
      </w:r>
      <w:r>
        <w:rPr>
          <w:rFonts w:ascii="Arial"/>
          <w:spacing w:val="-1"/>
        </w:rPr>
        <w:t>and</w:t>
      </w:r>
      <w:r>
        <w:rPr>
          <w:rFonts w:ascii="Arial"/>
          <w:spacing w:val="5"/>
        </w:rPr>
        <w:t xml:space="preserve"> </w:t>
      </w:r>
      <w:r>
        <w:rPr>
          <w:rFonts w:ascii="Arial"/>
          <w:spacing w:val="-1"/>
        </w:rPr>
        <w:t>subcontracts,</w:t>
      </w:r>
      <w:r>
        <w:rPr>
          <w:rFonts w:ascii="Arial"/>
          <w:spacing w:val="7"/>
        </w:rPr>
        <w:t xml:space="preserve"> </w:t>
      </w:r>
      <w:r>
        <w:rPr>
          <w:rFonts w:ascii="Arial"/>
          <w:spacing w:val="-1"/>
        </w:rPr>
        <w:t>with</w:t>
      </w:r>
      <w:r>
        <w:rPr>
          <w:rFonts w:ascii="Arial"/>
          <w:spacing w:val="7"/>
        </w:rPr>
        <w:t xml:space="preserve"> </w:t>
      </w:r>
      <w:r>
        <w:rPr>
          <w:rFonts w:ascii="Arial"/>
        </w:rPr>
        <w:t>the</w:t>
      </w:r>
      <w:r>
        <w:rPr>
          <w:rFonts w:ascii="Arial"/>
          <w:spacing w:val="7"/>
        </w:rPr>
        <w:t xml:space="preserve"> </w:t>
      </w:r>
      <w:r>
        <w:rPr>
          <w:rFonts w:ascii="Arial"/>
          <w:spacing w:val="-1"/>
        </w:rPr>
        <w:t>approval</w:t>
      </w:r>
      <w:r>
        <w:rPr>
          <w:rFonts w:ascii="Arial"/>
          <w:spacing w:val="7"/>
        </w:rPr>
        <w:t xml:space="preserve"> </w:t>
      </w:r>
      <w:r>
        <w:rPr>
          <w:rFonts w:ascii="Arial"/>
          <w:spacing w:val="-1"/>
        </w:rPr>
        <w:t>or</w:t>
      </w:r>
      <w:r>
        <w:rPr>
          <w:rFonts w:ascii="Arial"/>
          <w:spacing w:val="9"/>
        </w:rPr>
        <w:t xml:space="preserve"> </w:t>
      </w:r>
      <w:r>
        <w:rPr>
          <w:rFonts w:ascii="Arial"/>
          <w:spacing w:val="-1"/>
        </w:rPr>
        <w:t>ratification</w:t>
      </w:r>
      <w:r>
        <w:rPr>
          <w:rFonts w:ascii="Arial"/>
          <w:spacing w:val="7"/>
        </w:rPr>
        <w:t xml:space="preserve"> </w:t>
      </w:r>
      <w:r>
        <w:rPr>
          <w:rFonts w:ascii="Arial"/>
          <w:spacing w:val="-2"/>
        </w:rPr>
        <w:t>of</w:t>
      </w:r>
      <w:r>
        <w:rPr>
          <w:rFonts w:ascii="Arial"/>
          <w:spacing w:val="11"/>
        </w:rPr>
        <w:t xml:space="preserve"> </w:t>
      </w:r>
      <w:r>
        <w:rPr>
          <w:rFonts w:ascii="Arial"/>
        </w:rPr>
        <w:t>the</w:t>
      </w:r>
      <w:r>
        <w:rPr>
          <w:rFonts w:ascii="Arial"/>
          <w:spacing w:val="5"/>
        </w:rPr>
        <w:t xml:space="preserve"> </w:t>
      </w:r>
      <w:r>
        <w:rPr>
          <w:rFonts w:ascii="Arial"/>
          <w:spacing w:val="-1"/>
        </w:rPr>
        <w:t>JTC</w:t>
      </w:r>
      <w:r>
        <w:rPr>
          <w:rFonts w:ascii="Arial"/>
          <w:spacing w:val="9"/>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extent</w:t>
      </w:r>
      <w:r>
        <w:rPr>
          <w:rFonts w:ascii="Arial"/>
          <w:spacing w:val="36"/>
        </w:rPr>
        <w:t xml:space="preserve"> </w:t>
      </w:r>
      <w:r>
        <w:rPr>
          <w:rFonts w:ascii="Arial"/>
        </w:rPr>
        <w:t>the</w:t>
      </w:r>
      <w:r>
        <w:rPr>
          <w:rFonts w:ascii="Arial"/>
          <w:spacing w:val="58"/>
        </w:rPr>
        <w:t xml:space="preserve"> </w:t>
      </w:r>
      <w:r>
        <w:rPr>
          <w:rFonts w:ascii="Arial"/>
          <w:spacing w:val="-1"/>
        </w:rPr>
        <w:t>JTC</w:t>
      </w:r>
      <w:r>
        <w:rPr>
          <w:rFonts w:ascii="Arial"/>
          <w:spacing w:val="57"/>
        </w:rPr>
        <w:t xml:space="preserve"> </w:t>
      </w:r>
      <w:r>
        <w:rPr>
          <w:rFonts w:ascii="Arial"/>
          <w:spacing w:val="-1"/>
        </w:rPr>
        <w:t>may</w:t>
      </w:r>
      <w:r>
        <w:rPr>
          <w:rFonts w:ascii="Arial"/>
          <w:spacing w:val="56"/>
        </w:rPr>
        <w:t xml:space="preserve"> </w:t>
      </w:r>
      <w:r>
        <w:rPr>
          <w:rFonts w:ascii="Arial"/>
          <w:spacing w:val="-1"/>
        </w:rPr>
        <w:t>require,</w:t>
      </w:r>
      <w:r>
        <w:rPr>
          <w:rFonts w:ascii="Arial"/>
          <w:spacing w:val="57"/>
        </w:rPr>
        <w:t xml:space="preserve"> </w:t>
      </w:r>
      <w:r>
        <w:rPr>
          <w:rFonts w:ascii="Arial"/>
          <w:spacing w:val="-1"/>
        </w:rPr>
        <w:t>which</w:t>
      </w:r>
      <w:r>
        <w:rPr>
          <w:rFonts w:ascii="Arial"/>
          <w:spacing w:val="58"/>
        </w:rPr>
        <w:t xml:space="preserve"> </w:t>
      </w:r>
      <w:r>
        <w:rPr>
          <w:rFonts w:ascii="Arial"/>
          <w:spacing w:val="-1"/>
        </w:rPr>
        <w:t>approval</w:t>
      </w:r>
      <w:r>
        <w:rPr>
          <w:rFonts w:ascii="Arial"/>
          <w:spacing w:val="57"/>
        </w:rPr>
        <w:t xml:space="preserve"> </w:t>
      </w:r>
      <w:r>
        <w:rPr>
          <w:rFonts w:ascii="Arial"/>
          <w:spacing w:val="-1"/>
        </w:rPr>
        <w:t>or</w:t>
      </w:r>
      <w:r>
        <w:rPr>
          <w:rFonts w:ascii="Arial"/>
          <w:spacing w:val="60"/>
        </w:rPr>
        <w:t xml:space="preserve"> </w:t>
      </w:r>
      <w:r>
        <w:rPr>
          <w:rFonts w:ascii="Arial"/>
          <w:spacing w:val="-1"/>
        </w:rPr>
        <w:t>ratification</w:t>
      </w:r>
      <w:r>
        <w:rPr>
          <w:rFonts w:ascii="Arial"/>
          <w:spacing w:val="58"/>
        </w:rPr>
        <w:t xml:space="preserve"> </w:t>
      </w:r>
      <w:r>
        <w:rPr>
          <w:rFonts w:ascii="Arial"/>
          <w:spacing w:val="-1"/>
        </w:rPr>
        <w:t>shall</w:t>
      </w:r>
      <w:r>
        <w:rPr>
          <w:rFonts w:ascii="Arial"/>
          <w:spacing w:val="57"/>
        </w:rPr>
        <w:t xml:space="preserve"> </w:t>
      </w:r>
      <w:r>
        <w:rPr>
          <w:rFonts w:ascii="Arial"/>
          <w:spacing w:val="-1"/>
        </w:rPr>
        <w:t>be</w:t>
      </w:r>
      <w:r>
        <w:rPr>
          <w:rFonts w:ascii="Arial"/>
          <w:spacing w:val="58"/>
        </w:rPr>
        <w:t xml:space="preserve"> </w:t>
      </w:r>
      <w:r>
        <w:rPr>
          <w:rFonts w:ascii="Arial"/>
        </w:rPr>
        <w:t>final</w:t>
      </w:r>
      <w:r>
        <w:rPr>
          <w:rFonts w:ascii="Arial"/>
          <w:spacing w:val="55"/>
        </w:rPr>
        <w:t xml:space="preserve"> </w:t>
      </w:r>
      <w:r>
        <w:rPr>
          <w:rFonts w:ascii="Arial"/>
        </w:rPr>
        <w:t>for</w:t>
      </w:r>
      <w:r>
        <w:rPr>
          <w:rFonts w:ascii="Arial"/>
          <w:spacing w:val="57"/>
        </w:rPr>
        <w:t xml:space="preserve"> </w:t>
      </w:r>
      <w:r>
        <w:rPr>
          <w:rFonts w:ascii="Arial"/>
          <w:spacing w:val="-1"/>
        </w:rPr>
        <w:t>all</w:t>
      </w:r>
      <w:r>
        <w:rPr>
          <w:rFonts w:ascii="Arial"/>
          <w:spacing w:val="58"/>
        </w:rPr>
        <w:t xml:space="preserve"> </w:t>
      </w:r>
      <w:r>
        <w:rPr>
          <w:rFonts w:ascii="Arial"/>
          <w:spacing w:val="-1"/>
        </w:rPr>
        <w:t>the</w:t>
      </w:r>
      <w:r>
        <w:rPr>
          <w:rFonts w:ascii="Arial"/>
          <w:spacing w:val="46"/>
        </w:rPr>
        <w:t xml:space="preserve"> </w:t>
      </w:r>
      <w:r>
        <w:rPr>
          <w:rFonts w:ascii="Arial"/>
          <w:spacing w:val="-1"/>
        </w:rPr>
        <w:t>purposes</w:t>
      </w:r>
      <w:r>
        <w:rPr>
          <w:rFonts w:ascii="Arial"/>
          <w:spacing w:val="1"/>
        </w:rPr>
        <w:t xml:space="preserve"> </w:t>
      </w:r>
      <w:r>
        <w:rPr>
          <w:rFonts w:ascii="Arial"/>
          <w:spacing w:val="-2"/>
        </w:rPr>
        <w:t>of</w:t>
      </w:r>
      <w:r>
        <w:rPr>
          <w:rFonts w:ascii="Arial"/>
          <w:spacing w:val="-1"/>
        </w:rPr>
        <w:t xml:space="preserve"> this</w:t>
      </w:r>
      <w:r>
        <w:rPr>
          <w:rFonts w:ascii="Arial"/>
          <w:spacing w:val="-2"/>
        </w:rPr>
        <w:t xml:space="preserve"> </w:t>
      </w:r>
      <w:r>
        <w:rPr>
          <w:rFonts w:ascii="Arial"/>
          <w:spacing w:val="-1"/>
        </w:rPr>
        <w:t>clause;</w:t>
      </w:r>
    </w:p>
    <w:p w14:paraId="3F0F29B0" w14:textId="77777777" w:rsidR="00341A12" w:rsidRDefault="00341A12" w:rsidP="00341A12">
      <w:pPr>
        <w:rPr>
          <w:rFonts w:ascii="Arial" w:eastAsia="Arial" w:hAnsi="Arial" w:cs="Arial"/>
        </w:rPr>
      </w:pPr>
    </w:p>
    <w:p w14:paraId="43BF2C7D" w14:textId="77777777" w:rsidR="00341A12" w:rsidRDefault="00341A12" w:rsidP="00341A12">
      <w:pPr>
        <w:pStyle w:val="BodyText"/>
        <w:widowControl w:val="0"/>
        <w:numPr>
          <w:ilvl w:val="1"/>
          <w:numId w:val="14"/>
        </w:numPr>
        <w:tabs>
          <w:tab w:val="left" w:pos="1561"/>
        </w:tabs>
        <w:spacing w:after="0"/>
        <w:ind w:left="1414" w:right="116"/>
        <w:jc w:val="both"/>
        <w:rPr>
          <w:rFonts w:ascii="Arial" w:eastAsia="Arial" w:hAnsi="Arial" w:cs="Arial"/>
        </w:rPr>
      </w:pPr>
      <w:r>
        <w:rPr>
          <w:rFonts w:ascii="Arial"/>
          <w:spacing w:val="-1"/>
        </w:rPr>
        <w:t>Transfer</w:t>
      </w:r>
      <w:r>
        <w:rPr>
          <w:rFonts w:ascii="Arial"/>
          <w:spacing w:val="28"/>
        </w:rPr>
        <w:t xml:space="preserve"> </w:t>
      </w:r>
      <w:r>
        <w:rPr>
          <w:rFonts w:ascii="Arial"/>
        </w:rPr>
        <w:t>title</w:t>
      </w:r>
      <w:r>
        <w:rPr>
          <w:rFonts w:ascii="Arial"/>
          <w:spacing w:val="27"/>
        </w:rPr>
        <w:t xml:space="preserve"> </w:t>
      </w:r>
      <w:r>
        <w:rPr>
          <w:rFonts w:ascii="Arial"/>
        </w:rPr>
        <w:t>to</w:t>
      </w:r>
      <w:r>
        <w:rPr>
          <w:rFonts w:ascii="Arial"/>
          <w:spacing w:val="27"/>
        </w:rPr>
        <w:t xml:space="preserve"> </w:t>
      </w:r>
      <w:r>
        <w:rPr>
          <w:rFonts w:ascii="Arial"/>
          <w:spacing w:val="-1"/>
        </w:rPr>
        <w:t>JTC</w:t>
      </w:r>
      <w:r>
        <w:rPr>
          <w:rFonts w:ascii="Arial"/>
          <w:spacing w:val="26"/>
        </w:rPr>
        <w:t xml:space="preserve"> </w:t>
      </w:r>
      <w:r>
        <w:rPr>
          <w:rFonts w:ascii="Arial"/>
          <w:spacing w:val="-2"/>
        </w:rPr>
        <w:t>and</w:t>
      </w:r>
      <w:r>
        <w:rPr>
          <w:rFonts w:ascii="Arial"/>
          <w:spacing w:val="27"/>
        </w:rPr>
        <w:t xml:space="preserve"> </w:t>
      </w:r>
      <w:r>
        <w:rPr>
          <w:rFonts w:ascii="Arial"/>
          <w:spacing w:val="-1"/>
        </w:rPr>
        <w:t>deliver</w:t>
      </w:r>
      <w:r>
        <w:rPr>
          <w:rFonts w:ascii="Arial"/>
          <w:spacing w:val="28"/>
        </w:rPr>
        <w:t xml:space="preserve"> </w:t>
      </w:r>
      <w:r>
        <w:rPr>
          <w:rFonts w:ascii="Arial"/>
          <w:spacing w:val="-1"/>
        </w:rPr>
        <w:t>in</w:t>
      </w:r>
      <w:r>
        <w:rPr>
          <w:rFonts w:ascii="Arial"/>
          <w:spacing w:val="27"/>
        </w:rPr>
        <w:t xml:space="preserve"> </w:t>
      </w:r>
      <w:r>
        <w:rPr>
          <w:rFonts w:ascii="Arial"/>
        </w:rPr>
        <w:t>the</w:t>
      </w:r>
      <w:r>
        <w:rPr>
          <w:rFonts w:ascii="Arial"/>
          <w:spacing w:val="27"/>
        </w:rPr>
        <w:t xml:space="preserve"> </w:t>
      </w:r>
      <w:r>
        <w:rPr>
          <w:rFonts w:ascii="Arial"/>
          <w:spacing w:val="-1"/>
        </w:rPr>
        <w:t>manner,</w:t>
      </w:r>
      <w:r>
        <w:rPr>
          <w:rFonts w:ascii="Arial"/>
          <w:spacing w:val="26"/>
        </w:rPr>
        <w:t xml:space="preserve"> </w:t>
      </w:r>
      <w:r>
        <w:rPr>
          <w:rFonts w:ascii="Arial"/>
          <w:spacing w:val="-1"/>
        </w:rPr>
        <w:t>at</w:t>
      </w:r>
      <w:r>
        <w:rPr>
          <w:rFonts w:ascii="Arial"/>
          <w:spacing w:val="28"/>
        </w:rPr>
        <w:t xml:space="preserve"> </w:t>
      </w:r>
      <w:r>
        <w:rPr>
          <w:rFonts w:ascii="Arial"/>
        </w:rPr>
        <w:t>the</w:t>
      </w:r>
      <w:r>
        <w:rPr>
          <w:rFonts w:ascii="Arial"/>
          <w:spacing w:val="27"/>
        </w:rPr>
        <w:t xml:space="preserve"> </w:t>
      </w:r>
      <w:r>
        <w:rPr>
          <w:rFonts w:ascii="Arial"/>
          <w:spacing w:val="-1"/>
        </w:rPr>
        <w:t>times,</w:t>
      </w:r>
      <w:r>
        <w:rPr>
          <w:rFonts w:ascii="Arial"/>
          <w:spacing w:val="28"/>
        </w:rPr>
        <w:t xml:space="preserve"> </w:t>
      </w:r>
      <w:r>
        <w:rPr>
          <w:rFonts w:ascii="Arial"/>
          <w:spacing w:val="-1"/>
        </w:rPr>
        <w:t>and</w:t>
      </w:r>
      <w:r>
        <w:rPr>
          <w:rFonts w:ascii="Arial"/>
          <w:spacing w:val="27"/>
        </w:rPr>
        <w:t xml:space="preserve"> </w:t>
      </w:r>
      <w:r>
        <w:rPr>
          <w:rFonts w:ascii="Arial"/>
        </w:rPr>
        <w:t>to</w:t>
      </w:r>
      <w:r>
        <w:rPr>
          <w:rFonts w:ascii="Arial"/>
          <w:spacing w:val="27"/>
        </w:rPr>
        <w:t xml:space="preserve"> </w:t>
      </w:r>
      <w:r>
        <w:rPr>
          <w:rFonts w:ascii="Arial"/>
          <w:spacing w:val="-1"/>
        </w:rPr>
        <w:t>the</w:t>
      </w:r>
      <w:r>
        <w:rPr>
          <w:rFonts w:ascii="Arial"/>
          <w:spacing w:val="27"/>
        </w:rPr>
        <w:t xml:space="preserve"> </w:t>
      </w:r>
      <w:r>
        <w:rPr>
          <w:rFonts w:ascii="Arial"/>
          <w:spacing w:val="-1"/>
        </w:rPr>
        <w:t>extent</w:t>
      </w:r>
      <w:r>
        <w:rPr>
          <w:rFonts w:ascii="Arial"/>
          <w:spacing w:val="32"/>
        </w:rPr>
        <w:t xml:space="preserve"> </w:t>
      </w:r>
      <w:r>
        <w:rPr>
          <w:rFonts w:ascii="Arial"/>
          <w:spacing w:val="-1"/>
        </w:rPr>
        <w:t>directed</w:t>
      </w:r>
      <w:r>
        <w:rPr>
          <w:rFonts w:ascii="Arial"/>
          <w:spacing w:val="46"/>
        </w:rPr>
        <w:t xml:space="preserve"> </w:t>
      </w:r>
      <w:r>
        <w:rPr>
          <w:rFonts w:ascii="Arial"/>
          <w:spacing w:val="-1"/>
        </w:rPr>
        <w:t>by</w:t>
      </w:r>
      <w:r>
        <w:rPr>
          <w:rFonts w:ascii="Arial"/>
          <w:spacing w:val="44"/>
        </w:rPr>
        <w:t xml:space="preserve"> </w:t>
      </w:r>
      <w:r>
        <w:rPr>
          <w:rFonts w:ascii="Arial"/>
        </w:rPr>
        <w:t>the</w:t>
      </w:r>
      <w:r>
        <w:rPr>
          <w:rFonts w:ascii="Arial"/>
          <w:spacing w:val="46"/>
        </w:rPr>
        <w:t xml:space="preserve"> </w:t>
      </w:r>
      <w:r>
        <w:rPr>
          <w:rFonts w:ascii="Arial"/>
          <w:spacing w:val="-1"/>
        </w:rPr>
        <w:t>JTC</w:t>
      </w:r>
      <w:r>
        <w:rPr>
          <w:rFonts w:ascii="Arial"/>
          <w:spacing w:val="46"/>
        </w:rPr>
        <w:t xml:space="preserve"> </w:t>
      </w:r>
      <w:r>
        <w:rPr>
          <w:rFonts w:ascii="Arial"/>
          <w:spacing w:val="-2"/>
        </w:rPr>
        <w:t>any</w:t>
      </w:r>
      <w:r>
        <w:rPr>
          <w:rFonts w:ascii="Arial"/>
          <w:spacing w:val="44"/>
        </w:rPr>
        <w:t xml:space="preserve"> </w:t>
      </w:r>
      <w:r>
        <w:rPr>
          <w:rFonts w:ascii="Arial"/>
          <w:spacing w:val="-1"/>
        </w:rPr>
        <w:t>property</w:t>
      </w:r>
      <w:r>
        <w:rPr>
          <w:rFonts w:ascii="Arial"/>
          <w:spacing w:val="44"/>
        </w:rPr>
        <w:t xml:space="preserve"> </w:t>
      </w:r>
      <w:r>
        <w:rPr>
          <w:rFonts w:ascii="Arial"/>
          <w:spacing w:val="-2"/>
        </w:rPr>
        <w:t>which,</w:t>
      </w:r>
      <w:r>
        <w:rPr>
          <w:rFonts w:ascii="Arial"/>
          <w:spacing w:val="48"/>
        </w:rPr>
        <w:t xml:space="preserve"> </w:t>
      </w:r>
      <w:r>
        <w:rPr>
          <w:rFonts w:ascii="Arial"/>
          <w:spacing w:val="-1"/>
        </w:rPr>
        <w:t>if</w:t>
      </w:r>
      <w:r>
        <w:rPr>
          <w:rFonts w:ascii="Arial"/>
          <w:spacing w:val="50"/>
        </w:rPr>
        <w:t xml:space="preserve"> </w:t>
      </w:r>
      <w:r>
        <w:rPr>
          <w:rFonts w:ascii="Arial"/>
        </w:rPr>
        <w:t>the</w:t>
      </w:r>
      <w:r>
        <w:rPr>
          <w:rFonts w:ascii="Arial"/>
          <w:spacing w:val="43"/>
        </w:rPr>
        <w:t xml:space="preserve"> </w:t>
      </w:r>
      <w:r>
        <w:rPr>
          <w:rFonts w:ascii="Arial"/>
          <w:spacing w:val="-1"/>
        </w:rPr>
        <w:t>contract</w:t>
      </w:r>
      <w:r>
        <w:rPr>
          <w:rFonts w:ascii="Arial"/>
          <w:spacing w:val="47"/>
        </w:rPr>
        <w:t xml:space="preserve"> </w:t>
      </w:r>
      <w:r>
        <w:rPr>
          <w:rFonts w:ascii="Arial"/>
          <w:spacing w:val="-1"/>
        </w:rPr>
        <w:t>has</w:t>
      </w:r>
      <w:r>
        <w:rPr>
          <w:rFonts w:ascii="Arial"/>
          <w:spacing w:val="44"/>
        </w:rPr>
        <w:t xml:space="preserve"> </w:t>
      </w:r>
      <w:r>
        <w:rPr>
          <w:rFonts w:ascii="Arial"/>
          <w:spacing w:val="-1"/>
        </w:rPr>
        <w:t>been</w:t>
      </w:r>
      <w:r>
        <w:rPr>
          <w:rFonts w:ascii="Arial"/>
          <w:spacing w:val="46"/>
        </w:rPr>
        <w:t xml:space="preserve"> </w:t>
      </w:r>
      <w:r>
        <w:rPr>
          <w:rFonts w:ascii="Arial"/>
          <w:spacing w:val="-1"/>
        </w:rPr>
        <w:t>completed,</w:t>
      </w:r>
      <w:r>
        <w:rPr>
          <w:rFonts w:ascii="Arial"/>
          <w:spacing w:val="54"/>
        </w:rPr>
        <w:t xml:space="preserve"> </w:t>
      </w:r>
      <w:r>
        <w:rPr>
          <w:rFonts w:ascii="Arial"/>
          <w:spacing w:val="-1"/>
        </w:rPr>
        <w:t>would</w:t>
      </w:r>
      <w:r>
        <w:rPr>
          <w:rFonts w:ascii="Arial"/>
        </w:rPr>
        <w:t xml:space="preserve"> </w:t>
      </w:r>
      <w:r>
        <w:rPr>
          <w:rFonts w:ascii="Arial"/>
          <w:spacing w:val="-2"/>
        </w:rPr>
        <w:t>have</w:t>
      </w:r>
      <w:r>
        <w:rPr>
          <w:rFonts w:ascii="Arial"/>
        </w:rPr>
        <w:t xml:space="preserve"> </w:t>
      </w:r>
      <w:r>
        <w:rPr>
          <w:rFonts w:ascii="Arial"/>
          <w:spacing w:val="-1"/>
        </w:rPr>
        <w:t>been</w:t>
      </w:r>
      <w:r>
        <w:rPr>
          <w:rFonts w:ascii="Arial"/>
        </w:rPr>
        <w:t xml:space="preserve"> </w:t>
      </w:r>
      <w:r>
        <w:rPr>
          <w:rFonts w:ascii="Arial"/>
          <w:spacing w:val="-1"/>
        </w:rPr>
        <w:t>required</w:t>
      </w:r>
      <w:r>
        <w:rPr>
          <w:rFonts w:ascii="Arial"/>
        </w:rPr>
        <w:t xml:space="preserve"> to</w:t>
      </w:r>
      <w:r>
        <w:rPr>
          <w:rFonts w:ascii="Arial"/>
          <w:spacing w:val="-2"/>
        </w:rPr>
        <w:t xml:space="preserve"> </w:t>
      </w:r>
      <w:r>
        <w:rPr>
          <w:rFonts w:ascii="Arial"/>
          <w:spacing w:val="-1"/>
        </w:rPr>
        <w:t>be</w:t>
      </w:r>
      <w:r>
        <w:rPr>
          <w:rFonts w:ascii="Arial"/>
          <w:spacing w:val="-2"/>
        </w:rPr>
        <w:t xml:space="preserve"> </w:t>
      </w:r>
      <w:r>
        <w:rPr>
          <w:rFonts w:ascii="Arial"/>
          <w:spacing w:val="-1"/>
        </w:rPr>
        <w:t>furnished</w:t>
      </w:r>
      <w:r>
        <w:rPr>
          <w:rFonts w:ascii="Arial"/>
        </w:rPr>
        <w:t xml:space="preserve"> to</w:t>
      </w:r>
      <w:r>
        <w:rPr>
          <w:rFonts w:ascii="Arial"/>
          <w:spacing w:val="-2"/>
        </w:rPr>
        <w:t xml:space="preserve"> </w:t>
      </w:r>
      <w:r>
        <w:rPr>
          <w:rFonts w:ascii="Arial"/>
          <w:spacing w:val="-1"/>
        </w:rPr>
        <w:t>JTC;</w:t>
      </w:r>
    </w:p>
    <w:p w14:paraId="181A924D" w14:textId="77777777" w:rsidR="00341A12" w:rsidRDefault="00341A12" w:rsidP="00341A12">
      <w:pPr>
        <w:rPr>
          <w:rFonts w:ascii="Arial" w:eastAsia="Arial" w:hAnsi="Arial" w:cs="Arial"/>
        </w:rPr>
      </w:pPr>
    </w:p>
    <w:p w14:paraId="4E6B541C" w14:textId="77777777" w:rsidR="00341A12" w:rsidRPr="00C5004C" w:rsidRDefault="00341A12" w:rsidP="00341A12">
      <w:pPr>
        <w:pStyle w:val="BodyText"/>
        <w:widowControl w:val="0"/>
        <w:numPr>
          <w:ilvl w:val="1"/>
          <w:numId w:val="14"/>
        </w:numPr>
        <w:tabs>
          <w:tab w:val="left" w:pos="1561"/>
        </w:tabs>
        <w:spacing w:after="0"/>
        <w:ind w:left="1414" w:right="116"/>
        <w:jc w:val="both"/>
        <w:rPr>
          <w:rFonts w:ascii="Arial" w:eastAsia="Arial" w:hAnsi="Arial" w:cs="Arial"/>
        </w:rPr>
      </w:pPr>
      <w:r>
        <w:rPr>
          <w:rFonts w:ascii="Arial"/>
          <w:spacing w:val="-1"/>
        </w:rPr>
        <w:t>Complete</w:t>
      </w:r>
      <w:r>
        <w:rPr>
          <w:rFonts w:ascii="Arial"/>
          <w:spacing w:val="28"/>
        </w:rPr>
        <w:t xml:space="preserve"> </w:t>
      </w:r>
      <w:r>
        <w:rPr>
          <w:rFonts w:ascii="Arial"/>
          <w:spacing w:val="-1"/>
        </w:rPr>
        <w:t>performance</w:t>
      </w:r>
      <w:r>
        <w:rPr>
          <w:rFonts w:ascii="Arial"/>
          <w:spacing w:val="26"/>
        </w:rPr>
        <w:t xml:space="preserve"> </w:t>
      </w:r>
      <w:r>
        <w:rPr>
          <w:rFonts w:ascii="Arial"/>
          <w:spacing w:val="-2"/>
        </w:rPr>
        <w:t>of</w:t>
      </w:r>
      <w:r>
        <w:rPr>
          <w:rFonts w:ascii="Arial"/>
          <w:spacing w:val="32"/>
        </w:rPr>
        <w:t xml:space="preserve"> </w:t>
      </w:r>
      <w:r>
        <w:rPr>
          <w:rFonts w:ascii="Arial"/>
          <w:spacing w:val="-1"/>
        </w:rPr>
        <w:t>such</w:t>
      </w:r>
      <w:r>
        <w:rPr>
          <w:rFonts w:ascii="Arial"/>
          <w:spacing w:val="28"/>
        </w:rPr>
        <w:t xml:space="preserve"> </w:t>
      </w:r>
      <w:r>
        <w:rPr>
          <w:rFonts w:ascii="Arial"/>
          <w:spacing w:val="-1"/>
        </w:rPr>
        <w:t>part</w:t>
      </w:r>
      <w:r>
        <w:rPr>
          <w:rFonts w:ascii="Arial"/>
          <w:spacing w:val="29"/>
        </w:rPr>
        <w:t xml:space="preserve"> </w:t>
      </w:r>
      <w:r>
        <w:rPr>
          <w:rFonts w:ascii="Arial"/>
          <w:spacing w:val="-2"/>
        </w:rPr>
        <w:t>of</w:t>
      </w:r>
      <w:r>
        <w:rPr>
          <w:rFonts w:ascii="Arial"/>
          <w:spacing w:val="27"/>
        </w:rPr>
        <w:t xml:space="preserve"> </w:t>
      </w:r>
      <w:r>
        <w:rPr>
          <w:rFonts w:ascii="Arial"/>
        </w:rPr>
        <w:t>the</w:t>
      </w:r>
      <w:r>
        <w:rPr>
          <w:rFonts w:ascii="Arial"/>
          <w:spacing w:val="26"/>
        </w:rPr>
        <w:t xml:space="preserve"> </w:t>
      </w:r>
      <w:r>
        <w:rPr>
          <w:rFonts w:ascii="Arial"/>
          <w:spacing w:val="-2"/>
        </w:rPr>
        <w:t>work</w:t>
      </w:r>
      <w:r>
        <w:rPr>
          <w:rFonts w:ascii="Arial"/>
          <w:spacing w:val="31"/>
        </w:rPr>
        <w:t xml:space="preserve"> </w:t>
      </w:r>
      <w:r>
        <w:rPr>
          <w:rFonts w:ascii="Arial"/>
          <w:spacing w:val="-1"/>
        </w:rPr>
        <w:t>as</w:t>
      </w:r>
      <w:r>
        <w:rPr>
          <w:rFonts w:ascii="Arial"/>
          <w:spacing w:val="28"/>
        </w:rPr>
        <w:t xml:space="preserve"> </w:t>
      </w:r>
      <w:r>
        <w:rPr>
          <w:rFonts w:ascii="Arial"/>
          <w:spacing w:val="-1"/>
        </w:rPr>
        <w:t>shall</w:t>
      </w:r>
      <w:r>
        <w:rPr>
          <w:rFonts w:ascii="Arial"/>
          <w:spacing w:val="27"/>
        </w:rPr>
        <w:t xml:space="preserve"> </w:t>
      </w:r>
      <w:r>
        <w:rPr>
          <w:rFonts w:ascii="Arial"/>
          <w:spacing w:val="-2"/>
        </w:rPr>
        <w:t>not</w:t>
      </w:r>
      <w:r>
        <w:rPr>
          <w:rFonts w:ascii="Arial"/>
          <w:spacing w:val="29"/>
        </w:rPr>
        <w:t xml:space="preserve"> </w:t>
      </w:r>
      <w:r>
        <w:rPr>
          <w:rFonts w:ascii="Arial"/>
          <w:spacing w:val="-2"/>
        </w:rPr>
        <w:t>have</w:t>
      </w:r>
      <w:r>
        <w:rPr>
          <w:rFonts w:ascii="Arial"/>
          <w:spacing w:val="28"/>
        </w:rPr>
        <w:t xml:space="preserve"> </w:t>
      </w:r>
      <w:r>
        <w:rPr>
          <w:rFonts w:ascii="Arial"/>
          <w:spacing w:val="-1"/>
        </w:rPr>
        <w:t>been</w:t>
      </w:r>
      <w:r>
        <w:rPr>
          <w:rFonts w:ascii="Arial"/>
          <w:spacing w:val="40"/>
        </w:rPr>
        <w:t xml:space="preserve"> </w:t>
      </w:r>
      <w:r>
        <w:rPr>
          <w:rFonts w:ascii="Arial"/>
          <w:spacing w:val="-1"/>
        </w:rPr>
        <w:t>terminated</w:t>
      </w:r>
      <w:r>
        <w:rPr>
          <w:rFonts w:ascii="Arial"/>
        </w:rPr>
        <w:t xml:space="preserve"> </w:t>
      </w:r>
      <w:r>
        <w:rPr>
          <w:rFonts w:ascii="Arial"/>
          <w:spacing w:val="-1"/>
        </w:rPr>
        <w:t>by</w:t>
      </w:r>
      <w:r>
        <w:rPr>
          <w:rFonts w:ascii="Arial"/>
          <w:spacing w:val="-4"/>
        </w:rPr>
        <w:t xml:space="preserve"> </w:t>
      </w:r>
      <w:r>
        <w:rPr>
          <w:rFonts w:ascii="Arial"/>
        </w:rPr>
        <w:t>the</w:t>
      </w:r>
      <w:r>
        <w:rPr>
          <w:rFonts w:ascii="Arial"/>
          <w:spacing w:val="1"/>
        </w:rPr>
        <w:t xml:space="preserve"> </w:t>
      </w:r>
      <w:r>
        <w:rPr>
          <w:rFonts w:ascii="Arial"/>
          <w:spacing w:val="-2"/>
        </w:rPr>
        <w:t>JTC;</w:t>
      </w:r>
      <w:r>
        <w:rPr>
          <w:rFonts w:ascii="Arial"/>
          <w:spacing w:val="2"/>
        </w:rPr>
        <w:t xml:space="preserve"> </w:t>
      </w:r>
      <w:r>
        <w:rPr>
          <w:rFonts w:ascii="Arial"/>
          <w:spacing w:val="-2"/>
        </w:rPr>
        <w:t>and</w:t>
      </w:r>
    </w:p>
    <w:p w14:paraId="0686A299" w14:textId="77777777" w:rsidR="00341A12" w:rsidRDefault="00341A12" w:rsidP="00341A12">
      <w:pPr>
        <w:pStyle w:val="ListParagraph"/>
        <w:rPr>
          <w:rFonts w:ascii="Arial" w:eastAsia="Arial" w:hAnsi="Arial" w:cs="Arial"/>
        </w:rPr>
      </w:pPr>
    </w:p>
    <w:p w14:paraId="761874B0" w14:textId="77777777" w:rsidR="00341A12" w:rsidRDefault="00341A12" w:rsidP="00341A12">
      <w:pPr>
        <w:pStyle w:val="BodyText"/>
        <w:widowControl w:val="0"/>
        <w:numPr>
          <w:ilvl w:val="1"/>
          <w:numId w:val="14"/>
        </w:numPr>
        <w:tabs>
          <w:tab w:val="left" w:pos="1561"/>
        </w:tabs>
        <w:spacing w:after="0"/>
        <w:ind w:left="1414" w:right="116"/>
        <w:jc w:val="both"/>
        <w:rPr>
          <w:rFonts w:ascii="Arial" w:eastAsia="Arial" w:hAnsi="Arial" w:cs="Arial"/>
        </w:rPr>
      </w:pPr>
      <w:r>
        <w:rPr>
          <w:rFonts w:ascii="Arial" w:eastAsia="Arial" w:hAnsi="Arial" w:cs="Arial"/>
        </w:rPr>
        <w:t xml:space="preserve">Take such action as may be necessary, or as the JTC may direct, for the protection and preservation of the property related to this contract which is in the possession of the </w:t>
      </w:r>
      <w:r>
        <w:rPr>
          <w:rFonts w:ascii="Arial" w:eastAsia="Arial" w:hAnsi="Arial" w:cs="Arial"/>
        </w:rPr>
        <w:lastRenderedPageBreak/>
        <w:t>Contractor and in which JTC has or may acquire an interest.</w:t>
      </w:r>
    </w:p>
    <w:p w14:paraId="23416B1E" w14:textId="77777777" w:rsidR="00341A12" w:rsidRPr="00F46716" w:rsidRDefault="00341A12" w:rsidP="00341A12">
      <w:pPr>
        <w:pStyle w:val="BodyText"/>
        <w:tabs>
          <w:tab w:val="left" w:pos="1560"/>
        </w:tabs>
        <w:spacing w:before="45"/>
        <w:ind w:left="814" w:right="116"/>
        <w:rPr>
          <w:rFonts w:ascii="Arial" w:eastAsia="Arial" w:hAnsi="Arial" w:cs="Arial"/>
        </w:rPr>
      </w:pPr>
    </w:p>
    <w:p w14:paraId="1FB71606" w14:textId="77777777" w:rsidR="00341A12" w:rsidRDefault="00341A12" w:rsidP="00341A12">
      <w:pPr>
        <w:pStyle w:val="BodyText"/>
        <w:ind w:left="119" w:right="116"/>
        <w:jc w:val="both"/>
        <w:rPr>
          <w:rFonts w:ascii="Arial"/>
          <w:spacing w:val="-1"/>
          <w:u w:val="single" w:color="000000"/>
        </w:rPr>
      </w:pPr>
    </w:p>
    <w:p w14:paraId="4DD49987" w14:textId="77777777" w:rsidR="00341A12" w:rsidRDefault="00341A12" w:rsidP="00341A12">
      <w:pPr>
        <w:pStyle w:val="BodyText"/>
        <w:ind w:left="119" w:right="116"/>
        <w:jc w:val="both"/>
        <w:rPr>
          <w:rFonts w:ascii="Arial"/>
          <w:spacing w:val="-1"/>
        </w:rPr>
      </w:pPr>
      <w:r w:rsidRPr="00EF07D7">
        <w:rPr>
          <w:rFonts w:ascii="Arial"/>
          <w:b/>
          <w:bCs/>
          <w:spacing w:val="-1"/>
          <w:u w:color="000000"/>
        </w:rPr>
        <w:t>3</w:t>
      </w:r>
      <w:r>
        <w:rPr>
          <w:rFonts w:ascii="Arial"/>
          <w:b/>
          <w:bCs/>
          <w:spacing w:val="-1"/>
          <w:u w:color="000000"/>
        </w:rPr>
        <w:t>1</w:t>
      </w:r>
      <w:r w:rsidRPr="00EF07D7">
        <w:rPr>
          <w:rFonts w:ascii="Arial"/>
          <w:b/>
          <w:bCs/>
          <w:spacing w:val="-1"/>
          <w:u w:color="000000"/>
        </w:rPr>
        <w:t xml:space="preserve">.  </w:t>
      </w:r>
      <w:r w:rsidRPr="00EF07D7">
        <w:rPr>
          <w:rFonts w:ascii="Arial"/>
          <w:b/>
          <w:bCs/>
          <w:spacing w:val="-1"/>
          <w:u w:val="single" w:color="000000"/>
        </w:rPr>
        <w:t>WAIVER</w:t>
      </w:r>
      <w:r w:rsidRPr="00EF07D7">
        <w:rPr>
          <w:rFonts w:ascii="Arial"/>
          <w:b/>
          <w:bCs/>
          <w:spacing w:val="34"/>
          <w:u w:val="single" w:color="000000"/>
        </w:rPr>
        <w:t xml:space="preserve"> </w:t>
      </w:r>
      <w:r w:rsidRPr="00EF07D7">
        <w:rPr>
          <w:rFonts w:ascii="Arial"/>
          <w:b/>
          <w:bCs/>
          <w:u w:val="single" w:color="000000"/>
        </w:rPr>
        <w:t>OF</w:t>
      </w:r>
      <w:r w:rsidRPr="00EF07D7">
        <w:rPr>
          <w:rFonts w:ascii="Arial"/>
          <w:b/>
          <w:bCs/>
          <w:spacing w:val="33"/>
          <w:u w:val="single" w:color="000000"/>
        </w:rPr>
        <w:t xml:space="preserve"> </w:t>
      </w:r>
      <w:r w:rsidRPr="00EF07D7">
        <w:rPr>
          <w:rFonts w:ascii="Arial"/>
          <w:b/>
          <w:bCs/>
          <w:spacing w:val="-1"/>
          <w:u w:val="single" w:color="000000"/>
        </w:rPr>
        <w:t>DEFAULT</w:t>
      </w:r>
      <w:r>
        <w:rPr>
          <w:rFonts w:ascii="Arial"/>
          <w:spacing w:val="34"/>
          <w:u w:val="single" w:color="000000"/>
        </w:rPr>
        <w:t xml:space="preserve"> </w:t>
      </w:r>
      <w:r>
        <w:rPr>
          <w:rFonts w:ascii="Arial"/>
        </w:rPr>
        <w:t>--</w:t>
      </w:r>
      <w:r>
        <w:rPr>
          <w:rFonts w:ascii="Arial"/>
          <w:spacing w:val="30"/>
        </w:rPr>
        <w:t xml:space="preserve"> </w:t>
      </w:r>
      <w:r>
        <w:rPr>
          <w:rFonts w:ascii="Arial"/>
          <w:spacing w:val="-1"/>
        </w:rPr>
        <w:t>Waiver</w:t>
      </w:r>
      <w:r>
        <w:rPr>
          <w:rFonts w:ascii="Arial"/>
          <w:spacing w:val="35"/>
        </w:rPr>
        <w:t xml:space="preserve"> </w:t>
      </w:r>
      <w:r>
        <w:rPr>
          <w:rFonts w:ascii="Arial"/>
          <w:spacing w:val="-2"/>
        </w:rPr>
        <w:t>of</w:t>
      </w:r>
      <w:r>
        <w:rPr>
          <w:rFonts w:ascii="Arial"/>
          <w:spacing w:val="38"/>
        </w:rPr>
        <w:t xml:space="preserve"> </w:t>
      </w:r>
      <w:r>
        <w:rPr>
          <w:rFonts w:ascii="Arial"/>
          <w:spacing w:val="-1"/>
        </w:rPr>
        <w:t>any</w:t>
      </w:r>
      <w:r>
        <w:rPr>
          <w:rFonts w:ascii="Arial"/>
          <w:spacing w:val="33"/>
        </w:rPr>
        <w:t xml:space="preserve"> </w:t>
      </w:r>
      <w:r>
        <w:rPr>
          <w:rFonts w:ascii="Arial"/>
          <w:spacing w:val="-1"/>
        </w:rPr>
        <w:t>default</w:t>
      </w:r>
      <w:r>
        <w:rPr>
          <w:rFonts w:ascii="Arial"/>
          <w:spacing w:val="35"/>
        </w:rPr>
        <w:t xml:space="preserve"> </w:t>
      </w:r>
      <w:r>
        <w:rPr>
          <w:rFonts w:ascii="Arial"/>
          <w:spacing w:val="-1"/>
        </w:rPr>
        <w:t>shall</w:t>
      </w:r>
      <w:r>
        <w:rPr>
          <w:rFonts w:ascii="Arial"/>
          <w:spacing w:val="33"/>
        </w:rPr>
        <w:t xml:space="preserve"> </w:t>
      </w:r>
      <w:r>
        <w:rPr>
          <w:rFonts w:ascii="Arial"/>
          <w:spacing w:val="-1"/>
        </w:rPr>
        <w:t>not</w:t>
      </w:r>
      <w:r>
        <w:rPr>
          <w:rFonts w:ascii="Arial"/>
          <w:spacing w:val="35"/>
        </w:rPr>
        <w:t xml:space="preserve"> </w:t>
      </w:r>
      <w:r>
        <w:rPr>
          <w:rFonts w:ascii="Arial"/>
          <w:spacing w:val="-1"/>
        </w:rPr>
        <w:t>be</w:t>
      </w:r>
      <w:r>
        <w:rPr>
          <w:rFonts w:ascii="Arial"/>
          <w:spacing w:val="34"/>
        </w:rPr>
        <w:t xml:space="preserve"> </w:t>
      </w:r>
      <w:r>
        <w:rPr>
          <w:rFonts w:ascii="Arial"/>
          <w:spacing w:val="-1"/>
        </w:rPr>
        <w:t>deemed</w:t>
      </w:r>
      <w:r>
        <w:rPr>
          <w:rFonts w:ascii="Arial"/>
          <w:spacing w:val="31"/>
        </w:rPr>
        <w:t xml:space="preserve"> </w:t>
      </w:r>
      <w:r>
        <w:rPr>
          <w:rFonts w:ascii="Arial"/>
          <w:spacing w:val="-1"/>
        </w:rPr>
        <w:t>to</w:t>
      </w:r>
      <w:r>
        <w:rPr>
          <w:rFonts w:ascii="Arial"/>
          <w:spacing w:val="35"/>
        </w:rPr>
        <w:t xml:space="preserve"> </w:t>
      </w:r>
      <w:r>
        <w:rPr>
          <w:rFonts w:ascii="Arial"/>
          <w:spacing w:val="-1"/>
        </w:rPr>
        <w:t>be</w:t>
      </w:r>
      <w:r>
        <w:rPr>
          <w:rFonts w:ascii="Arial"/>
          <w:spacing w:val="34"/>
        </w:rPr>
        <w:t xml:space="preserve"> </w:t>
      </w:r>
      <w:r>
        <w:rPr>
          <w:rFonts w:ascii="Arial"/>
        </w:rPr>
        <w:t>a</w:t>
      </w:r>
      <w:r>
        <w:rPr>
          <w:rFonts w:ascii="Arial"/>
          <w:spacing w:val="34"/>
        </w:rPr>
        <w:t xml:space="preserve"> </w:t>
      </w:r>
      <w:r>
        <w:rPr>
          <w:rFonts w:ascii="Arial"/>
          <w:spacing w:val="-1"/>
        </w:rPr>
        <w:t>waiver</w:t>
      </w:r>
      <w:r>
        <w:rPr>
          <w:rFonts w:ascii="Arial"/>
          <w:spacing w:val="35"/>
        </w:rPr>
        <w:t xml:space="preserve"> </w:t>
      </w:r>
      <w:r>
        <w:rPr>
          <w:rFonts w:ascii="Arial"/>
          <w:spacing w:val="-2"/>
        </w:rPr>
        <w:t>of</w:t>
      </w:r>
      <w:r>
        <w:rPr>
          <w:rFonts w:ascii="Arial"/>
          <w:spacing w:val="38"/>
        </w:rPr>
        <w:t xml:space="preserve"> </w:t>
      </w:r>
      <w:r>
        <w:rPr>
          <w:rFonts w:ascii="Arial"/>
          <w:spacing w:val="-1"/>
        </w:rPr>
        <w:t>any</w:t>
      </w:r>
      <w:r>
        <w:rPr>
          <w:rFonts w:ascii="Arial"/>
          <w:spacing w:val="42"/>
        </w:rPr>
        <w:t xml:space="preserve"> </w:t>
      </w:r>
      <w:r>
        <w:rPr>
          <w:rFonts w:ascii="Arial"/>
          <w:spacing w:val="-1"/>
        </w:rPr>
        <w:t>subsequent</w:t>
      </w:r>
      <w:r>
        <w:rPr>
          <w:rFonts w:ascii="Arial"/>
          <w:spacing w:val="2"/>
        </w:rPr>
        <w:t xml:space="preserve"> </w:t>
      </w:r>
      <w:r>
        <w:rPr>
          <w:rFonts w:ascii="Arial"/>
          <w:spacing w:val="-2"/>
        </w:rPr>
        <w:t>default.</w:t>
      </w:r>
      <w:r>
        <w:rPr>
          <w:rFonts w:ascii="Arial"/>
          <w:spacing w:val="57"/>
        </w:rPr>
        <w:t xml:space="preserve"> </w:t>
      </w:r>
      <w:r>
        <w:rPr>
          <w:rFonts w:ascii="Arial"/>
          <w:spacing w:val="-1"/>
        </w:rPr>
        <w:t>Waiver</w:t>
      </w:r>
      <w:r>
        <w:rPr>
          <w:rFonts w:ascii="Arial"/>
          <w:spacing w:val="2"/>
        </w:rPr>
        <w:t xml:space="preserve"> </w:t>
      </w:r>
      <w:r>
        <w:rPr>
          <w:rFonts w:ascii="Arial"/>
          <w:spacing w:val="-2"/>
        </w:rPr>
        <w:t>of</w:t>
      </w:r>
      <w:r>
        <w:rPr>
          <w:rFonts w:ascii="Arial"/>
          <w:spacing w:val="4"/>
        </w:rPr>
        <w:t xml:space="preserve"> </w:t>
      </w:r>
      <w:r>
        <w:rPr>
          <w:rFonts w:ascii="Arial"/>
          <w:spacing w:val="-1"/>
        </w:rPr>
        <w:t>breach</w:t>
      </w:r>
      <w:r>
        <w:rPr>
          <w:rFonts w:ascii="Arial"/>
        </w:rPr>
        <w:t xml:space="preserve"> </w:t>
      </w:r>
      <w:r>
        <w:rPr>
          <w:rFonts w:ascii="Arial"/>
          <w:spacing w:val="-2"/>
        </w:rPr>
        <w:t>of</w:t>
      </w:r>
      <w:r>
        <w:rPr>
          <w:rFonts w:ascii="Arial"/>
          <w:spacing w:val="2"/>
        </w:rPr>
        <w:t xml:space="preserve"> </w:t>
      </w:r>
      <w:r>
        <w:rPr>
          <w:rFonts w:ascii="Arial"/>
          <w:spacing w:val="-1"/>
        </w:rPr>
        <w:t>any</w:t>
      </w:r>
      <w:r>
        <w:rPr>
          <w:rFonts w:ascii="Arial"/>
          <w:spacing w:val="-2"/>
        </w:rPr>
        <w:t xml:space="preserve"> </w:t>
      </w:r>
      <w:r>
        <w:rPr>
          <w:rFonts w:ascii="Arial"/>
          <w:spacing w:val="-1"/>
        </w:rPr>
        <w:t>provision</w:t>
      </w:r>
      <w:r>
        <w:rPr>
          <w:rFonts w:ascii="Arial"/>
        </w:rPr>
        <w:t xml:space="preserve"> </w:t>
      </w:r>
      <w:r>
        <w:rPr>
          <w:rFonts w:ascii="Arial"/>
          <w:spacing w:val="-1"/>
        </w:rPr>
        <w:t>of</w:t>
      </w:r>
      <w:r>
        <w:rPr>
          <w:rFonts w:ascii="Arial"/>
          <w:spacing w:val="2"/>
        </w:rPr>
        <w:t xml:space="preserve"> </w:t>
      </w:r>
      <w:r>
        <w:rPr>
          <w:rFonts w:ascii="Arial"/>
        </w:rPr>
        <w:t>the</w:t>
      </w:r>
      <w:r>
        <w:rPr>
          <w:rFonts w:ascii="Arial"/>
          <w:spacing w:val="-2"/>
        </w:rPr>
        <w:t xml:space="preserve"> </w:t>
      </w:r>
      <w:r>
        <w:rPr>
          <w:rFonts w:ascii="Arial"/>
          <w:spacing w:val="-1"/>
        </w:rPr>
        <w:t>contract</w:t>
      </w:r>
      <w:r>
        <w:rPr>
          <w:rFonts w:ascii="Arial"/>
          <w:spacing w:val="2"/>
        </w:rPr>
        <w:t xml:space="preserve"> </w:t>
      </w:r>
      <w:r>
        <w:rPr>
          <w:rFonts w:ascii="Arial"/>
          <w:spacing w:val="-1"/>
        </w:rPr>
        <w:t>shall</w:t>
      </w:r>
      <w:r>
        <w:rPr>
          <w:rFonts w:ascii="Arial"/>
          <w:spacing w:val="-3"/>
        </w:rPr>
        <w:t xml:space="preserve"> </w:t>
      </w:r>
      <w:r>
        <w:rPr>
          <w:rFonts w:ascii="Arial"/>
          <w:spacing w:val="-1"/>
        </w:rPr>
        <w:t>not</w:t>
      </w:r>
      <w:r>
        <w:rPr>
          <w:rFonts w:ascii="Arial"/>
          <w:spacing w:val="2"/>
        </w:rPr>
        <w:t xml:space="preserve"> </w:t>
      </w:r>
      <w:r>
        <w:rPr>
          <w:rFonts w:ascii="Arial"/>
          <w:spacing w:val="-1"/>
        </w:rPr>
        <w:t>be</w:t>
      </w:r>
      <w:r>
        <w:rPr>
          <w:rFonts w:ascii="Arial"/>
          <w:spacing w:val="-2"/>
        </w:rPr>
        <w:t xml:space="preserve"> </w:t>
      </w:r>
      <w:r>
        <w:rPr>
          <w:rFonts w:ascii="Arial"/>
          <w:spacing w:val="-1"/>
        </w:rPr>
        <w:t>deemed</w:t>
      </w:r>
      <w:r>
        <w:rPr>
          <w:rFonts w:ascii="Arial"/>
          <w:spacing w:val="-2"/>
        </w:rPr>
        <w:t xml:space="preserve"> </w:t>
      </w:r>
      <w:r>
        <w:rPr>
          <w:rFonts w:ascii="Arial"/>
        </w:rPr>
        <w:t xml:space="preserve">to </w:t>
      </w:r>
      <w:r>
        <w:rPr>
          <w:rFonts w:ascii="Arial"/>
          <w:spacing w:val="-1"/>
        </w:rPr>
        <w:t>be</w:t>
      </w:r>
      <w:r>
        <w:rPr>
          <w:rFonts w:ascii="Arial"/>
          <w:spacing w:val="50"/>
        </w:rPr>
        <w:t xml:space="preserve"> </w:t>
      </w:r>
      <w:r>
        <w:rPr>
          <w:rFonts w:ascii="Arial"/>
        </w:rPr>
        <w:t>a</w:t>
      </w:r>
      <w:r>
        <w:rPr>
          <w:rFonts w:ascii="Arial"/>
          <w:spacing w:val="15"/>
        </w:rPr>
        <w:t xml:space="preserve"> </w:t>
      </w:r>
      <w:r>
        <w:rPr>
          <w:rFonts w:ascii="Arial"/>
          <w:spacing w:val="-1"/>
        </w:rPr>
        <w:t>waiver</w:t>
      </w:r>
      <w:r>
        <w:rPr>
          <w:rFonts w:ascii="Arial"/>
          <w:spacing w:val="16"/>
        </w:rPr>
        <w:t xml:space="preserve"> </w:t>
      </w:r>
      <w:r>
        <w:rPr>
          <w:rFonts w:ascii="Arial"/>
          <w:spacing w:val="-1"/>
        </w:rPr>
        <w:t>of</w:t>
      </w:r>
      <w:r>
        <w:rPr>
          <w:rFonts w:ascii="Arial"/>
          <w:spacing w:val="19"/>
        </w:rPr>
        <w:t xml:space="preserve"> </w:t>
      </w:r>
      <w:r>
        <w:rPr>
          <w:rFonts w:ascii="Arial"/>
          <w:spacing w:val="-1"/>
        </w:rPr>
        <w:t>any</w:t>
      </w:r>
      <w:r>
        <w:rPr>
          <w:rFonts w:ascii="Arial"/>
          <w:spacing w:val="13"/>
        </w:rPr>
        <w:t xml:space="preserve"> </w:t>
      </w:r>
      <w:r>
        <w:rPr>
          <w:rFonts w:ascii="Arial"/>
          <w:spacing w:val="-1"/>
        </w:rPr>
        <w:t>other</w:t>
      </w:r>
      <w:r>
        <w:rPr>
          <w:rFonts w:ascii="Arial"/>
          <w:spacing w:val="16"/>
        </w:rPr>
        <w:t xml:space="preserve"> </w:t>
      </w:r>
      <w:r>
        <w:rPr>
          <w:rFonts w:ascii="Arial"/>
          <w:spacing w:val="-2"/>
        </w:rPr>
        <w:t>or</w:t>
      </w:r>
      <w:r>
        <w:rPr>
          <w:rFonts w:ascii="Arial"/>
          <w:spacing w:val="14"/>
        </w:rPr>
        <w:t xml:space="preserve"> </w:t>
      </w:r>
      <w:r>
        <w:rPr>
          <w:rFonts w:ascii="Arial"/>
          <w:spacing w:val="-1"/>
        </w:rPr>
        <w:t>subsequent</w:t>
      </w:r>
      <w:r>
        <w:rPr>
          <w:rFonts w:ascii="Arial"/>
          <w:spacing w:val="16"/>
        </w:rPr>
        <w:t xml:space="preserve"> </w:t>
      </w:r>
      <w:r>
        <w:rPr>
          <w:rFonts w:ascii="Arial"/>
          <w:spacing w:val="-1"/>
        </w:rPr>
        <w:t>breach</w:t>
      </w:r>
      <w:r>
        <w:rPr>
          <w:rFonts w:ascii="Arial"/>
          <w:spacing w:val="15"/>
        </w:rPr>
        <w:t xml:space="preserve"> </w:t>
      </w:r>
      <w:r>
        <w:rPr>
          <w:rFonts w:ascii="Arial"/>
          <w:spacing w:val="-1"/>
        </w:rPr>
        <w:t>and</w:t>
      </w:r>
      <w:r>
        <w:rPr>
          <w:rFonts w:ascii="Arial"/>
          <w:spacing w:val="12"/>
        </w:rPr>
        <w:t xml:space="preserve"> </w:t>
      </w:r>
      <w:r>
        <w:rPr>
          <w:rFonts w:ascii="Arial"/>
          <w:spacing w:val="-1"/>
        </w:rPr>
        <w:t>shall</w:t>
      </w:r>
      <w:r>
        <w:rPr>
          <w:rFonts w:ascii="Arial"/>
          <w:spacing w:val="14"/>
        </w:rPr>
        <w:t xml:space="preserve"> </w:t>
      </w:r>
      <w:r>
        <w:rPr>
          <w:rFonts w:ascii="Arial"/>
          <w:spacing w:val="-1"/>
        </w:rPr>
        <w:t>not</w:t>
      </w:r>
      <w:r>
        <w:rPr>
          <w:rFonts w:ascii="Arial"/>
          <w:spacing w:val="16"/>
        </w:rPr>
        <w:t xml:space="preserve"> </w:t>
      </w:r>
      <w:r>
        <w:rPr>
          <w:rFonts w:ascii="Arial"/>
          <w:spacing w:val="-1"/>
        </w:rPr>
        <w:t>be</w:t>
      </w:r>
      <w:r>
        <w:rPr>
          <w:rFonts w:ascii="Arial"/>
          <w:spacing w:val="15"/>
        </w:rPr>
        <w:t xml:space="preserve"> </w:t>
      </w:r>
      <w:r>
        <w:rPr>
          <w:rFonts w:ascii="Arial"/>
          <w:spacing w:val="-1"/>
        </w:rPr>
        <w:t>construed</w:t>
      </w:r>
      <w:r>
        <w:rPr>
          <w:rFonts w:ascii="Arial"/>
          <w:spacing w:val="15"/>
        </w:rPr>
        <w:t xml:space="preserve"> </w:t>
      </w:r>
      <w:r>
        <w:rPr>
          <w:rFonts w:ascii="Arial"/>
          <w:spacing w:val="-1"/>
        </w:rPr>
        <w:t>to</w:t>
      </w:r>
      <w:r>
        <w:rPr>
          <w:rFonts w:ascii="Arial"/>
          <w:spacing w:val="15"/>
        </w:rPr>
        <w:t xml:space="preserve"> </w:t>
      </w:r>
      <w:r>
        <w:rPr>
          <w:rFonts w:ascii="Arial"/>
          <w:spacing w:val="-1"/>
        </w:rPr>
        <w:t>be</w:t>
      </w:r>
      <w:r>
        <w:rPr>
          <w:rFonts w:ascii="Arial"/>
          <w:spacing w:val="15"/>
        </w:rPr>
        <w:t xml:space="preserve"> </w:t>
      </w:r>
      <w:r>
        <w:rPr>
          <w:rFonts w:ascii="Arial"/>
        </w:rPr>
        <w:t>a</w:t>
      </w:r>
      <w:r>
        <w:rPr>
          <w:rFonts w:ascii="Arial"/>
          <w:spacing w:val="15"/>
        </w:rPr>
        <w:t xml:space="preserve"> </w:t>
      </w:r>
      <w:r>
        <w:rPr>
          <w:rFonts w:ascii="Arial"/>
          <w:spacing w:val="-1"/>
        </w:rPr>
        <w:t>modification</w:t>
      </w:r>
      <w:r>
        <w:rPr>
          <w:rFonts w:ascii="Arial"/>
          <w:spacing w:val="15"/>
        </w:rPr>
        <w:t xml:space="preserve"> </w:t>
      </w:r>
      <w:r>
        <w:rPr>
          <w:rFonts w:ascii="Arial"/>
          <w:spacing w:val="-2"/>
        </w:rPr>
        <w:t>of</w:t>
      </w:r>
      <w:r>
        <w:rPr>
          <w:rFonts w:ascii="Arial"/>
          <w:spacing w:val="69"/>
        </w:rPr>
        <w:t xml:space="preserve"> </w:t>
      </w:r>
      <w:r>
        <w:rPr>
          <w:rFonts w:ascii="Arial"/>
        </w:rPr>
        <w:t>the</w:t>
      </w:r>
      <w:r>
        <w:rPr>
          <w:rFonts w:ascii="Arial"/>
          <w:spacing w:val="8"/>
        </w:rPr>
        <w:t xml:space="preserve"> </w:t>
      </w:r>
      <w:r>
        <w:rPr>
          <w:rFonts w:ascii="Arial"/>
          <w:spacing w:val="-1"/>
        </w:rPr>
        <w:t>terms</w:t>
      </w:r>
      <w:r>
        <w:rPr>
          <w:rFonts w:ascii="Arial"/>
          <w:spacing w:val="8"/>
        </w:rPr>
        <w:t xml:space="preserve"> </w:t>
      </w:r>
      <w:r>
        <w:rPr>
          <w:rFonts w:ascii="Arial"/>
          <w:spacing w:val="-2"/>
        </w:rPr>
        <w:t>of</w:t>
      </w:r>
      <w:r>
        <w:rPr>
          <w:rFonts w:ascii="Arial"/>
          <w:spacing w:val="7"/>
        </w:rPr>
        <w:t xml:space="preserve"> </w:t>
      </w:r>
      <w:r>
        <w:rPr>
          <w:rFonts w:ascii="Arial"/>
        </w:rPr>
        <w:t>the</w:t>
      </w:r>
      <w:r>
        <w:rPr>
          <w:rFonts w:ascii="Arial"/>
          <w:spacing w:val="7"/>
        </w:rPr>
        <w:t xml:space="preserve"> </w:t>
      </w:r>
      <w:r>
        <w:rPr>
          <w:rFonts w:ascii="Arial"/>
          <w:spacing w:val="-1"/>
        </w:rPr>
        <w:t>contract</w:t>
      </w:r>
      <w:r>
        <w:rPr>
          <w:rFonts w:ascii="Arial"/>
          <w:spacing w:val="7"/>
        </w:rPr>
        <w:t xml:space="preserve"> </w:t>
      </w:r>
      <w:r>
        <w:rPr>
          <w:rFonts w:ascii="Arial"/>
          <w:spacing w:val="-1"/>
        </w:rPr>
        <w:t>unless</w:t>
      </w:r>
      <w:r>
        <w:rPr>
          <w:rFonts w:ascii="Arial"/>
          <w:spacing w:val="8"/>
        </w:rPr>
        <w:t xml:space="preserve"> </w:t>
      </w:r>
      <w:r>
        <w:rPr>
          <w:rFonts w:ascii="Arial"/>
        </w:rPr>
        <w:t>stated</w:t>
      </w:r>
      <w:r>
        <w:rPr>
          <w:rFonts w:ascii="Arial"/>
          <w:spacing w:val="5"/>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such</w:t>
      </w:r>
      <w:r>
        <w:rPr>
          <w:rFonts w:ascii="Arial"/>
          <w:spacing w:val="7"/>
        </w:rPr>
        <w:t xml:space="preserve"> </w:t>
      </w:r>
      <w:r>
        <w:rPr>
          <w:rFonts w:ascii="Arial"/>
          <w:spacing w:val="-1"/>
        </w:rPr>
        <w:t>in</w:t>
      </w:r>
      <w:r>
        <w:rPr>
          <w:rFonts w:ascii="Arial"/>
          <w:spacing w:val="7"/>
        </w:rPr>
        <w:t xml:space="preserve"> </w:t>
      </w:r>
      <w:r>
        <w:rPr>
          <w:rFonts w:ascii="Arial"/>
          <w:spacing w:val="-1"/>
        </w:rPr>
        <w:t>writing,</w:t>
      </w:r>
      <w:r>
        <w:rPr>
          <w:rFonts w:ascii="Arial"/>
          <w:spacing w:val="9"/>
        </w:rPr>
        <w:t xml:space="preserve"> </w:t>
      </w:r>
      <w:r>
        <w:rPr>
          <w:rFonts w:ascii="Arial"/>
          <w:spacing w:val="-1"/>
        </w:rPr>
        <w:t>signed</w:t>
      </w:r>
      <w:r>
        <w:rPr>
          <w:rFonts w:ascii="Arial"/>
          <w:spacing w:val="7"/>
        </w:rPr>
        <w:t xml:space="preserve"> </w:t>
      </w:r>
      <w:r>
        <w:rPr>
          <w:rFonts w:ascii="Arial"/>
          <w:spacing w:val="-1"/>
        </w:rPr>
        <w:t>by</w:t>
      </w:r>
      <w:r>
        <w:rPr>
          <w:rFonts w:ascii="Arial"/>
          <w:spacing w:val="6"/>
        </w:rPr>
        <w:t xml:space="preserve"> </w:t>
      </w:r>
      <w:r>
        <w:rPr>
          <w:rFonts w:ascii="Arial"/>
          <w:spacing w:val="-1"/>
        </w:rPr>
        <w:t>the</w:t>
      </w:r>
      <w:r>
        <w:rPr>
          <w:rFonts w:ascii="Arial"/>
          <w:spacing w:val="7"/>
        </w:rPr>
        <w:t xml:space="preserve"> </w:t>
      </w:r>
      <w:r>
        <w:rPr>
          <w:rFonts w:ascii="Arial"/>
        </w:rPr>
        <w:t>JTC</w:t>
      </w:r>
      <w:r>
        <w:rPr>
          <w:rFonts w:ascii="Arial"/>
          <w:spacing w:val="9"/>
        </w:rPr>
        <w:t xml:space="preserve"> </w:t>
      </w:r>
      <w:r>
        <w:rPr>
          <w:rFonts w:ascii="Arial"/>
          <w:spacing w:val="-1"/>
        </w:rPr>
        <w:t>and</w:t>
      </w:r>
      <w:r>
        <w:rPr>
          <w:rFonts w:ascii="Arial"/>
          <w:spacing w:val="8"/>
        </w:rPr>
        <w:t xml:space="preserve"> </w:t>
      </w:r>
      <w:r>
        <w:rPr>
          <w:rFonts w:ascii="Arial"/>
          <w:spacing w:val="-1"/>
        </w:rPr>
        <w:t>attached</w:t>
      </w:r>
      <w:r>
        <w:rPr>
          <w:rFonts w:ascii="Arial"/>
          <w:spacing w:val="5"/>
        </w:rPr>
        <w:t xml:space="preserve"> </w:t>
      </w:r>
      <w:r>
        <w:rPr>
          <w:rFonts w:ascii="Arial"/>
          <w:spacing w:val="-1"/>
        </w:rPr>
        <w:t>to</w:t>
      </w:r>
      <w:r>
        <w:rPr>
          <w:rFonts w:ascii="Arial"/>
          <w:spacing w:val="59"/>
        </w:rPr>
        <w:t xml:space="preserve"> </w:t>
      </w:r>
      <w:r>
        <w:rPr>
          <w:rFonts w:ascii="Arial"/>
        </w:rPr>
        <w:t xml:space="preserve">the </w:t>
      </w:r>
      <w:r>
        <w:rPr>
          <w:rFonts w:ascii="Arial"/>
          <w:spacing w:val="-1"/>
        </w:rPr>
        <w:t>original</w:t>
      </w:r>
      <w:r>
        <w:rPr>
          <w:rFonts w:ascii="Arial"/>
        </w:rPr>
        <w:t xml:space="preserve"> </w:t>
      </w:r>
      <w:r>
        <w:rPr>
          <w:rFonts w:ascii="Arial"/>
          <w:spacing w:val="-1"/>
        </w:rPr>
        <w:t>contract.</w:t>
      </w:r>
    </w:p>
    <w:p w14:paraId="7012B678" w14:textId="77777777" w:rsidR="00341A12" w:rsidRDefault="00341A12" w:rsidP="00341A12">
      <w:pPr>
        <w:pStyle w:val="BodyText"/>
        <w:ind w:left="119" w:right="116"/>
        <w:jc w:val="both"/>
        <w:rPr>
          <w:rFonts w:ascii="Arial" w:eastAsia="Arial" w:hAnsi="Arial" w:cs="Arial"/>
        </w:rPr>
      </w:pPr>
    </w:p>
    <w:p w14:paraId="18EEFF0D" w14:textId="77777777" w:rsidR="00341A12" w:rsidRDefault="00341A12" w:rsidP="00341A12">
      <w:pPr>
        <w:spacing w:before="10"/>
        <w:rPr>
          <w:rFonts w:ascii="Arial" w:eastAsia="Arial" w:hAnsi="Arial" w:cs="Arial"/>
          <w:sz w:val="21"/>
          <w:szCs w:val="21"/>
        </w:rPr>
      </w:pPr>
    </w:p>
    <w:p w14:paraId="23BB471A" w14:textId="77777777" w:rsidR="00341A12" w:rsidRPr="0067032C" w:rsidRDefault="00341A12" w:rsidP="00341A12"/>
    <w:p w14:paraId="74F70800" w14:textId="77777777" w:rsidR="00341A12" w:rsidRDefault="00341A12">
      <w:pPr>
        <w:rPr>
          <w:rFonts w:cstheme="minorHAnsi"/>
        </w:rPr>
      </w:pPr>
      <w:r>
        <w:rPr>
          <w:rFonts w:cstheme="minorHAnsi"/>
        </w:rPr>
        <w:br w:type="page"/>
      </w:r>
    </w:p>
    <w:p w14:paraId="7D7D22E7" w14:textId="77777777" w:rsidR="00341A12" w:rsidRPr="00DF17A8" w:rsidRDefault="00341A12" w:rsidP="00341A12">
      <w:pPr>
        <w:pStyle w:val="Heading2"/>
        <w:jc w:val="right"/>
      </w:pPr>
      <w:r w:rsidRPr="00DF17A8">
        <w:lastRenderedPageBreak/>
        <w:tab/>
        <w:t>Exhibit B</w:t>
      </w:r>
    </w:p>
    <w:p w14:paraId="44B0FD24" w14:textId="77777777" w:rsidR="00341A12" w:rsidRPr="00BD17AA" w:rsidRDefault="00341A12" w:rsidP="00341A12">
      <w:pPr>
        <w:ind w:right="-360"/>
        <w:contextualSpacing/>
        <w:rPr>
          <w:sz w:val="12"/>
          <w:u w:val="single"/>
        </w:rPr>
      </w:pPr>
    </w:p>
    <w:p w14:paraId="54EC266B" w14:textId="77777777" w:rsidR="00341A12" w:rsidRPr="00DF17A8" w:rsidRDefault="00341A12" w:rsidP="00341A12">
      <w:pPr>
        <w:ind w:right="-360"/>
        <w:contextualSpacing/>
        <w:jc w:val="center"/>
        <w:rPr>
          <w:b/>
        </w:rPr>
      </w:pPr>
      <w:r w:rsidRPr="00DF17A8">
        <w:rPr>
          <w:b/>
          <w:u w:val="single"/>
        </w:rPr>
        <w:t>CERTIFICATIONS AND ASSURANCES</w:t>
      </w:r>
    </w:p>
    <w:p w14:paraId="028AB6A2" w14:textId="77777777" w:rsidR="00341A12" w:rsidRPr="00DF17A8" w:rsidRDefault="00341A12" w:rsidP="00341A12">
      <w:pPr>
        <w:ind w:right="-360"/>
        <w:contextualSpacing/>
        <w:rPr>
          <w:b/>
        </w:rPr>
      </w:pPr>
    </w:p>
    <w:p w14:paraId="1E8D1D93" w14:textId="77777777" w:rsidR="00341A12" w:rsidRPr="00DF17A8" w:rsidRDefault="00341A12" w:rsidP="00341A12">
      <w:pPr>
        <w:ind w:right="-360"/>
        <w:contextualSpacing/>
      </w:pPr>
      <w:r w:rsidRPr="00DF17A8">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26B45724" w14:textId="77777777" w:rsidR="00341A12" w:rsidRPr="00DF17A8" w:rsidRDefault="00341A12" w:rsidP="00341A12">
      <w:pPr>
        <w:ind w:right="-360"/>
        <w:contextualSpacing/>
      </w:pPr>
    </w:p>
    <w:p w14:paraId="6F7FB62C" w14:textId="77777777" w:rsidR="00341A12" w:rsidRPr="00DF17A8" w:rsidRDefault="00341A12" w:rsidP="00341A12">
      <w:pPr>
        <w:numPr>
          <w:ilvl w:val="0"/>
          <w:numId w:val="12"/>
        </w:numPr>
        <w:tabs>
          <w:tab w:val="left" w:pos="720"/>
        </w:tabs>
        <w:ind w:left="1080" w:right="-360"/>
        <w:contextualSpacing/>
      </w:pPr>
      <w:r w:rsidRPr="00DF17A8">
        <w:t xml:space="preserve">I/we declare that all answers and statements made in the proposal are true and correct. </w:t>
      </w:r>
    </w:p>
    <w:p w14:paraId="117CBBBC" w14:textId="77777777" w:rsidR="00341A12" w:rsidRPr="00DF17A8" w:rsidRDefault="00341A12" w:rsidP="00341A12">
      <w:pPr>
        <w:ind w:left="1080" w:right="-360"/>
        <w:contextualSpacing/>
      </w:pPr>
    </w:p>
    <w:p w14:paraId="793AD79C" w14:textId="77777777" w:rsidR="00341A12" w:rsidRPr="00DF17A8" w:rsidRDefault="00341A12" w:rsidP="00341A12">
      <w:pPr>
        <w:numPr>
          <w:ilvl w:val="0"/>
          <w:numId w:val="12"/>
        </w:numPr>
        <w:tabs>
          <w:tab w:val="left" w:pos="720"/>
        </w:tabs>
        <w:ind w:left="1080" w:right="-360"/>
        <w:contextualSpacing/>
      </w:pPr>
      <w:r w:rsidRPr="00DF17A8">
        <w:t>The prices and/or cost data have been determined independently, without consultation, communication, or agreement with others for the purpose of restricting competition.</w:t>
      </w:r>
      <w:r>
        <w:t xml:space="preserve"> </w:t>
      </w:r>
      <w:r w:rsidRPr="00DF17A8">
        <w:t>However, I/we may freely join with other persons or organizations for the purpose of presenting a single proposal.</w:t>
      </w:r>
    </w:p>
    <w:p w14:paraId="616E8457" w14:textId="77777777" w:rsidR="00341A12" w:rsidRPr="00DF17A8" w:rsidRDefault="00341A12" w:rsidP="00341A12">
      <w:pPr>
        <w:ind w:right="-360"/>
        <w:contextualSpacing/>
      </w:pPr>
    </w:p>
    <w:p w14:paraId="67D7E36E" w14:textId="77777777" w:rsidR="00341A12" w:rsidRPr="00DF17A8" w:rsidRDefault="00341A12" w:rsidP="00341A12">
      <w:pPr>
        <w:ind w:left="1080" w:right="-360" w:hanging="360"/>
        <w:contextualSpacing/>
      </w:pPr>
      <w:r w:rsidRPr="00DF17A8">
        <w:t>3.</w:t>
      </w:r>
      <w:r w:rsidRPr="00DF17A8">
        <w:tab/>
        <w:t>The attached proposal is a firm offer for a period of 60 days following receipt, and it may be accepted by the JTC without further negotiation (except where obviously required by lack of certainty in key terms) at any time within the 60-day period.</w:t>
      </w:r>
    </w:p>
    <w:p w14:paraId="603CED64" w14:textId="77777777" w:rsidR="00341A12" w:rsidRPr="00DF17A8" w:rsidRDefault="00341A12" w:rsidP="00341A12">
      <w:pPr>
        <w:ind w:right="-360"/>
        <w:contextualSpacing/>
      </w:pPr>
    </w:p>
    <w:p w14:paraId="1C6C0DE4" w14:textId="77777777" w:rsidR="00341A12" w:rsidRPr="00DF17A8" w:rsidRDefault="00341A12" w:rsidP="00341A12">
      <w:pPr>
        <w:ind w:left="1080" w:right="-360" w:hanging="360"/>
        <w:contextualSpacing/>
      </w:pPr>
      <w:r w:rsidRPr="00DF17A8">
        <w:t>4.</w:t>
      </w:r>
      <w:r w:rsidRPr="00DF17A8">
        <w:tab/>
        <w:t>In preparing this proposal, I/we have not been assisted by any current or former employee of the state of Washington whose duties relate (or did relate) to this proposal or prospective contract, and who was assisting in other than his or her official, public capacity.</w:t>
      </w:r>
      <w:r>
        <w:t xml:space="preserve"> </w:t>
      </w:r>
      <w:r w:rsidRPr="00DF17A8">
        <w:t>(Any exceptions to these assurances are described in full detail on a separate page and attached to this document.)</w:t>
      </w:r>
    </w:p>
    <w:p w14:paraId="785DA144" w14:textId="77777777" w:rsidR="00341A12" w:rsidRPr="00DF17A8" w:rsidRDefault="00341A12" w:rsidP="00341A12">
      <w:pPr>
        <w:ind w:right="-360"/>
        <w:contextualSpacing/>
      </w:pPr>
    </w:p>
    <w:p w14:paraId="3B00ABCF" w14:textId="77777777" w:rsidR="00341A12" w:rsidRPr="00DF17A8" w:rsidRDefault="00341A12" w:rsidP="00341A12">
      <w:pPr>
        <w:ind w:left="1080" w:right="-360" w:hanging="360"/>
        <w:contextualSpacing/>
      </w:pPr>
      <w:r w:rsidRPr="00DF17A8">
        <w:t>5.</w:t>
      </w:r>
      <w:r w:rsidRPr="00DF17A8">
        <w:tab/>
        <w:t>I/we understand that the JTC will not reimburse me/us for any costs incurred in the preparation of this proposal.</w:t>
      </w:r>
      <w:r>
        <w:t xml:space="preserve"> </w:t>
      </w:r>
      <w:r w:rsidRPr="00DF17A8">
        <w:t>All proposals become the property of the JTC, and I/we claim no proprietary right to the ideas, writings, items, or samples, unless so stated in this proposal.</w:t>
      </w:r>
    </w:p>
    <w:p w14:paraId="23CBF2A7" w14:textId="77777777" w:rsidR="00341A12" w:rsidRPr="00DF17A8" w:rsidRDefault="00341A12" w:rsidP="00341A12">
      <w:pPr>
        <w:ind w:right="-360"/>
        <w:contextualSpacing/>
      </w:pPr>
    </w:p>
    <w:p w14:paraId="6228AAF6" w14:textId="77777777" w:rsidR="00341A12" w:rsidRPr="00DF17A8" w:rsidRDefault="00341A12" w:rsidP="00341A12">
      <w:pPr>
        <w:ind w:left="1080" w:right="-360" w:hanging="360"/>
        <w:contextualSpacing/>
      </w:pPr>
      <w:r w:rsidRPr="00DF17A8">
        <w:t>6.</w:t>
      </w:r>
      <w:r w:rsidRPr="00DF17A8">
        <w:tab/>
        <w:t>Unless otherwise required by law, the prices and/or cost data which have been submitted have not been knowingly disclosed by the Bidder and will not knowingly be disclosed by him/her prior to opening, directly or indirectly to any other Bidder or to any competitor.</w:t>
      </w:r>
    </w:p>
    <w:p w14:paraId="4D338558" w14:textId="77777777" w:rsidR="00341A12" w:rsidRPr="00DF17A8" w:rsidRDefault="00341A12" w:rsidP="00341A12">
      <w:pPr>
        <w:ind w:right="-360"/>
        <w:contextualSpacing/>
      </w:pPr>
    </w:p>
    <w:p w14:paraId="4C8F62F9" w14:textId="77777777" w:rsidR="00341A12" w:rsidRPr="00DF17A8" w:rsidRDefault="00341A12" w:rsidP="00341A12">
      <w:pPr>
        <w:ind w:left="1080" w:right="-360" w:hanging="360"/>
        <w:contextualSpacing/>
      </w:pPr>
      <w:r w:rsidRPr="00DF17A8">
        <w:t>7.</w:t>
      </w:r>
      <w:r w:rsidRPr="00DF17A8">
        <w:tab/>
      </w:r>
      <w:bookmarkStart w:id="4" w:name="_Hlk73975888"/>
      <w:r w:rsidRPr="001B17AC">
        <w:rPr>
          <w:rFonts w:cstheme="minorHAnsi"/>
        </w:rPr>
        <w:t>I/we agree that submission of the attached proposal constitutes acceptance of the solicitation contents and general terms and conditions. If there are any exceptions to these terms, I/we have described those exceptions in detail on a page attached to this document.</w:t>
      </w:r>
      <w:bookmarkEnd w:id="4"/>
    </w:p>
    <w:p w14:paraId="33D4DAC7" w14:textId="77777777" w:rsidR="00341A12" w:rsidRPr="00DF17A8" w:rsidRDefault="00341A12" w:rsidP="00341A12">
      <w:pPr>
        <w:ind w:right="-360"/>
        <w:contextualSpacing/>
      </w:pPr>
    </w:p>
    <w:p w14:paraId="07D9C27D" w14:textId="77777777" w:rsidR="00341A12" w:rsidRPr="00DF17A8" w:rsidRDefault="00341A12" w:rsidP="00341A12">
      <w:pPr>
        <w:ind w:left="1080" w:right="-360" w:hanging="360"/>
        <w:contextualSpacing/>
      </w:pPr>
      <w:r w:rsidRPr="00DF17A8">
        <w:t>8.</w:t>
      </w:r>
      <w:r w:rsidRPr="00DF17A8">
        <w:tab/>
        <w:t>No attempt has been made or will be made by the Bidder to induce any other person or firm to submit or not to submit a proposal for the purpose of restricting competition.</w:t>
      </w:r>
    </w:p>
    <w:p w14:paraId="4806DFBF" w14:textId="77777777" w:rsidR="00341A12" w:rsidRPr="00DF17A8" w:rsidRDefault="00341A12" w:rsidP="00341A12">
      <w:pPr>
        <w:ind w:right="-360"/>
        <w:contextualSpacing/>
      </w:pPr>
    </w:p>
    <w:p w14:paraId="4AC26DEA" w14:textId="77777777" w:rsidR="00341A12" w:rsidRPr="00DF17A8" w:rsidRDefault="00341A12" w:rsidP="00341A12">
      <w:pPr>
        <w:ind w:left="1080" w:right="-360" w:hanging="360"/>
        <w:contextualSpacing/>
      </w:pPr>
      <w:r w:rsidRPr="00DF17A8">
        <w:t>9.</w:t>
      </w:r>
      <w:r w:rsidRPr="00DF17A8">
        <w:tab/>
        <w:t xml:space="preserve">The bidder certifies that no condition exists with respect to the bidder, or any of its employees, regarding any current or past relationship with the JTC, or </w:t>
      </w:r>
      <w:r>
        <w:t xml:space="preserve">other </w:t>
      </w:r>
      <w:r w:rsidRPr="00DF17A8">
        <w:t>agencies that violate Chapter 42.52 RCW, the "Ethics in Public Service" Law.</w:t>
      </w:r>
    </w:p>
    <w:p w14:paraId="1FFF8772" w14:textId="77777777" w:rsidR="00341A12" w:rsidRPr="00DF17A8" w:rsidRDefault="00341A12" w:rsidP="00341A12">
      <w:pPr>
        <w:ind w:right="-360"/>
        <w:contextualSpacing/>
      </w:pPr>
    </w:p>
    <w:p w14:paraId="28FBE74C" w14:textId="77777777" w:rsidR="00341A12" w:rsidRPr="00DF17A8" w:rsidRDefault="00341A12" w:rsidP="00341A12">
      <w:pPr>
        <w:ind w:right="-360"/>
        <w:contextualSpacing/>
      </w:pPr>
    </w:p>
    <w:p w14:paraId="62E52201" w14:textId="77777777" w:rsidR="00341A12" w:rsidRPr="00DF17A8" w:rsidRDefault="00341A12" w:rsidP="00341A12">
      <w:pPr>
        <w:ind w:right="-360"/>
        <w:contextualSpacing/>
      </w:pPr>
      <w:r w:rsidRPr="00DF17A8">
        <w:t>___________________________________________</w:t>
      </w:r>
    </w:p>
    <w:p w14:paraId="0B566093" w14:textId="77777777" w:rsidR="00341A12" w:rsidRPr="00DF17A8" w:rsidRDefault="00341A12" w:rsidP="00341A12">
      <w:pPr>
        <w:ind w:right="-360"/>
        <w:contextualSpacing/>
      </w:pPr>
      <w:r w:rsidRPr="00DF17A8">
        <w:t>Signature of Bidder</w:t>
      </w:r>
    </w:p>
    <w:p w14:paraId="0BC3A393" w14:textId="77777777" w:rsidR="00341A12" w:rsidRPr="00DF17A8" w:rsidRDefault="00341A12" w:rsidP="00341A12">
      <w:pPr>
        <w:ind w:right="-360"/>
        <w:contextualSpacing/>
      </w:pPr>
    </w:p>
    <w:p w14:paraId="6B66EC68" w14:textId="77777777" w:rsidR="00341A12" w:rsidRPr="00DF17A8" w:rsidRDefault="00341A12" w:rsidP="00341A12">
      <w:pPr>
        <w:ind w:right="-360"/>
        <w:contextualSpacing/>
      </w:pPr>
      <w:r w:rsidRPr="00DF17A8">
        <w:t>___________________________________________</w:t>
      </w:r>
    </w:p>
    <w:p w14:paraId="66883FD9" w14:textId="77777777" w:rsidR="00341A12" w:rsidRDefault="00341A12" w:rsidP="00341A12">
      <w:pPr>
        <w:ind w:right="-360"/>
        <w:contextualSpacing/>
      </w:pPr>
      <w:r w:rsidRPr="00DF17A8">
        <w:t>Title</w:t>
      </w:r>
      <w:r w:rsidRPr="00DF17A8">
        <w:tab/>
      </w:r>
      <w:r w:rsidRPr="00DF17A8">
        <w:tab/>
      </w:r>
      <w:r w:rsidRPr="00DF17A8">
        <w:tab/>
      </w:r>
      <w:r w:rsidRPr="00DF17A8">
        <w:tab/>
      </w:r>
      <w:r>
        <w:t xml:space="preserve"> </w:t>
      </w:r>
      <w:r w:rsidRPr="00DF17A8">
        <w:tab/>
        <w:t>Date</w:t>
      </w:r>
    </w:p>
    <w:p w14:paraId="14066198" w14:textId="77777777" w:rsidR="00341A12" w:rsidRDefault="00341A12" w:rsidP="00341A12">
      <w:r>
        <w:br w:type="page"/>
      </w:r>
    </w:p>
    <w:p w14:paraId="53DABE10" w14:textId="77777777" w:rsidR="00341A12" w:rsidRPr="00DF17A8" w:rsidRDefault="00341A12" w:rsidP="00341A12">
      <w:pPr>
        <w:pStyle w:val="Heading2"/>
        <w:jc w:val="right"/>
      </w:pPr>
      <w:r w:rsidRPr="00DF17A8">
        <w:lastRenderedPageBreak/>
        <w:t xml:space="preserve">Exhibit </w:t>
      </w:r>
      <w:r>
        <w:t>C</w:t>
      </w:r>
    </w:p>
    <w:p w14:paraId="09BA4E59" w14:textId="77777777" w:rsidR="00341A12" w:rsidRDefault="00341A12" w:rsidP="00341A12">
      <w:pPr>
        <w:spacing w:line="259" w:lineRule="auto"/>
        <w:ind w:left="0"/>
      </w:pPr>
      <w:r>
        <w:rPr>
          <w:sz w:val="20"/>
        </w:rPr>
        <w:t xml:space="preserve"> </w:t>
      </w:r>
    </w:p>
    <w:p w14:paraId="4B5C5A56" w14:textId="77777777" w:rsidR="00341A12" w:rsidRDefault="00341A12" w:rsidP="00341A12">
      <w:pPr>
        <w:spacing w:line="259" w:lineRule="auto"/>
        <w:ind w:left="0"/>
      </w:pPr>
      <w:r>
        <w:rPr>
          <w:sz w:val="20"/>
        </w:rPr>
        <w:t xml:space="preserve"> </w:t>
      </w:r>
    </w:p>
    <w:p w14:paraId="31028350" w14:textId="77777777" w:rsidR="00341A12" w:rsidRDefault="00341A12" w:rsidP="00341A12">
      <w:pPr>
        <w:spacing w:line="259" w:lineRule="auto"/>
        <w:ind w:left="0" w:right="3"/>
        <w:jc w:val="center"/>
      </w:pPr>
      <w:r>
        <w:rPr>
          <w:rFonts w:ascii="Arial" w:eastAsia="Arial" w:hAnsi="Arial" w:cs="Arial"/>
          <w:b/>
          <w:u w:val="single" w:color="000000"/>
        </w:rPr>
        <w:t>DIVERSE BUSINESS INCLUSION PLAN</w:t>
      </w:r>
      <w:r>
        <w:rPr>
          <w:rFonts w:ascii="Arial" w:eastAsia="Arial" w:hAnsi="Arial" w:cs="Arial"/>
          <w:b/>
        </w:rPr>
        <w:t xml:space="preserve"> </w:t>
      </w:r>
    </w:p>
    <w:p w14:paraId="48746762" w14:textId="77777777" w:rsidR="00341A12" w:rsidRDefault="00341A12" w:rsidP="00341A12">
      <w:pPr>
        <w:spacing w:line="259" w:lineRule="auto"/>
        <w:ind w:left="60"/>
        <w:jc w:val="center"/>
      </w:pPr>
      <w:r>
        <w:rPr>
          <w:rFonts w:ascii="Arial" w:eastAsia="Arial" w:hAnsi="Arial" w:cs="Arial"/>
          <w:b/>
        </w:rPr>
        <w:t xml:space="preserve"> </w:t>
      </w:r>
    </w:p>
    <w:p w14:paraId="34AEF3D8" w14:textId="77777777" w:rsidR="00341A12" w:rsidRDefault="00341A12" w:rsidP="00341A12">
      <w:pPr>
        <w:spacing w:after="2" w:line="259" w:lineRule="auto"/>
        <w:ind w:left="0"/>
      </w:pPr>
      <w:r>
        <w:rPr>
          <w:rFonts w:ascii="Arial" w:eastAsia="Arial" w:hAnsi="Arial" w:cs="Arial"/>
          <w:b/>
        </w:rPr>
        <w:t xml:space="preserve"> </w:t>
      </w:r>
    </w:p>
    <w:p w14:paraId="36CD65C2" w14:textId="77777777" w:rsidR="00341A12" w:rsidRDefault="00341A12" w:rsidP="00341A12">
      <w:pPr>
        <w:tabs>
          <w:tab w:val="center" w:pos="7920"/>
          <w:tab w:val="center" w:pos="8824"/>
        </w:tabs>
        <w:ind w:left="-15"/>
      </w:pPr>
      <w:r>
        <w:t xml:space="preserve">Do you anticipate using, or is your firm, a State Certified Minority Business? </w:t>
      </w:r>
      <w:r>
        <w:tab/>
        <w:t xml:space="preserve"> </w:t>
      </w:r>
      <w:r>
        <w:tab/>
        <w:t xml:space="preserve">Y/N </w:t>
      </w:r>
    </w:p>
    <w:p w14:paraId="00C5977A" w14:textId="77777777" w:rsidR="00341A12" w:rsidRDefault="00341A12" w:rsidP="00341A12">
      <w:pPr>
        <w:tabs>
          <w:tab w:val="center" w:pos="7919"/>
          <w:tab w:val="center" w:pos="8824"/>
        </w:tabs>
        <w:ind w:left="-15"/>
      </w:pPr>
      <w:r>
        <w:t xml:space="preserve">Do you anticipate using, or is your firm, a State Certified Women’s Business? </w:t>
      </w:r>
      <w:r>
        <w:tab/>
        <w:t xml:space="preserve"> </w:t>
      </w:r>
      <w:r>
        <w:tab/>
        <w:t xml:space="preserve">Y/N </w:t>
      </w:r>
    </w:p>
    <w:p w14:paraId="3750C830" w14:textId="77777777" w:rsidR="00341A12" w:rsidRDefault="00341A12" w:rsidP="00341A12">
      <w:pPr>
        <w:tabs>
          <w:tab w:val="center" w:pos="7920"/>
          <w:tab w:val="center" w:pos="8824"/>
        </w:tabs>
        <w:ind w:left="-15"/>
      </w:pPr>
      <w:r>
        <w:t xml:space="preserve">Do you anticipate using, or is your firm, a State Certified Veteran Business? </w:t>
      </w:r>
      <w:r>
        <w:tab/>
        <w:t xml:space="preserve"> </w:t>
      </w:r>
      <w:r>
        <w:tab/>
        <w:t xml:space="preserve">Y/N </w:t>
      </w:r>
    </w:p>
    <w:p w14:paraId="311C9B01" w14:textId="77777777" w:rsidR="00341A12" w:rsidRDefault="00341A12" w:rsidP="00341A12">
      <w:pPr>
        <w:tabs>
          <w:tab w:val="center" w:pos="7919"/>
          <w:tab w:val="center" w:pos="8824"/>
        </w:tabs>
        <w:ind w:left="-15"/>
      </w:pPr>
      <w:r>
        <w:t xml:space="preserve">Do you anticipate using, or is your firm, a Washington State Small Business? </w:t>
      </w:r>
      <w:r>
        <w:tab/>
        <w:t xml:space="preserve"> </w:t>
      </w:r>
      <w:r>
        <w:tab/>
        <w:t xml:space="preserve">Y/N </w:t>
      </w:r>
    </w:p>
    <w:p w14:paraId="317331D5" w14:textId="77777777" w:rsidR="00341A12" w:rsidRDefault="00341A12" w:rsidP="00341A12">
      <w:pPr>
        <w:spacing w:line="259" w:lineRule="auto"/>
        <w:ind w:left="0"/>
      </w:pPr>
      <w:r>
        <w:t xml:space="preserve"> </w:t>
      </w:r>
    </w:p>
    <w:p w14:paraId="2B4B8243" w14:textId="77777777" w:rsidR="00341A12" w:rsidRDefault="00341A12" w:rsidP="00341A12">
      <w:pPr>
        <w:ind w:left="-5"/>
      </w:pPr>
      <w:r>
        <w:t xml:space="preserve">If you answered No to </w:t>
      </w:r>
      <w:proofErr w:type="gramStart"/>
      <w:r>
        <w:t>all of</w:t>
      </w:r>
      <w:proofErr w:type="gramEnd"/>
      <w:r>
        <w:t xml:space="preserve"> the questions above, please explain: </w:t>
      </w:r>
    </w:p>
    <w:p w14:paraId="0AD0FB91" w14:textId="77777777" w:rsidR="00341A12" w:rsidRDefault="00341A12" w:rsidP="00341A12">
      <w:pPr>
        <w:ind w:left="-5"/>
      </w:pPr>
      <w:r>
        <w:t xml:space="preserve">____________________________________________________________________________ </w:t>
      </w:r>
    </w:p>
    <w:p w14:paraId="0E4F9822" w14:textId="77777777" w:rsidR="00341A12" w:rsidRDefault="00341A12" w:rsidP="00341A12">
      <w:pPr>
        <w:spacing w:line="259" w:lineRule="auto"/>
        <w:ind w:left="0"/>
      </w:pPr>
      <w:r>
        <w:t xml:space="preserve"> </w:t>
      </w:r>
    </w:p>
    <w:p w14:paraId="1E8C1B82" w14:textId="77777777" w:rsidR="00341A12" w:rsidRDefault="00341A12" w:rsidP="00341A12">
      <w:pPr>
        <w:ind w:left="-5"/>
      </w:pPr>
      <w:r>
        <w:t xml:space="preserve">Please list the approximate percentage of work to be accomplished by each group: </w:t>
      </w:r>
    </w:p>
    <w:p w14:paraId="000804D3" w14:textId="77777777" w:rsidR="00341A12" w:rsidRDefault="00341A12" w:rsidP="00341A12">
      <w:pPr>
        <w:tabs>
          <w:tab w:val="center" w:pos="1440"/>
          <w:tab w:val="center" w:pos="2380"/>
        </w:tabs>
        <w:ind w:left="-15"/>
      </w:pPr>
      <w:r>
        <w:t xml:space="preserve">Minority </w:t>
      </w:r>
      <w:r>
        <w:tab/>
        <w:t xml:space="preserve"> </w:t>
      </w:r>
      <w:r>
        <w:tab/>
        <w:t xml:space="preserve">__% </w:t>
      </w:r>
    </w:p>
    <w:p w14:paraId="4EADC7C7" w14:textId="77777777" w:rsidR="00341A12" w:rsidRDefault="00341A12" w:rsidP="00341A12">
      <w:pPr>
        <w:tabs>
          <w:tab w:val="center" w:pos="1440"/>
          <w:tab w:val="center" w:pos="2380"/>
        </w:tabs>
        <w:ind w:left="-15"/>
      </w:pPr>
      <w:r>
        <w:t xml:space="preserve">Women </w:t>
      </w:r>
      <w:r>
        <w:tab/>
        <w:t xml:space="preserve"> </w:t>
      </w:r>
      <w:r>
        <w:tab/>
        <w:t xml:space="preserve">__% </w:t>
      </w:r>
    </w:p>
    <w:p w14:paraId="7BD5EED0" w14:textId="77777777" w:rsidR="00341A12" w:rsidRDefault="00341A12" w:rsidP="00341A12">
      <w:pPr>
        <w:tabs>
          <w:tab w:val="center" w:pos="1440"/>
          <w:tab w:val="center" w:pos="2380"/>
        </w:tabs>
        <w:ind w:left="-15"/>
      </w:pPr>
      <w:r>
        <w:t xml:space="preserve">Veteran </w:t>
      </w:r>
      <w:r>
        <w:tab/>
        <w:t xml:space="preserve"> </w:t>
      </w:r>
      <w:r>
        <w:tab/>
        <w:t xml:space="preserve">__% </w:t>
      </w:r>
    </w:p>
    <w:p w14:paraId="5937A104" w14:textId="77777777" w:rsidR="00341A12" w:rsidRDefault="00341A12" w:rsidP="00341A12">
      <w:pPr>
        <w:tabs>
          <w:tab w:val="center" w:pos="2380"/>
        </w:tabs>
        <w:ind w:left="-15"/>
      </w:pPr>
      <w:r>
        <w:t xml:space="preserve">Small Business </w:t>
      </w:r>
      <w:r>
        <w:tab/>
        <w:t xml:space="preserve">__% </w:t>
      </w:r>
    </w:p>
    <w:p w14:paraId="4628EF3E" w14:textId="77777777" w:rsidR="00341A12" w:rsidRDefault="00341A12" w:rsidP="00341A12">
      <w:pPr>
        <w:spacing w:line="259" w:lineRule="auto"/>
        <w:ind w:left="0"/>
      </w:pPr>
      <w:r>
        <w:t xml:space="preserve"> </w:t>
      </w:r>
    </w:p>
    <w:p w14:paraId="2B6F00BB" w14:textId="77777777" w:rsidR="00341A12" w:rsidRDefault="00341A12" w:rsidP="00341A12">
      <w:pPr>
        <w:ind w:left="-5"/>
      </w:pPr>
      <w:r>
        <w:t xml:space="preserve">Please identify the person in your organization who will manage your Diverse Inclusion Plan responsibility: </w:t>
      </w:r>
    </w:p>
    <w:p w14:paraId="5C7BCC4A" w14:textId="77777777" w:rsidR="00341A12" w:rsidRDefault="00341A12" w:rsidP="00341A12">
      <w:pPr>
        <w:spacing w:line="259" w:lineRule="auto"/>
        <w:ind w:left="0"/>
      </w:pPr>
      <w:r>
        <w:t xml:space="preserve"> </w:t>
      </w:r>
    </w:p>
    <w:p w14:paraId="1459223B" w14:textId="77777777" w:rsidR="00341A12" w:rsidRDefault="00341A12" w:rsidP="00341A12">
      <w:pPr>
        <w:ind w:left="-5"/>
      </w:pPr>
      <w:r>
        <w:t xml:space="preserve">Name: __________________ </w:t>
      </w:r>
    </w:p>
    <w:p w14:paraId="3A82E1C3" w14:textId="77777777" w:rsidR="00341A12" w:rsidRDefault="00341A12" w:rsidP="00341A12">
      <w:pPr>
        <w:ind w:left="-5"/>
      </w:pPr>
      <w:r>
        <w:t xml:space="preserve">Phone: __________________ </w:t>
      </w:r>
    </w:p>
    <w:p w14:paraId="4A1BD5BF" w14:textId="77777777" w:rsidR="00341A12" w:rsidRDefault="00341A12" w:rsidP="00341A12">
      <w:pPr>
        <w:ind w:left="-5"/>
      </w:pPr>
      <w:r>
        <w:t xml:space="preserve">E-Mail: __________________ </w:t>
      </w:r>
    </w:p>
    <w:p w14:paraId="44024F5F" w14:textId="36B5BBEB" w:rsidR="00A427BD" w:rsidRPr="000F4AD2" w:rsidRDefault="00C0265A" w:rsidP="007E0696">
      <w:pPr>
        <w:ind w:left="0" w:right="-360"/>
        <w:contextualSpacing/>
        <w:rPr>
          <w:rFonts w:cstheme="minorHAnsi"/>
        </w:rPr>
      </w:pPr>
      <w:r w:rsidRPr="000F4AD2">
        <w:rPr>
          <w:rFonts w:cstheme="minorHAnsi"/>
          <w:noProof/>
        </w:rPr>
        <mc:AlternateContent>
          <mc:Choice Requires="wps">
            <w:drawing>
              <wp:anchor distT="0" distB="0" distL="114300" distR="114300" simplePos="0" relativeHeight="251678720" behindDoc="0" locked="0" layoutInCell="1" allowOverlap="1" wp14:anchorId="5FE7D491" wp14:editId="5BD29AE9">
                <wp:simplePos x="0" y="0"/>
                <wp:positionH relativeFrom="column">
                  <wp:posOffset>2346960</wp:posOffset>
                </wp:positionH>
                <wp:positionV relativeFrom="paragraph">
                  <wp:posOffset>42545</wp:posOffset>
                </wp:positionV>
                <wp:extent cx="23393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2339340" cy="0"/>
                        </a:xfrm>
                        <a:prstGeom prst="line">
                          <a:avLst/>
                        </a:prstGeom>
                        <a:noFill/>
                        <a:ln w="3492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67C7A"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3.35pt" to="3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" strokecolor="windowText" strokeweight="2.75pt">
                <v:stroke linestyle="thinThick"/>
              </v:line>
            </w:pict>
          </mc:Fallback>
        </mc:AlternateContent>
      </w:r>
      <w:r w:rsidRPr="000F4AD2">
        <w:rPr>
          <w:rFonts w:cstheme="minorHAnsi"/>
          <w:b/>
          <w:noProof/>
        </w:rPr>
        <mc:AlternateContent>
          <mc:Choice Requires="wps">
            <w:drawing>
              <wp:anchor distT="0" distB="0" distL="114300" distR="114300" simplePos="0" relativeHeight="251674624" behindDoc="1" locked="1" layoutInCell="0" allowOverlap="1" wp14:anchorId="398DCD7D" wp14:editId="1010FD05">
                <wp:simplePos x="0" y="0"/>
                <wp:positionH relativeFrom="page">
                  <wp:posOffset>-635</wp:posOffset>
                </wp:positionH>
                <wp:positionV relativeFrom="page">
                  <wp:posOffset>-635</wp:posOffset>
                </wp:positionV>
                <wp:extent cx="0" cy="0"/>
                <wp:effectExtent l="0" t="0" r="635"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C8D25C1" w14:textId="77777777" w:rsidR="00042B69" w:rsidRDefault="00042B69" w:rsidP="00C0265A">
                            <w:pPr>
                              <w:ind w:left="2"/>
                            </w:pPr>
                            <w:r>
                              <w:object w:dxaOrig="2880" w:dyaOrig="2880" w14:anchorId="3F41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v:imagedata r:id="rId23" o:title="" cropbottom="-745f" cropright="-493f"/>
                                </v:shape>
                                <o:OLEObject Type="Embed" ProgID="Word.Document.8" ShapeID="_x0000_i1026" DrawAspect="Content" ObjectID="_1713776135" r:id="rId2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DCD7D" id="Rectangle 5" o:spid="_x0000_s1028" style="position:absolute;margin-left:-.05pt;margin-top:-.05pt;width:0;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" o:allowincell="f" filled="f" stroked="f" strokecolor="white" strokeweight="6pt">
                <v:textbox inset="0,0,0,0">
                  <w:txbxContent>
                    <w:p w14:paraId="2C8D25C1" w14:textId="77777777" w:rsidR="00042B69" w:rsidRDefault="00042B69" w:rsidP="00C0265A">
                      <w:pPr>
                        <w:ind w:left="2"/>
                      </w:pPr>
                      <w:r>
                        <w:object w:dxaOrig="2880" w:dyaOrig="2880" w14:anchorId="3F41282E">
                          <v:shape id="_x0000_i1026" type="#_x0000_t75" style="width:2in;height:2in">
                            <v:imagedata r:id="rId23" o:title="" cropbottom="-745f" cropright="-493f"/>
                          </v:shape>
                          <o:OLEObject Type="Embed" ProgID="Word.Document.8" ShapeID="_x0000_i1026" DrawAspect="Content" ObjectID="_1713776135" r:id="rId25"/>
                        </w:object>
                      </w:r>
                    </w:p>
                  </w:txbxContent>
                </v:textbox>
                <w10:wrap anchorx="page" anchory="page"/>
                <w10:anchorlock/>
              </v:rect>
            </w:pict>
          </mc:Fallback>
        </mc:AlternateContent>
      </w:r>
      <w:r w:rsidRPr="000F4AD2">
        <w:rPr>
          <w:rFonts w:cstheme="minorHAnsi"/>
          <w:b/>
          <w:noProof/>
        </w:rPr>
        <mc:AlternateContent>
          <mc:Choice Requires="wps">
            <w:drawing>
              <wp:anchor distT="0" distB="0" distL="114300" distR="114300" simplePos="0" relativeHeight="251676672" behindDoc="1" locked="1" layoutInCell="0" allowOverlap="1" wp14:anchorId="76C75CAA" wp14:editId="593ADA45">
                <wp:simplePos x="0" y="0"/>
                <wp:positionH relativeFrom="page">
                  <wp:posOffset>-635</wp:posOffset>
                </wp:positionH>
                <wp:positionV relativeFrom="page">
                  <wp:posOffset>-635</wp:posOffset>
                </wp:positionV>
                <wp:extent cx="0" cy="0"/>
                <wp:effectExtent l="0" t="0" r="635"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18EE" id="Rectangle 4" o:spid="_x0000_s1026" style="position:absolute;margin-left:-.05pt;margin-top:-.05pt;width:0;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" o:allowincell="f" fillcolor="#dfdfdf" stroked="f" strokecolor="#e5e5e5">
                <w10:wrap anchorx="page" anchory="page"/>
                <w10:anchorlock/>
              </v:rect>
            </w:pict>
          </mc:Fallback>
        </mc:AlternateContent>
      </w:r>
      <w:r w:rsidRPr="000F4AD2">
        <w:rPr>
          <w:rFonts w:cstheme="minorHAnsi"/>
          <w:b/>
          <w:noProof/>
        </w:rPr>
        <mc:AlternateContent>
          <mc:Choice Requires="wps">
            <w:drawing>
              <wp:anchor distT="0" distB="0" distL="114300" distR="114300" simplePos="0" relativeHeight="251677696" behindDoc="1" locked="1" layoutInCell="0" allowOverlap="1" wp14:anchorId="41D4744A" wp14:editId="0E7E11F4">
                <wp:simplePos x="0" y="0"/>
                <wp:positionH relativeFrom="page">
                  <wp:posOffset>-635</wp:posOffset>
                </wp:positionH>
                <wp:positionV relativeFrom="page">
                  <wp:posOffset>-635</wp:posOffset>
                </wp:positionV>
                <wp:extent cx="0" cy="0"/>
                <wp:effectExtent l="0" t="0" r="63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699A1FE" w14:textId="77777777" w:rsidR="00042B69" w:rsidRDefault="00042B69" w:rsidP="00C0265A">
                            <w:pPr>
                              <w:rPr>
                                <w:spacing w:val="2"/>
                              </w:rPr>
                            </w:pPr>
                            <w:r>
                              <w:rPr>
                                <w:spacing w:val="2"/>
                                <w:sz w:val="40"/>
                              </w:rPr>
                              <w:t>. . . . . . . . . . . . . . . . . . .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744A" id="Rectangle 3" o:spid="_x0000_s1029" style="position:absolute;margin-left:-.05pt;margin-top:-.05pt;width:0;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" o:allowincell="f" filled="f" stroked="f" strokecolor="white" strokeweight="6pt">
                <v:textbox inset="0,0,0,0">
                  <w:txbxContent>
                    <w:p w14:paraId="7699A1FE" w14:textId="77777777" w:rsidR="00042B69" w:rsidRDefault="00042B69" w:rsidP="00C0265A">
                      <w:pPr>
                        <w:rPr>
                          <w:spacing w:val="2"/>
                        </w:rPr>
                      </w:pPr>
                      <w:r>
                        <w:rPr>
                          <w:spacing w:val="2"/>
                          <w:sz w:val="40"/>
                        </w:rPr>
                        <w:t>. . . . . . . . . . . . . . . . . . . . . . . . . .</w:t>
                      </w:r>
                    </w:p>
                  </w:txbxContent>
                </v:textbox>
                <w10:wrap anchorx="page" anchory="page"/>
                <w10:anchorlock/>
              </v:rect>
            </w:pict>
          </mc:Fallback>
        </mc:AlternateContent>
      </w:r>
      <w:r w:rsidRPr="000F4AD2">
        <w:rPr>
          <w:rFonts w:cstheme="minorHAnsi"/>
          <w:b/>
          <w:noProof/>
        </w:rPr>
        <mc:AlternateContent>
          <mc:Choice Requires="wps">
            <w:drawing>
              <wp:anchor distT="0" distB="0" distL="114300" distR="114300" simplePos="0" relativeHeight="251675648" behindDoc="1" locked="1" layoutInCell="0" allowOverlap="1" wp14:anchorId="158373AB" wp14:editId="6EF9192C">
                <wp:simplePos x="0" y="0"/>
                <wp:positionH relativeFrom="page">
                  <wp:posOffset>-635</wp:posOffset>
                </wp:positionH>
                <wp:positionV relativeFrom="page">
                  <wp:posOffset>-635</wp:posOffset>
                </wp:positionV>
                <wp:extent cx="0" cy="0"/>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6FEDBBB" w14:textId="77777777" w:rsidR="00042B69" w:rsidRDefault="00042B69" w:rsidP="00C0265A">
                            <w:pPr>
                              <w:spacing w:line="135" w:lineRule="exact"/>
                              <w:ind w:left="2"/>
                              <w:rPr>
                                <w:sz w:val="40"/>
                              </w:rPr>
                            </w:pPr>
                            <w:r>
                              <w:rPr>
                                <w:sz w:val="40"/>
                              </w:rPr>
                              <w:t>.</w:t>
                            </w:r>
                          </w:p>
                          <w:p w14:paraId="6A40682D" w14:textId="77777777" w:rsidR="00042B69" w:rsidRDefault="00042B69" w:rsidP="00C0265A">
                            <w:pPr>
                              <w:spacing w:line="135" w:lineRule="exact"/>
                              <w:ind w:left="2"/>
                              <w:rPr>
                                <w:sz w:val="40"/>
                              </w:rPr>
                            </w:pPr>
                            <w:r>
                              <w:rPr>
                                <w:sz w:val="40"/>
                              </w:rPr>
                              <w:t>.</w:t>
                            </w:r>
                          </w:p>
                          <w:p w14:paraId="43E97EFB" w14:textId="77777777" w:rsidR="00042B69" w:rsidRDefault="00042B69" w:rsidP="00C0265A">
                            <w:pPr>
                              <w:spacing w:line="135" w:lineRule="exact"/>
                              <w:ind w:left="2"/>
                              <w:rPr>
                                <w:sz w:val="40"/>
                              </w:rPr>
                            </w:pPr>
                            <w:r>
                              <w:rPr>
                                <w:sz w:val="40"/>
                              </w:rPr>
                              <w:t>.</w:t>
                            </w:r>
                          </w:p>
                          <w:p w14:paraId="6FB94DF4" w14:textId="77777777" w:rsidR="00042B69" w:rsidRDefault="00042B69" w:rsidP="00C0265A">
                            <w:pPr>
                              <w:spacing w:line="135" w:lineRule="exact"/>
                              <w:ind w:left="2"/>
                              <w:rPr>
                                <w:sz w:val="40"/>
                              </w:rPr>
                            </w:pPr>
                            <w:r>
                              <w:rPr>
                                <w:sz w:val="40"/>
                              </w:rPr>
                              <w:t>.</w:t>
                            </w:r>
                          </w:p>
                          <w:p w14:paraId="32F083A0" w14:textId="77777777" w:rsidR="00042B69" w:rsidRDefault="00042B69" w:rsidP="00C0265A">
                            <w:pPr>
                              <w:spacing w:line="135" w:lineRule="exact"/>
                              <w:ind w:left="2"/>
                              <w:rPr>
                                <w:sz w:val="40"/>
                              </w:rPr>
                            </w:pPr>
                            <w:r>
                              <w:rPr>
                                <w:sz w:val="40"/>
                              </w:rPr>
                              <w:t>.</w:t>
                            </w:r>
                          </w:p>
                          <w:p w14:paraId="4FF65FE0" w14:textId="77777777" w:rsidR="00042B69" w:rsidRDefault="00042B69" w:rsidP="00C0265A">
                            <w:pPr>
                              <w:spacing w:line="135" w:lineRule="exact"/>
                              <w:ind w:left="2"/>
                              <w:rPr>
                                <w:sz w:val="40"/>
                              </w:rPr>
                            </w:pPr>
                            <w:r>
                              <w:rPr>
                                <w:sz w:val="40"/>
                              </w:rPr>
                              <w:t>.</w:t>
                            </w:r>
                          </w:p>
                          <w:p w14:paraId="39C8EA8B" w14:textId="77777777" w:rsidR="00042B69" w:rsidRDefault="00042B69" w:rsidP="00C0265A">
                            <w:pPr>
                              <w:spacing w:line="135" w:lineRule="exact"/>
                              <w:ind w:left="2"/>
                              <w:rPr>
                                <w:sz w:val="40"/>
                              </w:rPr>
                            </w:pPr>
                            <w:r>
                              <w:rPr>
                                <w:sz w:val="40"/>
                              </w:rPr>
                              <w:t>.</w:t>
                            </w:r>
                          </w:p>
                          <w:p w14:paraId="6BDAABFD" w14:textId="77777777" w:rsidR="00042B69" w:rsidRDefault="00042B69" w:rsidP="00C0265A">
                            <w:pPr>
                              <w:spacing w:line="135" w:lineRule="exact"/>
                              <w:ind w:left="2"/>
                              <w:rPr>
                                <w:sz w:val="40"/>
                              </w:rPr>
                            </w:pPr>
                            <w:r>
                              <w:rPr>
                                <w:sz w:val="40"/>
                              </w:rPr>
                              <w:t>.</w:t>
                            </w:r>
                          </w:p>
                          <w:p w14:paraId="3F04EC6A" w14:textId="77777777" w:rsidR="00042B69" w:rsidRDefault="00042B69" w:rsidP="00C0265A">
                            <w:pPr>
                              <w:spacing w:line="135" w:lineRule="exact"/>
                              <w:ind w:left="2"/>
                              <w:rPr>
                                <w:sz w:val="40"/>
                              </w:rPr>
                            </w:pPr>
                            <w:r>
                              <w:rPr>
                                <w:sz w:val="40"/>
                              </w:rPr>
                              <w:t>.</w:t>
                            </w:r>
                          </w:p>
                          <w:p w14:paraId="3AEE80BD" w14:textId="77777777" w:rsidR="00042B69" w:rsidRDefault="00042B69" w:rsidP="00C0265A">
                            <w:pPr>
                              <w:spacing w:line="135" w:lineRule="exact"/>
                              <w:ind w:left="2"/>
                              <w:rPr>
                                <w:sz w:val="40"/>
                              </w:rPr>
                            </w:pPr>
                            <w:r>
                              <w:rPr>
                                <w:sz w:val="40"/>
                              </w:rPr>
                              <w:t>.</w:t>
                            </w:r>
                          </w:p>
                          <w:p w14:paraId="6ACDB184" w14:textId="77777777" w:rsidR="00042B69" w:rsidRDefault="00042B69" w:rsidP="00C0265A">
                            <w:pPr>
                              <w:spacing w:line="135" w:lineRule="exact"/>
                              <w:ind w:left="2"/>
                              <w:rPr>
                                <w:sz w:val="40"/>
                              </w:rPr>
                            </w:pPr>
                            <w:r>
                              <w:rPr>
                                <w:sz w:val="40"/>
                              </w:rPr>
                              <w:t>.</w:t>
                            </w:r>
                          </w:p>
                          <w:p w14:paraId="70201381" w14:textId="77777777" w:rsidR="00042B69" w:rsidRDefault="00042B69" w:rsidP="00C0265A">
                            <w:pPr>
                              <w:spacing w:line="135" w:lineRule="exact"/>
                              <w:ind w:left="2"/>
                              <w:rPr>
                                <w:sz w:val="40"/>
                              </w:rPr>
                            </w:pPr>
                            <w:r>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373AB" id="Rectangle 2" o:spid="_x0000_s1030" style="position:absolute;margin-left:-.05pt;margin-top:-.05pt;width:0;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" o:allowincell="f" filled="f" stroked="f" strokecolor="white" strokeweight="6pt">
                <v:textbox inset="0,0,0,0">
                  <w:txbxContent>
                    <w:p w14:paraId="36FEDBBB" w14:textId="77777777" w:rsidR="00042B69" w:rsidRDefault="00042B69" w:rsidP="00C0265A">
                      <w:pPr>
                        <w:spacing w:line="135" w:lineRule="exact"/>
                        <w:ind w:left="2"/>
                        <w:rPr>
                          <w:sz w:val="40"/>
                        </w:rPr>
                      </w:pPr>
                      <w:r>
                        <w:rPr>
                          <w:sz w:val="40"/>
                        </w:rPr>
                        <w:t>.</w:t>
                      </w:r>
                    </w:p>
                    <w:p w14:paraId="6A40682D" w14:textId="77777777" w:rsidR="00042B69" w:rsidRDefault="00042B69" w:rsidP="00C0265A">
                      <w:pPr>
                        <w:spacing w:line="135" w:lineRule="exact"/>
                        <w:ind w:left="2"/>
                        <w:rPr>
                          <w:sz w:val="40"/>
                        </w:rPr>
                      </w:pPr>
                      <w:r>
                        <w:rPr>
                          <w:sz w:val="40"/>
                        </w:rPr>
                        <w:t>.</w:t>
                      </w:r>
                    </w:p>
                    <w:p w14:paraId="43E97EFB" w14:textId="77777777" w:rsidR="00042B69" w:rsidRDefault="00042B69" w:rsidP="00C0265A">
                      <w:pPr>
                        <w:spacing w:line="135" w:lineRule="exact"/>
                        <w:ind w:left="2"/>
                        <w:rPr>
                          <w:sz w:val="40"/>
                        </w:rPr>
                      </w:pPr>
                      <w:r>
                        <w:rPr>
                          <w:sz w:val="40"/>
                        </w:rPr>
                        <w:t>.</w:t>
                      </w:r>
                    </w:p>
                    <w:p w14:paraId="6FB94DF4" w14:textId="77777777" w:rsidR="00042B69" w:rsidRDefault="00042B69" w:rsidP="00C0265A">
                      <w:pPr>
                        <w:spacing w:line="135" w:lineRule="exact"/>
                        <w:ind w:left="2"/>
                        <w:rPr>
                          <w:sz w:val="40"/>
                        </w:rPr>
                      </w:pPr>
                      <w:r>
                        <w:rPr>
                          <w:sz w:val="40"/>
                        </w:rPr>
                        <w:t>.</w:t>
                      </w:r>
                    </w:p>
                    <w:p w14:paraId="32F083A0" w14:textId="77777777" w:rsidR="00042B69" w:rsidRDefault="00042B69" w:rsidP="00C0265A">
                      <w:pPr>
                        <w:spacing w:line="135" w:lineRule="exact"/>
                        <w:ind w:left="2"/>
                        <w:rPr>
                          <w:sz w:val="40"/>
                        </w:rPr>
                      </w:pPr>
                      <w:r>
                        <w:rPr>
                          <w:sz w:val="40"/>
                        </w:rPr>
                        <w:t>.</w:t>
                      </w:r>
                    </w:p>
                    <w:p w14:paraId="4FF65FE0" w14:textId="77777777" w:rsidR="00042B69" w:rsidRDefault="00042B69" w:rsidP="00C0265A">
                      <w:pPr>
                        <w:spacing w:line="135" w:lineRule="exact"/>
                        <w:ind w:left="2"/>
                        <w:rPr>
                          <w:sz w:val="40"/>
                        </w:rPr>
                      </w:pPr>
                      <w:r>
                        <w:rPr>
                          <w:sz w:val="40"/>
                        </w:rPr>
                        <w:t>.</w:t>
                      </w:r>
                    </w:p>
                    <w:p w14:paraId="39C8EA8B" w14:textId="77777777" w:rsidR="00042B69" w:rsidRDefault="00042B69" w:rsidP="00C0265A">
                      <w:pPr>
                        <w:spacing w:line="135" w:lineRule="exact"/>
                        <w:ind w:left="2"/>
                        <w:rPr>
                          <w:sz w:val="40"/>
                        </w:rPr>
                      </w:pPr>
                      <w:r>
                        <w:rPr>
                          <w:sz w:val="40"/>
                        </w:rPr>
                        <w:t>.</w:t>
                      </w:r>
                    </w:p>
                    <w:p w14:paraId="6BDAABFD" w14:textId="77777777" w:rsidR="00042B69" w:rsidRDefault="00042B69" w:rsidP="00C0265A">
                      <w:pPr>
                        <w:spacing w:line="135" w:lineRule="exact"/>
                        <w:ind w:left="2"/>
                        <w:rPr>
                          <w:sz w:val="40"/>
                        </w:rPr>
                      </w:pPr>
                      <w:r>
                        <w:rPr>
                          <w:sz w:val="40"/>
                        </w:rPr>
                        <w:t>.</w:t>
                      </w:r>
                    </w:p>
                    <w:p w14:paraId="3F04EC6A" w14:textId="77777777" w:rsidR="00042B69" w:rsidRDefault="00042B69" w:rsidP="00C0265A">
                      <w:pPr>
                        <w:spacing w:line="135" w:lineRule="exact"/>
                        <w:ind w:left="2"/>
                        <w:rPr>
                          <w:sz w:val="40"/>
                        </w:rPr>
                      </w:pPr>
                      <w:r>
                        <w:rPr>
                          <w:sz w:val="40"/>
                        </w:rPr>
                        <w:t>.</w:t>
                      </w:r>
                    </w:p>
                    <w:p w14:paraId="3AEE80BD" w14:textId="77777777" w:rsidR="00042B69" w:rsidRDefault="00042B69" w:rsidP="00C0265A">
                      <w:pPr>
                        <w:spacing w:line="135" w:lineRule="exact"/>
                        <w:ind w:left="2"/>
                        <w:rPr>
                          <w:sz w:val="40"/>
                        </w:rPr>
                      </w:pPr>
                      <w:r>
                        <w:rPr>
                          <w:sz w:val="40"/>
                        </w:rPr>
                        <w:t>.</w:t>
                      </w:r>
                    </w:p>
                    <w:p w14:paraId="6ACDB184" w14:textId="77777777" w:rsidR="00042B69" w:rsidRDefault="00042B69" w:rsidP="00C0265A">
                      <w:pPr>
                        <w:spacing w:line="135" w:lineRule="exact"/>
                        <w:ind w:left="2"/>
                        <w:rPr>
                          <w:sz w:val="40"/>
                        </w:rPr>
                      </w:pPr>
                      <w:r>
                        <w:rPr>
                          <w:sz w:val="40"/>
                        </w:rPr>
                        <w:t>.</w:t>
                      </w:r>
                    </w:p>
                    <w:p w14:paraId="70201381" w14:textId="77777777" w:rsidR="00042B69" w:rsidRDefault="00042B69" w:rsidP="00C0265A">
                      <w:pPr>
                        <w:spacing w:line="135" w:lineRule="exact"/>
                        <w:ind w:left="2"/>
                        <w:rPr>
                          <w:sz w:val="40"/>
                        </w:rPr>
                      </w:pPr>
                      <w:r>
                        <w:rPr>
                          <w:sz w:val="40"/>
                        </w:rPr>
                        <w:t>.</w:t>
                      </w:r>
                    </w:p>
                  </w:txbxContent>
                </v:textbox>
                <w10:wrap anchorx="page" anchory="page"/>
                <w10:anchorlock/>
              </v:rect>
            </w:pict>
          </mc:Fallback>
        </mc:AlternateContent>
      </w:r>
      <w:r w:rsidRPr="000F4AD2">
        <w:rPr>
          <w:rFonts w:cstheme="minorHAnsi"/>
          <w:b/>
          <w:noProof/>
        </w:rPr>
        <mc:AlternateContent>
          <mc:Choice Requires="wps">
            <w:drawing>
              <wp:anchor distT="0" distB="0" distL="114300" distR="114300" simplePos="0" relativeHeight="251673600" behindDoc="1" locked="1" layoutInCell="0" allowOverlap="1" wp14:anchorId="654793B6" wp14:editId="05FA8829">
                <wp:simplePos x="0" y="0"/>
                <wp:positionH relativeFrom="page">
                  <wp:posOffset>-635</wp:posOffset>
                </wp:positionH>
                <wp:positionV relativeFrom="page">
                  <wp:posOffset>-635</wp:posOffset>
                </wp:positionV>
                <wp:extent cx="0" cy="0"/>
                <wp:effectExtent l="0" t="0" r="63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1AEF" id="Rectangle 1" o:spid="_x0000_s1026" style="position:absolute;margin-left:-.05pt;margin-top:-.05pt;width:0;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Ti5wIAACk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" o:allowincell="f" fillcolor="#dfdfdf" stroked="f" strokecolor="#e5e5e5">
                <w10:wrap anchorx="page" anchory="page"/>
                <w10:anchorlock/>
              </v:rect>
            </w:pict>
          </mc:Fallback>
        </mc:AlternateContent>
      </w:r>
    </w:p>
    <w:sectPr w:rsidR="00A427BD" w:rsidRPr="000F4AD2" w:rsidSect="00B35DDE">
      <w:headerReference w:type="even" r:id="rId26"/>
      <w:headerReference w:type="default" r:id="rId27"/>
      <w:footerReference w:type="even" r:id="rId28"/>
      <w:footerReference w:type="default" r:id="rId29"/>
      <w:headerReference w:type="first" r:id="rId30"/>
      <w:footerReference w:type="first" r:id="rId31"/>
      <w:pgSz w:w="12240" w:h="15840" w:code="1"/>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1C56" w14:textId="77777777" w:rsidR="00042B69" w:rsidRDefault="00042B69" w:rsidP="0069502E">
      <w:r>
        <w:separator/>
      </w:r>
    </w:p>
  </w:endnote>
  <w:endnote w:type="continuationSeparator" w:id="0">
    <w:p w14:paraId="787BCAF8" w14:textId="77777777" w:rsidR="00042B69" w:rsidRDefault="00042B69" w:rsidP="0069502E">
      <w:r>
        <w:continuationSeparator/>
      </w:r>
    </w:p>
  </w:endnote>
  <w:endnote w:type="continuationNotice" w:id="1">
    <w:p w14:paraId="1F8B2C42" w14:textId="77777777" w:rsidR="00042B69" w:rsidRDefault="00042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LT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B478" w14:textId="77777777" w:rsidR="00042B69" w:rsidRDefault="0004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375D" w14:textId="27ABC71B" w:rsidR="00042B69" w:rsidRDefault="00042B69" w:rsidP="00A427BD">
    <w:pPr>
      <w:pStyle w:val="Footer"/>
      <w:jc w:val="center"/>
    </w:pPr>
  </w:p>
  <w:p w14:paraId="5052DA76" w14:textId="77777777" w:rsidR="00042B69" w:rsidRDefault="00042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854D" w14:textId="77777777" w:rsidR="00042B69" w:rsidRDefault="0004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43E7" w14:textId="77777777" w:rsidR="00042B69" w:rsidRDefault="00042B69" w:rsidP="0069502E">
      <w:r>
        <w:separator/>
      </w:r>
    </w:p>
  </w:footnote>
  <w:footnote w:type="continuationSeparator" w:id="0">
    <w:p w14:paraId="0EE6804A" w14:textId="77777777" w:rsidR="00042B69" w:rsidRDefault="00042B69" w:rsidP="0069502E">
      <w:r>
        <w:continuationSeparator/>
      </w:r>
    </w:p>
  </w:footnote>
  <w:footnote w:type="continuationNotice" w:id="1">
    <w:p w14:paraId="59274940" w14:textId="77777777" w:rsidR="00042B69" w:rsidRDefault="00042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6BDC" w14:textId="77777777" w:rsidR="00042B69" w:rsidRDefault="0004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B969" w14:textId="2DDBF704" w:rsidR="00042B69" w:rsidRDefault="00042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944" w14:textId="741CA577" w:rsidR="00042B69" w:rsidRDefault="0004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89D"/>
    <w:multiLevelType w:val="hybridMultilevel"/>
    <w:tmpl w:val="5A62F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133953"/>
    <w:multiLevelType w:val="hybridMultilevel"/>
    <w:tmpl w:val="21123B9A"/>
    <w:lvl w:ilvl="0" w:tplc="D2FA6D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42FBC"/>
    <w:multiLevelType w:val="hybridMultilevel"/>
    <w:tmpl w:val="A2DECFE4"/>
    <w:lvl w:ilvl="0" w:tplc="1AEAEB3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5A9F"/>
    <w:multiLevelType w:val="hybridMultilevel"/>
    <w:tmpl w:val="81BA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E197E"/>
    <w:multiLevelType w:val="singleLevel"/>
    <w:tmpl w:val="5162B720"/>
    <w:lvl w:ilvl="0">
      <w:start w:val="1"/>
      <w:numFmt w:val="decimal"/>
      <w:lvlText w:val="%1."/>
      <w:lvlJc w:val="left"/>
      <w:pPr>
        <w:tabs>
          <w:tab w:val="num" w:pos="720"/>
        </w:tabs>
        <w:ind w:left="720" w:hanging="360"/>
      </w:pPr>
    </w:lvl>
  </w:abstractNum>
  <w:abstractNum w:abstractNumId="5" w15:restartNumberingAfterBreak="0">
    <w:nsid w:val="1C6C0C43"/>
    <w:multiLevelType w:val="hybridMultilevel"/>
    <w:tmpl w:val="345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733DA"/>
    <w:multiLevelType w:val="hybridMultilevel"/>
    <w:tmpl w:val="D62E3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453801"/>
    <w:multiLevelType w:val="hybridMultilevel"/>
    <w:tmpl w:val="AB846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15EF6"/>
    <w:multiLevelType w:val="hybridMultilevel"/>
    <w:tmpl w:val="8826A7A0"/>
    <w:lvl w:ilvl="0" w:tplc="1D9A0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43832"/>
    <w:multiLevelType w:val="hybridMultilevel"/>
    <w:tmpl w:val="976C828C"/>
    <w:lvl w:ilvl="0" w:tplc="723E3B0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21525"/>
    <w:multiLevelType w:val="hybridMultilevel"/>
    <w:tmpl w:val="E2B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B75FA"/>
    <w:multiLevelType w:val="hybridMultilevel"/>
    <w:tmpl w:val="77709E2E"/>
    <w:lvl w:ilvl="0" w:tplc="5CD251F6">
      <w:start w:val="1"/>
      <w:numFmt w:val="decimal"/>
      <w:lvlText w:val="%1."/>
      <w:lvlJc w:val="left"/>
      <w:pPr>
        <w:ind w:left="360" w:hanging="360"/>
      </w:pPr>
      <w:rPr>
        <w:rFonts w:hint="default"/>
      </w:rPr>
    </w:lvl>
    <w:lvl w:ilvl="1" w:tplc="F2123766">
      <w:start w:val="1"/>
      <w:numFmt w:val="bullet"/>
      <w:lvlText w:val="•"/>
      <w:lvlJc w:val="left"/>
      <w:pPr>
        <w:ind w:left="1080" w:hanging="360"/>
      </w:pPr>
      <w:rPr>
        <w:rFonts w:hint="default"/>
      </w:rPr>
    </w:lvl>
    <w:lvl w:ilvl="2" w:tplc="F2123766">
      <w:start w:val="1"/>
      <w:numFmt w:val="bullet"/>
      <w:lvlText w:val="•"/>
      <w:lvlJc w:val="left"/>
      <w:pPr>
        <w:ind w:left="1800" w:hanging="180"/>
      </w:pPr>
      <w:rPr>
        <w:rFonts w:hint="default"/>
      </w:rPr>
    </w:lvl>
    <w:lvl w:ilvl="3" w:tplc="B2F4D602">
      <w:start w:val="5"/>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4A4123"/>
    <w:multiLevelType w:val="hybridMultilevel"/>
    <w:tmpl w:val="61A2E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156F51"/>
    <w:multiLevelType w:val="hybridMultilevel"/>
    <w:tmpl w:val="77FEB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8B18E1"/>
    <w:multiLevelType w:val="hybridMultilevel"/>
    <w:tmpl w:val="3B42DFC2"/>
    <w:lvl w:ilvl="0" w:tplc="9D16CD28">
      <w:start w:val="1"/>
      <w:numFmt w:val="upperLetter"/>
      <w:lvlText w:val="%1."/>
      <w:lvlJc w:val="left"/>
      <w:pPr>
        <w:ind w:left="803" w:hanging="685"/>
      </w:pPr>
      <w:rPr>
        <w:rFonts w:ascii="Arial" w:eastAsia="Arial" w:hAnsi="Arial" w:hint="default"/>
        <w:spacing w:val="-1"/>
        <w:sz w:val="22"/>
        <w:szCs w:val="22"/>
      </w:rPr>
    </w:lvl>
    <w:lvl w:ilvl="1" w:tplc="1C58C08C">
      <w:start w:val="1"/>
      <w:numFmt w:val="bullet"/>
      <w:lvlText w:val="•"/>
      <w:lvlJc w:val="left"/>
      <w:pPr>
        <w:ind w:left="1683" w:hanging="685"/>
      </w:pPr>
      <w:rPr>
        <w:rFonts w:hint="default"/>
      </w:rPr>
    </w:lvl>
    <w:lvl w:ilvl="2" w:tplc="6CAC8F8E">
      <w:start w:val="1"/>
      <w:numFmt w:val="bullet"/>
      <w:lvlText w:val="•"/>
      <w:lvlJc w:val="left"/>
      <w:pPr>
        <w:ind w:left="2563" w:hanging="685"/>
      </w:pPr>
      <w:rPr>
        <w:rFonts w:hint="default"/>
      </w:rPr>
    </w:lvl>
    <w:lvl w:ilvl="3" w:tplc="DBBEAB6A">
      <w:start w:val="1"/>
      <w:numFmt w:val="bullet"/>
      <w:lvlText w:val="•"/>
      <w:lvlJc w:val="left"/>
      <w:pPr>
        <w:ind w:left="3442" w:hanging="685"/>
      </w:pPr>
      <w:rPr>
        <w:rFonts w:hint="default"/>
      </w:rPr>
    </w:lvl>
    <w:lvl w:ilvl="4" w:tplc="A808B4F2">
      <w:start w:val="1"/>
      <w:numFmt w:val="bullet"/>
      <w:lvlText w:val="•"/>
      <w:lvlJc w:val="left"/>
      <w:pPr>
        <w:ind w:left="4322" w:hanging="685"/>
      </w:pPr>
      <w:rPr>
        <w:rFonts w:hint="default"/>
      </w:rPr>
    </w:lvl>
    <w:lvl w:ilvl="5" w:tplc="3ED28550">
      <w:start w:val="1"/>
      <w:numFmt w:val="bullet"/>
      <w:lvlText w:val="•"/>
      <w:lvlJc w:val="left"/>
      <w:pPr>
        <w:ind w:left="5201" w:hanging="685"/>
      </w:pPr>
      <w:rPr>
        <w:rFonts w:hint="default"/>
      </w:rPr>
    </w:lvl>
    <w:lvl w:ilvl="6" w:tplc="CFAEFD28">
      <w:start w:val="1"/>
      <w:numFmt w:val="bullet"/>
      <w:lvlText w:val="•"/>
      <w:lvlJc w:val="left"/>
      <w:pPr>
        <w:ind w:left="6081" w:hanging="685"/>
      </w:pPr>
      <w:rPr>
        <w:rFonts w:hint="default"/>
      </w:rPr>
    </w:lvl>
    <w:lvl w:ilvl="7" w:tplc="69DCABE0">
      <w:start w:val="1"/>
      <w:numFmt w:val="bullet"/>
      <w:lvlText w:val="•"/>
      <w:lvlJc w:val="left"/>
      <w:pPr>
        <w:ind w:left="6961" w:hanging="685"/>
      </w:pPr>
      <w:rPr>
        <w:rFonts w:hint="default"/>
      </w:rPr>
    </w:lvl>
    <w:lvl w:ilvl="8" w:tplc="5F887256">
      <w:start w:val="1"/>
      <w:numFmt w:val="bullet"/>
      <w:lvlText w:val="•"/>
      <w:lvlJc w:val="left"/>
      <w:pPr>
        <w:ind w:left="7840" w:hanging="685"/>
      </w:pPr>
      <w:rPr>
        <w:rFonts w:hint="default"/>
      </w:rPr>
    </w:lvl>
  </w:abstractNum>
  <w:abstractNum w:abstractNumId="15" w15:restartNumberingAfterBreak="0">
    <w:nsid w:val="476D6FAB"/>
    <w:multiLevelType w:val="hybridMultilevel"/>
    <w:tmpl w:val="A3B4B24C"/>
    <w:lvl w:ilvl="0" w:tplc="04090003">
      <w:start w:val="1"/>
      <w:numFmt w:val="bullet"/>
      <w:lvlText w:val="o"/>
      <w:lvlJc w:val="left"/>
      <w:pPr>
        <w:tabs>
          <w:tab w:val="num" w:pos="1440"/>
        </w:tabs>
        <w:ind w:left="1440" w:hanging="360"/>
      </w:pPr>
      <w:rPr>
        <w:rFonts w:ascii="Courier New" w:hAnsi="Courier New" w:cs="Courier New" w:hint="default"/>
        <w:sz w:val="16"/>
        <w:szCs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201F93"/>
    <w:multiLevelType w:val="hybridMultilevel"/>
    <w:tmpl w:val="F86C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527D8"/>
    <w:multiLevelType w:val="hybridMultilevel"/>
    <w:tmpl w:val="81DA318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65676523"/>
    <w:multiLevelType w:val="hybridMultilevel"/>
    <w:tmpl w:val="55364A96"/>
    <w:lvl w:ilvl="0" w:tplc="D77C5E08">
      <w:start w:val="1"/>
      <w:numFmt w:val="upperLetter"/>
      <w:lvlText w:val="%1."/>
      <w:lvlJc w:val="left"/>
      <w:pPr>
        <w:ind w:left="804" w:hanging="685"/>
      </w:pPr>
      <w:rPr>
        <w:rFonts w:ascii="Arial" w:eastAsia="Arial" w:hAnsi="Arial" w:hint="default"/>
        <w:spacing w:val="-1"/>
        <w:sz w:val="22"/>
        <w:szCs w:val="22"/>
      </w:rPr>
    </w:lvl>
    <w:lvl w:ilvl="1" w:tplc="F5BE3892">
      <w:start w:val="1"/>
      <w:numFmt w:val="decimal"/>
      <w:lvlText w:val="%2."/>
      <w:lvlJc w:val="left"/>
      <w:pPr>
        <w:ind w:left="1560" w:hanging="694"/>
      </w:pPr>
      <w:rPr>
        <w:rFonts w:ascii="Arial" w:eastAsia="Arial" w:hAnsi="Arial" w:hint="default"/>
        <w:spacing w:val="-1"/>
        <w:sz w:val="22"/>
        <w:szCs w:val="22"/>
      </w:rPr>
    </w:lvl>
    <w:lvl w:ilvl="2" w:tplc="A538FF90">
      <w:start w:val="1"/>
      <w:numFmt w:val="bullet"/>
      <w:lvlText w:val="•"/>
      <w:lvlJc w:val="left"/>
      <w:pPr>
        <w:ind w:left="2453" w:hanging="694"/>
      </w:pPr>
      <w:rPr>
        <w:rFonts w:hint="default"/>
      </w:rPr>
    </w:lvl>
    <w:lvl w:ilvl="3" w:tplc="C67C1A40">
      <w:start w:val="1"/>
      <w:numFmt w:val="bullet"/>
      <w:lvlText w:val="•"/>
      <w:lvlJc w:val="left"/>
      <w:pPr>
        <w:ind w:left="3346" w:hanging="694"/>
      </w:pPr>
      <w:rPr>
        <w:rFonts w:hint="default"/>
      </w:rPr>
    </w:lvl>
    <w:lvl w:ilvl="4" w:tplc="6DDAC0F2">
      <w:start w:val="1"/>
      <w:numFmt w:val="bullet"/>
      <w:lvlText w:val="•"/>
      <w:lvlJc w:val="left"/>
      <w:pPr>
        <w:ind w:left="4240" w:hanging="694"/>
      </w:pPr>
      <w:rPr>
        <w:rFonts w:hint="default"/>
      </w:rPr>
    </w:lvl>
    <w:lvl w:ilvl="5" w:tplc="9BC8B65C">
      <w:start w:val="1"/>
      <w:numFmt w:val="bullet"/>
      <w:lvlText w:val="•"/>
      <w:lvlJc w:val="left"/>
      <w:pPr>
        <w:ind w:left="5133" w:hanging="694"/>
      </w:pPr>
      <w:rPr>
        <w:rFonts w:hint="default"/>
      </w:rPr>
    </w:lvl>
    <w:lvl w:ilvl="6" w:tplc="85CA00C0">
      <w:start w:val="1"/>
      <w:numFmt w:val="bullet"/>
      <w:lvlText w:val="•"/>
      <w:lvlJc w:val="left"/>
      <w:pPr>
        <w:ind w:left="6026" w:hanging="694"/>
      </w:pPr>
      <w:rPr>
        <w:rFonts w:hint="default"/>
      </w:rPr>
    </w:lvl>
    <w:lvl w:ilvl="7" w:tplc="098EE10E">
      <w:start w:val="1"/>
      <w:numFmt w:val="bullet"/>
      <w:lvlText w:val="•"/>
      <w:lvlJc w:val="left"/>
      <w:pPr>
        <w:ind w:left="6920" w:hanging="694"/>
      </w:pPr>
      <w:rPr>
        <w:rFonts w:hint="default"/>
      </w:rPr>
    </w:lvl>
    <w:lvl w:ilvl="8" w:tplc="6518A446">
      <w:start w:val="1"/>
      <w:numFmt w:val="bullet"/>
      <w:lvlText w:val="•"/>
      <w:lvlJc w:val="left"/>
      <w:pPr>
        <w:ind w:left="7813" w:hanging="694"/>
      </w:pPr>
      <w:rPr>
        <w:rFonts w:hint="default"/>
      </w:rPr>
    </w:lvl>
  </w:abstractNum>
  <w:abstractNum w:abstractNumId="19" w15:restartNumberingAfterBreak="0">
    <w:nsid w:val="700C45BB"/>
    <w:multiLevelType w:val="hybridMultilevel"/>
    <w:tmpl w:val="923EB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227A90"/>
    <w:multiLevelType w:val="hybridMultilevel"/>
    <w:tmpl w:val="79CE6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8A2A14"/>
    <w:multiLevelType w:val="hybridMultilevel"/>
    <w:tmpl w:val="FBA6B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A0442"/>
    <w:multiLevelType w:val="hybridMultilevel"/>
    <w:tmpl w:val="0F34AC52"/>
    <w:lvl w:ilvl="0" w:tplc="4AC839F2">
      <w:start w:val="1"/>
      <w:numFmt w:val="decimal"/>
      <w:lvlText w:val="%1."/>
      <w:lvlJc w:val="left"/>
      <w:pPr>
        <w:ind w:left="1560" w:hanging="756"/>
      </w:pPr>
      <w:rPr>
        <w:rFonts w:ascii="Arial" w:eastAsia="Arial" w:hAnsi="Arial" w:hint="default"/>
        <w:spacing w:val="-1"/>
        <w:sz w:val="22"/>
        <w:szCs w:val="22"/>
      </w:rPr>
    </w:lvl>
    <w:lvl w:ilvl="1" w:tplc="6F1E35EA">
      <w:start w:val="1"/>
      <w:numFmt w:val="upperRoman"/>
      <w:lvlText w:val="%2."/>
      <w:lvlJc w:val="left"/>
      <w:pPr>
        <w:ind w:left="4892" w:hanging="720"/>
        <w:jc w:val="right"/>
      </w:pPr>
      <w:rPr>
        <w:rFonts w:ascii="Calibri" w:eastAsia="Calibri" w:hAnsi="Calibri" w:hint="default"/>
        <w:b/>
        <w:bCs/>
        <w:spacing w:val="-1"/>
        <w:sz w:val="28"/>
        <w:szCs w:val="28"/>
      </w:rPr>
    </w:lvl>
    <w:lvl w:ilvl="2" w:tplc="C49640E0">
      <w:start w:val="1"/>
      <w:numFmt w:val="lowerLetter"/>
      <w:lvlText w:val="%3."/>
      <w:lvlJc w:val="left"/>
      <w:pPr>
        <w:ind w:left="1231" w:hanging="360"/>
      </w:pPr>
      <w:rPr>
        <w:rFonts w:ascii="Calibri" w:eastAsia="Calibri" w:hAnsi="Calibri" w:hint="default"/>
        <w:spacing w:val="-1"/>
        <w:sz w:val="22"/>
        <w:szCs w:val="22"/>
      </w:rPr>
    </w:lvl>
    <w:lvl w:ilvl="3" w:tplc="22E067A8">
      <w:start w:val="1"/>
      <w:numFmt w:val="bullet"/>
      <w:lvlText w:val=""/>
      <w:lvlJc w:val="left"/>
      <w:pPr>
        <w:ind w:left="2042" w:hanging="361"/>
      </w:pPr>
      <w:rPr>
        <w:rFonts w:ascii="Symbol" w:eastAsia="Symbol" w:hAnsi="Symbol" w:hint="default"/>
        <w:sz w:val="22"/>
        <w:szCs w:val="22"/>
      </w:rPr>
    </w:lvl>
    <w:lvl w:ilvl="4" w:tplc="F2123766">
      <w:start w:val="1"/>
      <w:numFmt w:val="bullet"/>
      <w:lvlText w:val="•"/>
      <w:lvlJc w:val="left"/>
      <w:pPr>
        <w:ind w:left="2043" w:hanging="361"/>
      </w:pPr>
      <w:rPr>
        <w:rFonts w:hint="default"/>
      </w:rPr>
    </w:lvl>
    <w:lvl w:ilvl="5" w:tplc="C83A079E">
      <w:start w:val="1"/>
      <w:numFmt w:val="bullet"/>
      <w:lvlText w:val="•"/>
      <w:lvlJc w:val="left"/>
      <w:pPr>
        <w:ind w:left="4892" w:hanging="361"/>
      </w:pPr>
      <w:rPr>
        <w:rFonts w:hint="default"/>
      </w:rPr>
    </w:lvl>
    <w:lvl w:ilvl="6" w:tplc="70F83782">
      <w:start w:val="1"/>
      <w:numFmt w:val="bullet"/>
      <w:lvlText w:val="•"/>
      <w:lvlJc w:val="left"/>
      <w:pPr>
        <w:ind w:left="5754" w:hanging="361"/>
      </w:pPr>
      <w:rPr>
        <w:rFonts w:hint="default"/>
      </w:rPr>
    </w:lvl>
    <w:lvl w:ilvl="7" w:tplc="FDF0AB62">
      <w:start w:val="1"/>
      <w:numFmt w:val="bullet"/>
      <w:lvlText w:val="•"/>
      <w:lvlJc w:val="left"/>
      <w:pPr>
        <w:ind w:left="6615" w:hanging="361"/>
      </w:pPr>
      <w:rPr>
        <w:rFonts w:hint="default"/>
      </w:rPr>
    </w:lvl>
    <w:lvl w:ilvl="8" w:tplc="52529E1A">
      <w:start w:val="1"/>
      <w:numFmt w:val="bullet"/>
      <w:lvlText w:val="•"/>
      <w:lvlJc w:val="left"/>
      <w:pPr>
        <w:ind w:left="7477" w:hanging="361"/>
      </w:pPr>
      <w:rPr>
        <w:rFonts w:hint="default"/>
      </w:rPr>
    </w:lvl>
  </w:abstractNum>
  <w:num w:numId="1">
    <w:abstractNumId w:val="1"/>
  </w:num>
  <w:num w:numId="2">
    <w:abstractNumId w:val="17"/>
  </w:num>
  <w:num w:numId="3">
    <w:abstractNumId w:val="21"/>
  </w:num>
  <w:num w:numId="4">
    <w:abstractNumId w:val="3"/>
  </w:num>
  <w:num w:numId="5">
    <w:abstractNumId w:val="6"/>
  </w:num>
  <w:num w:numId="6">
    <w:abstractNumId w:val="8"/>
  </w:num>
  <w:num w:numId="7">
    <w:abstractNumId w:val="0"/>
  </w:num>
  <w:num w:numId="8">
    <w:abstractNumId w:val="12"/>
  </w:num>
  <w:num w:numId="9">
    <w:abstractNumId w:val="15"/>
  </w:num>
  <w:num w:numId="10">
    <w:abstractNumId w:val="16"/>
  </w:num>
  <w:num w:numId="11">
    <w:abstractNumId w:val="13"/>
  </w:num>
  <w:num w:numId="12">
    <w:abstractNumId w:val="4"/>
    <w:lvlOverride w:ilvl="0">
      <w:startOverride w:val="1"/>
    </w:lvlOverride>
  </w:num>
  <w:num w:numId="13">
    <w:abstractNumId w:val="22"/>
  </w:num>
  <w:num w:numId="14">
    <w:abstractNumId w:val="18"/>
  </w:num>
  <w:num w:numId="15">
    <w:abstractNumId w:val="14"/>
  </w:num>
  <w:num w:numId="16">
    <w:abstractNumId w:val="11"/>
  </w:num>
  <w:num w:numId="17">
    <w:abstractNumId w:val="20"/>
  </w:num>
  <w:num w:numId="18">
    <w:abstractNumId w:val="9"/>
  </w:num>
  <w:num w:numId="19">
    <w:abstractNumId w:val="7"/>
  </w:num>
  <w:num w:numId="20">
    <w:abstractNumId w:val="19"/>
  </w:num>
  <w:num w:numId="21">
    <w:abstractNumId w:val="5"/>
  </w:num>
  <w:num w:numId="22">
    <w:abstractNumId w:val="10"/>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A"/>
    <w:rsid w:val="00001530"/>
    <w:rsid w:val="00003502"/>
    <w:rsid w:val="00003E82"/>
    <w:rsid w:val="00004253"/>
    <w:rsid w:val="00004942"/>
    <w:rsid w:val="00004D91"/>
    <w:rsid w:val="0000635A"/>
    <w:rsid w:val="00006AD6"/>
    <w:rsid w:val="000109D9"/>
    <w:rsid w:val="000120EA"/>
    <w:rsid w:val="0001303A"/>
    <w:rsid w:val="000133A7"/>
    <w:rsid w:val="000134A7"/>
    <w:rsid w:val="00015156"/>
    <w:rsid w:val="0001639B"/>
    <w:rsid w:val="000164E2"/>
    <w:rsid w:val="00016FD6"/>
    <w:rsid w:val="0002004A"/>
    <w:rsid w:val="0002007B"/>
    <w:rsid w:val="000219DE"/>
    <w:rsid w:val="0002337C"/>
    <w:rsid w:val="00024E84"/>
    <w:rsid w:val="000257E9"/>
    <w:rsid w:val="0002621C"/>
    <w:rsid w:val="00027B3D"/>
    <w:rsid w:val="000311E9"/>
    <w:rsid w:val="00031365"/>
    <w:rsid w:val="000346A6"/>
    <w:rsid w:val="000359F6"/>
    <w:rsid w:val="00036081"/>
    <w:rsid w:val="00042B69"/>
    <w:rsid w:val="00042CB8"/>
    <w:rsid w:val="00044103"/>
    <w:rsid w:val="0004561D"/>
    <w:rsid w:val="00046927"/>
    <w:rsid w:val="00046B72"/>
    <w:rsid w:val="00050566"/>
    <w:rsid w:val="00050E12"/>
    <w:rsid w:val="000511F7"/>
    <w:rsid w:val="0005298B"/>
    <w:rsid w:val="00056662"/>
    <w:rsid w:val="00056F50"/>
    <w:rsid w:val="00057415"/>
    <w:rsid w:val="00061D0E"/>
    <w:rsid w:val="00062091"/>
    <w:rsid w:val="0006317D"/>
    <w:rsid w:val="00063655"/>
    <w:rsid w:val="00065C07"/>
    <w:rsid w:val="000714A4"/>
    <w:rsid w:val="00072A77"/>
    <w:rsid w:val="000759E2"/>
    <w:rsid w:val="00077347"/>
    <w:rsid w:val="00080276"/>
    <w:rsid w:val="00080A7E"/>
    <w:rsid w:val="000829A6"/>
    <w:rsid w:val="00084856"/>
    <w:rsid w:val="00084AFE"/>
    <w:rsid w:val="000913F7"/>
    <w:rsid w:val="0009365D"/>
    <w:rsid w:val="0009385E"/>
    <w:rsid w:val="0009443E"/>
    <w:rsid w:val="00097BF8"/>
    <w:rsid w:val="000A0059"/>
    <w:rsid w:val="000A089F"/>
    <w:rsid w:val="000A1BBA"/>
    <w:rsid w:val="000A2034"/>
    <w:rsid w:val="000A2527"/>
    <w:rsid w:val="000A504D"/>
    <w:rsid w:val="000A5AD5"/>
    <w:rsid w:val="000A6050"/>
    <w:rsid w:val="000A750A"/>
    <w:rsid w:val="000B16F5"/>
    <w:rsid w:val="000B216B"/>
    <w:rsid w:val="000B30D0"/>
    <w:rsid w:val="000B36DC"/>
    <w:rsid w:val="000B41F9"/>
    <w:rsid w:val="000B4F01"/>
    <w:rsid w:val="000B6554"/>
    <w:rsid w:val="000C0E98"/>
    <w:rsid w:val="000C13B8"/>
    <w:rsid w:val="000C3E4F"/>
    <w:rsid w:val="000C5CA6"/>
    <w:rsid w:val="000C66B1"/>
    <w:rsid w:val="000D038F"/>
    <w:rsid w:val="000D0929"/>
    <w:rsid w:val="000D0C93"/>
    <w:rsid w:val="000D1A5D"/>
    <w:rsid w:val="000D273C"/>
    <w:rsid w:val="000D2CF9"/>
    <w:rsid w:val="000D349B"/>
    <w:rsid w:val="000D36B5"/>
    <w:rsid w:val="000D46BD"/>
    <w:rsid w:val="000D5724"/>
    <w:rsid w:val="000E130F"/>
    <w:rsid w:val="000E1778"/>
    <w:rsid w:val="000E3F65"/>
    <w:rsid w:val="000E438C"/>
    <w:rsid w:val="000E46AB"/>
    <w:rsid w:val="000E4BC0"/>
    <w:rsid w:val="000E66ED"/>
    <w:rsid w:val="000F0D4B"/>
    <w:rsid w:val="000F2653"/>
    <w:rsid w:val="000F37C9"/>
    <w:rsid w:val="000F4AD2"/>
    <w:rsid w:val="000F516A"/>
    <w:rsid w:val="000F77B6"/>
    <w:rsid w:val="000F7CD4"/>
    <w:rsid w:val="0010163F"/>
    <w:rsid w:val="00102777"/>
    <w:rsid w:val="00102795"/>
    <w:rsid w:val="00104B38"/>
    <w:rsid w:val="00105633"/>
    <w:rsid w:val="0010795A"/>
    <w:rsid w:val="00110C16"/>
    <w:rsid w:val="00112882"/>
    <w:rsid w:val="001146D5"/>
    <w:rsid w:val="00117D05"/>
    <w:rsid w:val="0012116C"/>
    <w:rsid w:val="001218E5"/>
    <w:rsid w:val="001260DC"/>
    <w:rsid w:val="00127584"/>
    <w:rsid w:val="001312ED"/>
    <w:rsid w:val="00132A4A"/>
    <w:rsid w:val="00133848"/>
    <w:rsid w:val="0013480B"/>
    <w:rsid w:val="00135133"/>
    <w:rsid w:val="00135366"/>
    <w:rsid w:val="00136240"/>
    <w:rsid w:val="00136DAB"/>
    <w:rsid w:val="00136DFB"/>
    <w:rsid w:val="00136F94"/>
    <w:rsid w:val="00140F0C"/>
    <w:rsid w:val="0014555A"/>
    <w:rsid w:val="001460DE"/>
    <w:rsid w:val="00150DBF"/>
    <w:rsid w:val="00151857"/>
    <w:rsid w:val="00153613"/>
    <w:rsid w:val="0015579F"/>
    <w:rsid w:val="00155F2D"/>
    <w:rsid w:val="00157A77"/>
    <w:rsid w:val="001611EA"/>
    <w:rsid w:val="001617ED"/>
    <w:rsid w:val="00162ABD"/>
    <w:rsid w:val="0016554F"/>
    <w:rsid w:val="00166BA0"/>
    <w:rsid w:val="001672FF"/>
    <w:rsid w:val="001714BE"/>
    <w:rsid w:val="00173918"/>
    <w:rsid w:val="00177249"/>
    <w:rsid w:val="00177AE3"/>
    <w:rsid w:val="00181F4B"/>
    <w:rsid w:val="00184363"/>
    <w:rsid w:val="0018451C"/>
    <w:rsid w:val="00185506"/>
    <w:rsid w:val="0018788A"/>
    <w:rsid w:val="00191032"/>
    <w:rsid w:val="0019188A"/>
    <w:rsid w:val="00191AD7"/>
    <w:rsid w:val="001957B3"/>
    <w:rsid w:val="001A0BF6"/>
    <w:rsid w:val="001A1445"/>
    <w:rsid w:val="001A19D7"/>
    <w:rsid w:val="001A3462"/>
    <w:rsid w:val="001A3BF6"/>
    <w:rsid w:val="001A4223"/>
    <w:rsid w:val="001A4447"/>
    <w:rsid w:val="001A47A6"/>
    <w:rsid w:val="001A5392"/>
    <w:rsid w:val="001A54C1"/>
    <w:rsid w:val="001A5E3F"/>
    <w:rsid w:val="001A6619"/>
    <w:rsid w:val="001A6891"/>
    <w:rsid w:val="001A6F98"/>
    <w:rsid w:val="001B04B5"/>
    <w:rsid w:val="001B1C28"/>
    <w:rsid w:val="001B3059"/>
    <w:rsid w:val="001B4FD3"/>
    <w:rsid w:val="001B5975"/>
    <w:rsid w:val="001B6427"/>
    <w:rsid w:val="001B766A"/>
    <w:rsid w:val="001C09D7"/>
    <w:rsid w:val="001C10C4"/>
    <w:rsid w:val="001C124E"/>
    <w:rsid w:val="001C2ED9"/>
    <w:rsid w:val="001C42D3"/>
    <w:rsid w:val="001C555B"/>
    <w:rsid w:val="001C6D98"/>
    <w:rsid w:val="001C705E"/>
    <w:rsid w:val="001C7434"/>
    <w:rsid w:val="001D02FA"/>
    <w:rsid w:val="001D0CCA"/>
    <w:rsid w:val="001D1ED8"/>
    <w:rsid w:val="001D3E74"/>
    <w:rsid w:val="001D4076"/>
    <w:rsid w:val="001D774C"/>
    <w:rsid w:val="001E1DF7"/>
    <w:rsid w:val="001E2C6C"/>
    <w:rsid w:val="001F267E"/>
    <w:rsid w:val="001F2A13"/>
    <w:rsid w:val="001F4044"/>
    <w:rsid w:val="001F4185"/>
    <w:rsid w:val="001F6154"/>
    <w:rsid w:val="001F7767"/>
    <w:rsid w:val="002012DD"/>
    <w:rsid w:val="00201B95"/>
    <w:rsid w:val="00202F53"/>
    <w:rsid w:val="0020337C"/>
    <w:rsid w:val="00203846"/>
    <w:rsid w:val="00204D1C"/>
    <w:rsid w:val="00212F0F"/>
    <w:rsid w:val="0021324D"/>
    <w:rsid w:val="00213528"/>
    <w:rsid w:val="00215F31"/>
    <w:rsid w:val="00217482"/>
    <w:rsid w:val="00217824"/>
    <w:rsid w:val="002218AB"/>
    <w:rsid w:val="00221B2A"/>
    <w:rsid w:val="002231B4"/>
    <w:rsid w:val="0022356F"/>
    <w:rsid w:val="0022579B"/>
    <w:rsid w:val="0022636D"/>
    <w:rsid w:val="0022770F"/>
    <w:rsid w:val="00227D9C"/>
    <w:rsid w:val="0023370F"/>
    <w:rsid w:val="002338BD"/>
    <w:rsid w:val="00235792"/>
    <w:rsid w:val="00241E18"/>
    <w:rsid w:val="00244797"/>
    <w:rsid w:val="00246A2C"/>
    <w:rsid w:val="002472FF"/>
    <w:rsid w:val="0024735A"/>
    <w:rsid w:val="00247395"/>
    <w:rsid w:val="00251AE2"/>
    <w:rsid w:val="002527E8"/>
    <w:rsid w:val="00252D22"/>
    <w:rsid w:val="002533B8"/>
    <w:rsid w:val="002534D7"/>
    <w:rsid w:val="00257F11"/>
    <w:rsid w:val="00260E69"/>
    <w:rsid w:val="00262619"/>
    <w:rsid w:val="00265354"/>
    <w:rsid w:val="0026789F"/>
    <w:rsid w:val="002722E1"/>
    <w:rsid w:val="00274AFA"/>
    <w:rsid w:val="002750C7"/>
    <w:rsid w:val="00275404"/>
    <w:rsid w:val="00280DBE"/>
    <w:rsid w:val="0028272F"/>
    <w:rsid w:val="002839CC"/>
    <w:rsid w:val="0028521C"/>
    <w:rsid w:val="00285FB1"/>
    <w:rsid w:val="002901BB"/>
    <w:rsid w:val="002914A5"/>
    <w:rsid w:val="0029189C"/>
    <w:rsid w:val="00292465"/>
    <w:rsid w:val="0029358B"/>
    <w:rsid w:val="00296144"/>
    <w:rsid w:val="002A0442"/>
    <w:rsid w:val="002A52F2"/>
    <w:rsid w:val="002A5A0F"/>
    <w:rsid w:val="002A6130"/>
    <w:rsid w:val="002A629E"/>
    <w:rsid w:val="002B4E4D"/>
    <w:rsid w:val="002B5C10"/>
    <w:rsid w:val="002C0928"/>
    <w:rsid w:val="002C0D0E"/>
    <w:rsid w:val="002C0FA1"/>
    <w:rsid w:val="002C4740"/>
    <w:rsid w:val="002C4DA1"/>
    <w:rsid w:val="002C59E0"/>
    <w:rsid w:val="002D2AB9"/>
    <w:rsid w:val="002D3320"/>
    <w:rsid w:val="002D3A4A"/>
    <w:rsid w:val="002D4165"/>
    <w:rsid w:val="002D45BB"/>
    <w:rsid w:val="002D48F4"/>
    <w:rsid w:val="002D7048"/>
    <w:rsid w:val="002E0DBE"/>
    <w:rsid w:val="002E19D7"/>
    <w:rsid w:val="002E259E"/>
    <w:rsid w:val="002E4013"/>
    <w:rsid w:val="002E4A87"/>
    <w:rsid w:val="002E73CA"/>
    <w:rsid w:val="002F1104"/>
    <w:rsid w:val="002F29A9"/>
    <w:rsid w:val="002F5426"/>
    <w:rsid w:val="002F7A7A"/>
    <w:rsid w:val="003011A2"/>
    <w:rsid w:val="003012D0"/>
    <w:rsid w:val="0030341D"/>
    <w:rsid w:val="00303BE4"/>
    <w:rsid w:val="003042B4"/>
    <w:rsid w:val="003048F0"/>
    <w:rsid w:val="00304A25"/>
    <w:rsid w:val="00304F5B"/>
    <w:rsid w:val="003053EC"/>
    <w:rsid w:val="003078EF"/>
    <w:rsid w:val="0031070D"/>
    <w:rsid w:val="00310AE0"/>
    <w:rsid w:val="00311FCB"/>
    <w:rsid w:val="00314BD4"/>
    <w:rsid w:val="00316E19"/>
    <w:rsid w:val="00320DBB"/>
    <w:rsid w:val="00321CEB"/>
    <w:rsid w:val="00322725"/>
    <w:rsid w:val="003233BD"/>
    <w:rsid w:val="003237C6"/>
    <w:rsid w:val="00324586"/>
    <w:rsid w:val="0032679C"/>
    <w:rsid w:val="00326A56"/>
    <w:rsid w:val="003278AE"/>
    <w:rsid w:val="0033144E"/>
    <w:rsid w:val="003329DF"/>
    <w:rsid w:val="00332D12"/>
    <w:rsid w:val="00335316"/>
    <w:rsid w:val="00335F27"/>
    <w:rsid w:val="00336B11"/>
    <w:rsid w:val="00337C33"/>
    <w:rsid w:val="0034021C"/>
    <w:rsid w:val="0034057C"/>
    <w:rsid w:val="00340D47"/>
    <w:rsid w:val="00341A12"/>
    <w:rsid w:val="00342B22"/>
    <w:rsid w:val="00342B52"/>
    <w:rsid w:val="00345870"/>
    <w:rsid w:val="00345DF9"/>
    <w:rsid w:val="00347030"/>
    <w:rsid w:val="003475E9"/>
    <w:rsid w:val="003476B4"/>
    <w:rsid w:val="00347950"/>
    <w:rsid w:val="00350103"/>
    <w:rsid w:val="00350240"/>
    <w:rsid w:val="003509BD"/>
    <w:rsid w:val="00350C73"/>
    <w:rsid w:val="00350D66"/>
    <w:rsid w:val="00351AA4"/>
    <w:rsid w:val="00352C62"/>
    <w:rsid w:val="0035352E"/>
    <w:rsid w:val="003542A5"/>
    <w:rsid w:val="003564F6"/>
    <w:rsid w:val="00356D96"/>
    <w:rsid w:val="00357AE3"/>
    <w:rsid w:val="00362F6E"/>
    <w:rsid w:val="0036365D"/>
    <w:rsid w:val="00363950"/>
    <w:rsid w:val="00364B5B"/>
    <w:rsid w:val="0036582C"/>
    <w:rsid w:val="00367A6C"/>
    <w:rsid w:val="003702E5"/>
    <w:rsid w:val="00371967"/>
    <w:rsid w:val="00373291"/>
    <w:rsid w:val="003737F3"/>
    <w:rsid w:val="00373B91"/>
    <w:rsid w:val="00374012"/>
    <w:rsid w:val="00380935"/>
    <w:rsid w:val="00381202"/>
    <w:rsid w:val="00381849"/>
    <w:rsid w:val="00382A05"/>
    <w:rsid w:val="003836B4"/>
    <w:rsid w:val="00383D1D"/>
    <w:rsid w:val="00383E2F"/>
    <w:rsid w:val="003848B9"/>
    <w:rsid w:val="003857BD"/>
    <w:rsid w:val="003875E5"/>
    <w:rsid w:val="00387B0F"/>
    <w:rsid w:val="00391488"/>
    <w:rsid w:val="003936CF"/>
    <w:rsid w:val="003952DF"/>
    <w:rsid w:val="003970DC"/>
    <w:rsid w:val="00397E00"/>
    <w:rsid w:val="003A098F"/>
    <w:rsid w:val="003A1279"/>
    <w:rsid w:val="003A1444"/>
    <w:rsid w:val="003A1912"/>
    <w:rsid w:val="003A2229"/>
    <w:rsid w:val="003A3597"/>
    <w:rsid w:val="003A3F79"/>
    <w:rsid w:val="003A48BD"/>
    <w:rsid w:val="003A4C01"/>
    <w:rsid w:val="003A504D"/>
    <w:rsid w:val="003A5161"/>
    <w:rsid w:val="003A59E8"/>
    <w:rsid w:val="003A5A0F"/>
    <w:rsid w:val="003A5C45"/>
    <w:rsid w:val="003A631F"/>
    <w:rsid w:val="003B103E"/>
    <w:rsid w:val="003B1E20"/>
    <w:rsid w:val="003B1E44"/>
    <w:rsid w:val="003B40E8"/>
    <w:rsid w:val="003B4A0E"/>
    <w:rsid w:val="003B58E1"/>
    <w:rsid w:val="003B5F62"/>
    <w:rsid w:val="003B7859"/>
    <w:rsid w:val="003C1601"/>
    <w:rsid w:val="003C3BC6"/>
    <w:rsid w:val="003C40C8"/>
    <w:rsid w:val="003C4B8C"/>
    <w:rsid w:val="003C59D6"/>
    <w:rsid w:val="003C7570"/>
    <w:rsid w:val="003D0E76"/>
    <w:rsid w:val="003D1108"/>
    <w:rsid w:val="003D16AF"/>
    <w:rsid w:val="003D2EA6"/>
    <w:rsid w:val="003D3A68"/>
    <w:rsid w:val="003D5175"/>
    <w:rsid w:val="003E0BE1"/>
    <w:rsid w:val="003E2B06"/>
    <w:rsid w:val="003E2EE6"/>
    <w:rsid w:val="003E34AC"/>
    <w:rsid w:val="003E47DB"/>
    <w:rsid w:val="003E4F3A"/>
    <w:rsid w:val="003F0DC2"/>
    <w:rsid w:val="003F4F18"/>
    <w:rsid w:val="003F5147"/>
    <w:rsid w:val="003F65D3"/>
    <w:rsid w:val="003F6D28"/>
    <w:rsid w:val="00402FE4"/>
    <w:rsid w:val="00403CB7"/>
    <w:rsid w:val="004042CC"/>
    <w:rsid w:val="00405922"/>
    <w:rsid w:val="00406308"/>
    <w:rsid w:val="00407A2A"/>
    <w:rsid w:val="004113FE"/>
    <w:rsid w:val="00411B7B"/>
    <w:rsid w:val="00412475"/>
    <w:rsid w:val="00413301"/>
    <w:rsid w:val="004141BE"/>
    <w:rsid w:val="004151D5"/>
    <w:rsid w:val="00415738"/>
    <w:rsid w:val="00415A21"/>
    <w:rsid w:val="00417702"/>
    <w:rsid w:val="00417B67"/>
    <w:rsid w:val="00420365"/>
    <w:rsid w:val="00420957"/>
    <w:rsid w:val="004212FB"/>
    <w:rsid w:val="0042184F"/>
    <w:rsid w:val="00422A07"/>
    <w:rsid w:val="00423FAD"/>
    <w:rsid w:val="00424BC9"/>
    <w:rsid w:val="0042711B"/>
    <w:rsid w:val="0043192D"/>
    <w:rsid w:val="004327BA"/>
    <w:rsid w:val="00432BC4"/>
    <w:rsid w:val="00432FF2"/>
    <w:rsid w:val="0043397A"/>
    <w:rsid w:val="0043625B"/>
    <w:rsid w:val="00440138"/>
    <w:rsid w:val="00440E18"/>
    <w:rsid w:val="00444A41"/>
    <w:rsid w:val="00445A0B"/>
    <w:rsid w:val="00447C4C"/>
    <w:rsid w:val="0045083F"/>
    <w:rsid w:val="0045143D"/>
    <w:rsid w:val="00452608"/>
    <w:rsid w:val="00453267"/>
    <w:rsid w:val="00453E20"/>
    <w:rsid w:val="0045460D"/>
    <w:rsid w:val="00456836"/>
    <w:rsid w:val="0045739C"/>
    <w:rsid w:val="00460265"/>
    <w:rsid w:val="0046029D"/>
    <w:rsid w:val="004619FF"/>
    <w:rsid w:val="00462752"/>
    <w:rsid w:val="00462A37"/>
    <w:rsid w:val="0046376D"/>
    <w:rsid w:val="004639EC"/>
    <w:rsid w:val="00465946"/>
    <w:rsid w:val="00465CFB"/>
    <w:rsid w:val="00465EA4"/>
    <w:rsid w:val="00466A0C"/>
    <w:rsid w:val="00466A23"/>
    <w:rsid w:val="00467428"/>
    <w:rsid w:val="0047192D"/>
    <w:rsid w:val="0047290B"/>
    <w:rsid w:val="00473A4E"/>
    <w:rsid w:val="00473E03"/>
    <w:rsid w:val="00475B4A"/>
    <w:rsid w:val="00476942"/>
    <w:rsid w:val="00477B47"/>
    <w:rsid w:val="004801E3"/>
    <w:rsid w:val="0048067F"/>
    <w:rsid w:val="00481BE9"/>
    <w:rsid w:val="00481FDE"/>
    <w:rsid w:val="00482436"/>
    <w:rsid w:val="00482570"/>
    <w:rsid w:val="00484DD8"/>
    <w:rsid w:val="0048512E"/>
    <w:rsid w:val="004865D4"/>
    <w:rsid w:val="00486DD1"/>
    <w:rsid w:val="00487010"/>
    <w:rsid w:val="00490A7F"/>
    <w:rsid w:val="00490F3A"/>
    <w:rsid w:val="0049262A"/>
    <w:rsid w:val="004927C0"/>
    <w:rsid w:val="004943FF"/>
    <w:rsid w:val="00495724"/>
    <w:rsid w:val="004968E1"/>
    <w:rsid w:val="00497D1C"/>
    <w:rsid w:val="004A1920"/>
    <w:rsid w:val="004A2D27"/>
    <w:rsid w:val="004B08DA"/>
    <w:rsid w:val="004B12C9"/>
    <w:rsid w:val="004B1E20"/>
    <w:rsid w:val="004B1F1F"/>
    <w:rsid w:val="004B4A4D"/>
    <w:rsid w:val="004B4F75"/>
    <w:rsid w:val="004B5B44"/>
    <w:rsid w:val="004C0781"/>
    <w:rsid w:val="004C18DC"/>
    <w:rsid w:val="004C1ED3"/>
    <w:rsid w:val="004C3ABF"/>
    <w:rsid w:val="004C4A8B"/>
    <w:rsid w:val="004C57C5"/>
    <w:rsid w:val="004C5C18"/>
    <w:rsid w:val="004C5CDA"/>
    <w:rsid w:val="004C5FC0"/>
    <w:rsid w:val="004C7F8C"/>
    <w:rsid w:val="004D1B40"/>
    <w:rsid w:val="004D1E7D"/>
    <w:rsid w:val="004D2F0A"/>
    <w:rsid w:val="004D2F69"/>
    <w:rsid w:val="004D580D"/>
    <w:rsid w:val="004D78CA"/>
    <w:rsid w:val="004E0B8C"/>
    <w:rsid w:val="004E21F7"/>
    <w:rsid w:val="004E2D27"/>
    <w:rsid w:val="004E3A00"/>
    <w:rsid w:val="004E3B3B"/>
    <w:rsid w:val="004E48A3"/>
    <w:rsid w:val="004E6B04"/>
    <w:rsid w:val="004E70D6"/>
    <w:rsid w:val="004E7C1F"/>
    <w:rsid w:val="004F0D40"/>
    <w:rsid w:val="004F10BA"/>
    <w:rsid w:val="004F18FF"/>
    <w:rsid w:val="004F318D"/>
    <w:rsid w:val="004F5837"/>
    <w:rsid w:val="004F6868"/>
    <w:rsid w:val="004F6BF2"/>
    <w:rsid w:val="004F70FB"/>
    <w:rsid w:val="004F7D9A"/>
    <w:rsid w:val="005003F2"/>
    <w:rsid w:val="00501853"/>
    <w:rsid w:val="005019BF"/>
    <w:rsid w:val="00502E10"/>
    <w:rsid w:val="005033B4"/>
    <w:rsid w:val="005057C2"/>
    <w:rsid w:val="00505A48"/>
    <w:rsid w:val="00505D08"/>
    <w:rsid w:val="00506EED"/>
    <w:rsid w:val="00507341"/>
    <w:rsid w:val="005078C4"/>
    <w:rsid w:val="00510748"/>
    <w:rsid w:val="00510C54"/>
    <w:rsid w:val="005120A7"/>
    <w:rsid w:val="005139AF"/>
    <w:rsid w:val="00521792"/>
    <w:rsid w:val="005227BE"/>
    <w:rsid w:val="00522B9E"/>
    <w:rsid w:val="005258AB"/>
    <w:rsid w:val="00525FC3"/>
    <w:rsid w:val="0052730F"/>
    <w:rsid w:val="0052778E"/>
    <w:rsid w:val="0053044B"/>
    <w:rsid w:val="0053121F"/>
    <w:rsid w:val="005318C8"/>
    <w:rsid w:val="005328F5"/>
    <w:rsid w:val="00533ADA"/>
    <w:rsid w:val="00534535"/>
    <w:rsid w:val="00534A21"/>
    <w:rsid w:val="005352DF"/>
    <w:rsid w:val="00536496"/>
    <w:rsid w:val="00536AA4"/>
    <w:rsid w:val="00536D60"/>
    <w:rsid w:val="00542EDA"/>
    <w:rsid w:val="005434E3"/>
    <w:rsid w:val="0054421A"/>
    <w:rsid w:val="00544FE1"/>
    <w:rsid w:val="00546187"/>
    <w:rsid w:val="005466B2"/>
    <w:rsid w:val="00546A6E"/>
    <w:rsid w:val="00546CD7"/>
    <w:rsid w:val="0055142A"/>
    <w:rsid w:val="00551EF2"/>
    <w:rsid w:val="005532D6"/>
    <w:rsid w:val="00553727"/>
    <w:rsid w:val="00553BDD"/>
    <w:rsid w:val="00554DE1"/>
    <w:rsid w:val="005550B9"/>
    <w:rsid w:val="00556125"/>
    <w:rsid w:val="00557C85"/>
    <w:rsid w:val="00557DD8"/>
    <w:rsid w:val="00560FB2"/>
    <w:rsid w:val="00564031"/>
    <w:rsid w:val="00566185"/>
    <w:rsid w:val="0056694A"/>
    <w:rsid w:val="005672CC"/>
    <w:rsid w:val="00567F95"/>
    <w:rsid w:val="0057008A"/>
    <w:rsid w:val="00570952"/>
    <w:rsid w:val="005710DE"/>
    <w:rsid w:val="005715EF"/>
    <w:rsid w:val="00572122"/>
    <w:rsid w:val="005750D2"/>
    <w:rsid w:val="00575938"/>
    <w:rsid w:val="00576640"/>
    <w:rsid w:val="0057692F"/>
    <w:rsid w:val="0057741A"/>
    <w:rsid w:val="0057772D"/>
    <w:rsid w:val="00580B49"/>
    <w:rsid w:val="005813C1"/>
    <w:rsid w:val="005819E3"/>
    <w:rsid w:val="00583F47"/>
    <w:rsid w:val="00585146"/>
    <w:rsid w:val="00585877"/>
    <w:rsid w:val="00587CFC"/>
    <w:rsid w:val="00590903"/>
    <w:rsid w:val="00592884"/>
    <w:rsid w:val="00592929"/>
    <w:rsid w:val="00593414"/>
    <w:rsid w:val="00593814"/>
    <w:rsid w:val="00593A60"/>
    <w:rsid w:val="005940FF"/>
    <w:rsid w:val="005944C5"/>
    <w:rsid w:val="005A038D"/>
    <w:rsid w:val="005A0917"/>
    <w:rsid w:val="005A23FB"/>
    <w:rsid w:val="005A4449"/>
    <w:rsid w:val="005A78FF"/>
    <w:rsid w:val="005B0002"/>
    <w:rsid w:val="005B116D"/>
    <w:rsid w:val="005B14A7"/>
    <w:rsid w:val="005B212C"/>
    <w:rsid w:val="005B639C"/>
    <w:rsid w:val="005C082F"/>
    <w:rsid w:val="005C38D5"/>
    <w:rsid w:val="005C57A4"/>
    <w:rsid w:val="005C59FF"/>
    <w:rsid w:val="005C5B2E"/>
    <w:rsid w:val="005C60B3"/>
    <w:rsid w:val="005D0F66"/>
    <w:rsid w:val="005D17C8"/>
    <w:rsid w:val="005D3CD1"/>
    <w:rsid w:val="005D540E"/>
    <w:rsid w:val="005D74B5"/>
    <w:rsid w:val="005D7807"/>
    <w:rsid w:val="005E125F"/>
    <w:rsid w:val="005E16BB"/>
    <w:rsid w:val="005E2AC9"/>
    <w:rsid w:val="005E2ACC"/>
    <w:rsid w:val="005E2C8A"/>
    <w:rsid w:val="005E59C0"/>
    <w:rsid w:val="005E66A4"/>
    <w:rsid w:val="005F3EE9"/>
    <w:rsid w:val="005F614E"/>
    <w:rsid w:val="005F6A89"/>
    <w:rsid w:val="00604AD2"/>
    <w:rsid w:val="00604DD3"/>
    <w:rsid w:val="00611392"/>
    <w:rsid w:val="0061344C"/>
    <w:rsid w:val="006134DA"/>
    <w:rsid w:val="00613F75"/>
    <w:rsid w:val="0061570A"/>
    <w:rsid w:val="00615E33"/>
    <w:rsid w:val="0061706C"/>
    <w:rsid w:val="006174FC"/>
    <w:rsid w:val="006220E9"/>
    <w:rsid w:val="0062240E"/>
    <w:rsid w:val="0062338B"/>
    <w:rsid w:val="00625576"/>
    <w:rsid w:val="00625785"/>
    <w:rsid w:val="00630BDD"/>
    <w:rsid w:val="0063272F"/>
    <w:rsid w:val="006347CF"/>
    <w:rsid w:val="00634D89"/>
    <w:rsid w:val="0064008A"/>
    <w:rsid w:val="00640F73"/>
    <w:rsid w:val="006415C8"/>
    <w:rsid w:val="00642F45"/>
    <w:rsid w:val="00642F74"/>
    <w:rsid w:val="006450C9"/>
    <w:rsid w:val="00645C9D"/>
    <w:rsid w:val="006501F3"/>
    <w:rsid w:val="0065105C"/>
    <w:rsid w:val="006514D2"/>
    <w:rsid w:val="006536A3"/>
    <w:rsid w:val="0065474F"/>
    <w:rsid w:val="006551BE"/>
    <w:rsid w:val="0066266A"/>
    <w:rsid w:val="006642CB"/>
    <w:rsid w:val="0066448F"/>
    <w:rsid w:val="00664E7B"/>
    <w:rsid w:val="00664F1B"/>
    <w:rsid w:val="00666370"/>
    <w:rsid w:val="00666A5D"/>
    <w:rsid w:val="00667315"/>
    <w:rsid w:val="00674EAB"/>
    <w:rsid w:val="0067507B"/>
    <w:rsid w:val="00675956"/>
    <w:rsid w:val="00675C07"/>
    <w:rsid w:val="00676072"/>
    <w:rsid w:val="006779FA"/>
    <w:rsid w:val="006812CD"/>
    <w:rsid w:val="0068193D"/>
    <w:rsid w:val="006830A8"/>
    <w:rsid w:val="0068528C"/>
    <w:rsid w:val="00685A85"/>
    <w:rsid w:val="00685DE9"/>
    <w:rsid w:val="006872A1"/>
    <w:rsid w:val="006872A4"/>
    <w:rsid w:val="00687E22"/>
    <w:rsid w:val="00690182"/>
    <w:rsid w:val="00691633"/>
    <w:rsid w:val="0069171E"/>
    <w:rsid w:val="00692BCC"/>
    <w:rsid w:val="00693180"/>
    <w:rsid w:val="00693560"/>
    <w:rsid w:val="00693D19"/>
    <w:rsid w:val="00694742"/>
    <w:rsid w:val="0069502E"/>
    <w:rsid w:val="00695947"/>
    <w:rsid w:val="00697C98"/>
    <w:rsid w:val="006A29E1"/>
    <w:rsid w:val="006A3492"/>
    <w:rsid w:val="006A3A17"/>
    <w:rsid w:val="006A4007"/>
    <w:rsid w:val="006A4953"/>
    <w:rsid w:val="006B0C8D"/>
    <w:rsid w:val="006B1447"/>
    <w:rsid w:val="006B3464"/>
    <w:rsid w:val="006B3B10"/>
    <w:rsid w:val="006B4EF0"/>
    <w:rsid w:val="006C1431"/>
    <w:rsid w:val="006C508E"/>
    <w:rsid w:val="006C5137"/>
    <w:rsid w:val="006C677A"/>
    <w:rsid w:val="006C7385"/>
    <w:rsid w:val="006C7C70"/>
    <w:rsid w:val="006D19E5"/>
    <w:rsid w:val="006D1FA2"/>
    <w:rsid w:val="006D30C7"/>
    <w:rsid w:val="006E3194"/>
    <w:rsid w:val="006E6FFC"/>
    <w:rsid w:val="006F1787"/>
    <w:rsid w:val="006F26C1"/>
    <w:rsid w:val="006F32CB"/>
    <w:rsid w:val="006F42CE"/>
    <w:rsid w:val="006F4D23"/>
    <w:rsid w:val="006F6BCB"/>
    <w:rsid w:val="006F756E"/>
    <w:rsid w:val="0070109C"/>
    <w:rsid w:val="007037BC"/>
    <w:rsid w:val="0070483D"/>
    <w:rsid w:val="00704EEF"/>
    <w:rsid w:val="00705494"/>
    <w:rsid w:val="00705843"/>
    <w:rsid w:val="00706F8B"/>
    <w:rsid w:val="0070775D"/>
    <w:rsid w:val="0071251B"/>
    <w:rsid w:val="00713A25"/>
    <w:rsid w:val="00713D32"/>
    <w:rsid w:val="00715B1A"/>
    <w:rsid w:val="00716A73"/>
    <w:rsid w:val="007200DC"/>
    <w:rsid w:val="00720460"/>
    <w:rsid w:val="00720E15"/>
    <w:rsid w:val="007224DA"/>
    <w:rsid w:val="00722560"/>
    <w:rsid w:val="00722A5F"/>
    <w:rsid w:val="00725AFB"/>
    <w:rsid w:val="00730AB5"/>
    <w:rsid w:val="00731A76"/>
    <w:rsid w:val="00731F07"/>
    <w:rsid w:val="007333E2"/>
    <w:rsid w:val="007359C9"/>
    <w:rsid w:val="00735BCF"/>
    <w:rsid w:val="00736823"/>
    <w:rsid w:val="00740EEA"/>
    <w:rsid w:val="00741CAD"/>
    <w:rsid w:val="007423AD"/>
    <w:rsid w:val="00742506"/>
    <w:rsid w:val="007429D3"/>
    <w:rsid w:val="0074386F"/>
    <w:rsid w:val="00744AEA"/>
    <w:rsid w:val="0074556B"/>
    <w:rsid w:val="00746274"/>
    <w:rsid w:val="00747D1A"/>
    <w:rsid w:val="007506A4"/>
    <w:rsid w:val="00750B61"/>
    <w:rsid w:val="00751FFB"/>
    <w:rsid w:val="0075275B"/>
    <w:rsid w:val="00752DEF"/>
    <w:rsid w:val="00752EDD"/>
    <w:rsid w:val="00753655"/>
    <w:rsid w:val="00756125"/>
    <w:rsid w:val="00756802"/>
    <w:rsid w:val="007612E0"/>
    <w:rsid w:val="007615B1"/>
    <w:rsid w:val="00762333"/>
    <w:rsid w:val="00762390"/>
    <w:rsid w:val="0076337D"/>
    <w:rsid w:val="0076464F"/>
    <w:rsid w:val="00764896"/>
    <w:rsid w:val="007728F7"/>
    <w:rsid w:val="00773C0A"/>
    <w:rsid w:val="007751B4"/>
    <w:rsid w:val="00780C5E"/>
    <w:rsid w:val="00781574"/>
    <w:rsid w:val="0078203C"/>
    <w:rsid w:val="00785918"/>
    <w:rsid w:val="00786D48"/>
    <w:rsid w:val="00791111"/>
    <w:rsid w:val="00791269"/>
    <w:rsid w:val="00791704"/>
    <w:rsid w:val="007932FA"/>
    <w:rsid w:val="007937D3"/>
    <w:rsid w:val="00793E8E"/>
    <w:rsid w:val="00794674"/>
    <w:rsid w:val="00795FF2"/>
    <w:rsid w:val="00796F5F"/>
    <w:rsid w:val="007A0E93"/>
    <w:rsid w:val="007A1085"/>
    <w:rsid w:val="007A11A7"/>
    <w:rsid w:val="007A148E"/>
    <w:rsid w:val="007A2250"/>
    <w:rsid w:val="007A4515"/>
    <w:rsid w:val="007B2352"/>
    <w:rsid w:val="007B4CE7"/>
    <w:rsid w:val="007B75D4"/>
    <w:rsid w:val="007C000E"/>
    <w:rsid w:val="007C0E9B"/>
    <w:rsid w:val="007C20BC"/>
    <w:rsid w:val="007C313A"/>
    <w:rsid w:val="007C3784"/>
    <w:rsid w:val="007C7672"/>
    <w:rsid w:val="007D0ACA"/>
    <w:rsid w:val="007D0D3B"/>
    <w:rsid w:val="007D10EC"/>
    <w:rsid w:val="007D303A"/>
    <w:rsid w:val="007D3948"/>
    <w:rsid w:val="007E0696"/>
    <w:rsid w:val="007E2932"/>
    <w:rsid w:val="007E503F"/>
    <w:rsid w:val="007E7477"/>
    <w:rsid w:val="007E79B6"/>
    <w:rsid w:val="007E7AD6"/>
    <w:rsid w:val="007E7BDE"/>
    <w:rsid w:val="007F0E29"/>
    <w:rsid w:val="007F18C8"/>
    <w:rsid w:val="007F302E"/>
    <w:rsid w:val="007F30D6"/>
    <w:rsid w:val="007F3660"/>
    <w:rsid w:val="007F3692"/>
    <w:rsid w:val="007F46A7"/>
    <w:rsid w:val="007F506A"/>
    <w:rsid w:val="007F709A"/>
    <w:rsid w:val="007F7105"/>
    <w:rsid w:val="00801F3C"/>
    <w:rsid w:val="00802908"/>
    <w:rsid w:val="00802921"/>
    <w:rsid w:val="00803118"/>
    <w:rsid w:val="00803809"/>
    <w:rsid w:val="008044B4"/>
    <w:rsid w:val="00805F07"/>
    <w:rsid w:val="008060DF"/>
    <w:rsid w:val="00806E17"/>
    <w:rsid w:val="00807CA3"/>
    <w:rsid w:val="00810A5E"/>
    <w:rsid w:val="00812C35"/>
    <w:rsid w:val="0081329B"/>
    <w:rsid w:val="0081418D"/>
    <w:rsid w:val="0081515E"/>
    <w:rsid w:val="00815AC1"/>
    <w:rsid w:val="00816254"/>
    <w:rsid w:val="008168B7"/>
    <w:rsid w:val="00821B81"/>
    <w:rsid w:val="0082305D"/>
    <w:rsid w:val="00826B28"/>
    <w:rsid w:val="00827B72"/>
    <w:rsid w:val="0083082D"/>
    <w:rsid w:val="00831630"/>
    <w:rsid w:val="008317B0"/>
    <w:rsid w:val="00831A9F"/>
    <w:rsid w:val="00831F07"/>
    <w:rsid w:val="00835EC5"/>
    <w:rsid w:val="00836004"/>
    <w:rsid w:val="00840980"/>
    <w:rsid w:val="00840F58"/>
    <w:rsid w:val="008428BE"/>
    <w:rsid w:val="00842F7D"/>
    <w:rsid w:val="008437AD"/>
    <w:rsid w:val="00844A79"/>
    <w:rsid w:val="00845301"/>
    <w:rsid w:val="00846563"/>
    <w:rsid w:val="00846E71"/>
    <w:rsid w:val="00846FAA"/>
    <w:rsid w:val="00850096"/>
    <w:rsid w:val="00853580"/>
    <w:rsid w:val="00854DAB"/>
    <w:rsid w:val="008578D4"/>
    <w:rsid w:val="008600EA"/>
    <w:rsid w:val="008639F8"/>
    <w:rsid w:val="008649BD"/>
    <w:rsid w:val="00865FBF"/>
    <w:rsid w:val="008667E7"/>
    <w:rsid w:val="0086701C"/>
    <w:rsid w:val="008678E1"/>
    <w:rsid w:val="008678ED"/>
    <w:rsid w:val="00870B9C"/>
    <w:rsid w:val="00870CA5"/>
    <w:rsid w:val="0087131F"/>
    <w:rsid w:val="00872D88"/>
    <w:rsid w:val="00875375"/>
    <w:rsid w:val="00875A9B"/>
    <w:rsid w:val="0087718C"/>
    <w:rsid w:val="00880D09"/>
    <w:rsid w:val="00881F3D"/>
    <w:rsid w:val="008840CE"/>
    <w:rsid w:val="008847FC"/>
    <w:rsid w:val="0088618D"/>
    <w:rsid w:val="008875C3"/>
    <w:rsid w:val="008900DB"/>
    <w:rsid w:val="00890602"/>
    <w:rsid w:val="00891D84"/>
    <w:rsid w:val="0089387B"/>
    <w:rsid w:val="00894E65"/>
    <w:rsid w:val="0089526C"/>
    <w:rsid w:val="008954F2"/>
    <w:rsid w:val="008964AC"/>
    <w:rsid w:val="0089732E"/>
    <w:rsid w:val="00897625"/>
    <w:rsid w:val="008A5715"/>
    <w:rsid w:val="008A66A2"/>
    <w:rsid w:val="008A7E1A"/>
    <w:rsid w:val="008B3CEC"/>
    <w:rsid w:val="008B3E07"/>
    <w:rsid w:val="008B46E5"/>
    <w:rsid w:val="008B547D"/>
    <w:rsid w:val="008B54B6"/>
    <w:rsid w:val="008C0F3A"/>
    <w:rsid w:val="008C1527"/>
    <w:rsid w:val="008C1E6B"/>
    <w:rsid w:val="008C7CB8"/>
    <w:rsid w:val="008D21B3"/>
    <w:rsid w:val="008D246D"/>
    <w:rsid w:val="008D368C"/>
    <w:rsid w:val="008D46A3"/>
    <w:rsid w:val="008D4A03"/>
    <w:rsid w:val="008D50AA"/>
    <w:rsid w:val="008D595E"/>
    <w:rsid w:val="008D5F18"/>
    <w:rsid w:val="008D6000"/>
    <w:rsid w:val="008D757B"/>
    <w:rsid w:val="008E1C80"/>
    <w:rsid w:val="008E3990"/>
    <w:rsid w:val="008E3A4C"/>
    <w:rsid w:val="008E55B0"/>
    <w:rsid w:val="008E7C85"/>
    <w:rsid w:val="008F05C8"/>
    <w:rsid w:val="008F1813"/>
    <w:rsid w:val="008F1C68"/>
    <w:rsid w:val="008F3202"/>
    <w:rsid w:val="008F46FB"/>
    <w:rsid w:val="008F4D81"/>
    <w:rsid w:val="008F4ED3"/>
    <w:rsid w:val="008F5D8E"/>
    <w:rsid w:val="008F694B"/>
    <w:rsid w:val="008F768D"/>
    <w:rsid w:val="00900116"/>
    <w:rsid w:val="00900889"/>
    <w:rsid w:val="0090091B"/>
    <w:rsid w:val="0090173F"/>
    <w:rsid w:val="009026F6"/>
    <w:rsid w:val="00904207"/>
    <w:rsid w:val="0090520C"/>
    <w:rsid w:val="00905842"/>
    <w:rsid w:val="00905A01"/>
    <w:rsid w:val="00907A48"/>
    <w:rsid w:val="0091081E"/>
    <w:rsid w:val="00910F40"/>
    <w:rsid w:val="00912898"/>
    <w:rsid w:val="00912F22"/>
    <w:rsid w:val="00913CAE"/>
    <w:rsid w:val="0091460A"/>
    <w:rsid w:val="00915D7E"/>
    <w:rsid w:val="0091735A"/>
    <w:rsid w:val="0092014D"/>
    <w:rsid w:val="0092066C"/>
    <w:rsid w:val="00920804"/>
    <w:rsid w:val="00920E05"/>
    <w:rsid w:val="00922C44"/>
    <w:rsid w:val="00926167"/>
    <w:rsid w:val="009269EF"/>
    <w:rsid w:val="009306C8"/>
    <w:rsid w:val="00931E41"/>
    <w:rsid w:val="0093262F"/>
    <w:rsid w:val="00934562"/>
    <w:rsid w:val="00935504"/>
    <w:rsid w:val="00936125"/>
    <w:rsid w:val="00937340"/>
    <w:rsid w:val="009403C9"/>
    <w:rsid w:val="00941021"/>
    <w:rsid w:val="0094186B"/>
    <w:rsid w:val="009421F8"/>
    <w:rsid w:val="00944B07"/>
    <w:rsid w:val="00944F4E"/>
    <w:rsid w:val="00945F63"/>
    <w:rsid w:val="009463E8"/>
    <w:rsid w:val="00946EEB"/>
    <w:rsid w:val="00947D40"/>
    <w:rsid w:val="00950A3B"/>
    <w:rsid w:val="009541D5"/>
    <w:rsid w:val="009579F9"/>
    <w:rsid w:val="00957ECB"/>
    <w:rsid w:val="00961286"/>
    <w:rsid w:val="00961BF4"/>
    <w:rsid w:val="009624BE"/>
    <w:rsid w:val="00962D9C"/>
    <w:rsid w:val="00963A3C"/>
    <w:rsid w:val="00963E4B"/>
    <w:rsid w:val="00964CDE"/>
    <w:rsid w:val="00965DD6"/>
    <w:rsid w:val="00970010"/>
    <w:rsid w:val="00970C03"/>
    <w:rsid w:val="00972C81"/>
    <w:rsid w:val="009740F2"/>
    <w:rsid w:val="0097507D"/>
    <w:rsid w:val="009761CC"/>
    <w:rsid w:val="0097764E"/>
    <w:rsid w:val="0098024B"/>
    <w:rsid w:val="00982465"/>
    <w:rsid w:val="00982C84"/>
    <w:rsid w:val="0098404E"/>
    <w:rsid w:val="00984B69"/>
    <w:rsid w:val="009850A0"/>
    <w:rsid w:val="00986D3A"/>
    <w:rsid w:val="00994107"/>
    <w:rsid w:val="0099497F"/>
    <w:rsid w:val="009950E6"/>
    <w:rsid w:val="009A048C"/>
    <w:rsid w:val="009A0631"/>
    <w:rsid w:val="009A1312"/>
    <w:rsid w:val="009A2A6A"/>
    <w:rsid w:val="009A3B57"/>
    <w:rsid w:val="009A3F45"/>
    <w:rsid w:val="009A677E"/>
    <w:rsid w:val="009A691A"/>
    <w:rsid w:val="009A6DA2"/>
    <w:rsid w:val="009A7B29"/>
    <w:rsid w:val="009B0FC7"/>
    <w:rsid w:val="009B143B"/>
    <w:rsid w:val="009B1586"/>
    <w:rsid w:val="009B5E43"/>
    <w:rsid w:val="009B6701"/>
    <w:rsid w:val="009B6E54"/>
    <w:rsid w:val="009B754D"/>
    <w:rsid w:val="009B7B6D"/>
    <w:rsid w:val="009C0ED5"/>
    <w:rsid w:val="009C1D57"/>
    <w:rsid w:val="009C3D72"/>
    <w:rsid w:val="009D0E8B"/>
    <w:rsid w:val="009D2226"/>
    <w:rsid w:val="009D345F"/>
    <w:rsid w:val="009D34C6"/>
    <w:rsid w:val="009D480C"/>
    <w:rsid w:val="009D4895"/>
    <w:rsid w:val="009D5FA9"/>
    <w:rsid w:val="009D69D2"/>
    <w:rsid w:val="009D6EE7"/>
    <w:rsid w:val="009D7A31"/>
    <w:rsid w:val="009E01EA"/>
    <w:rsid w:val="009E2B07"/>
    <w:rsid w:val="009E2DAD"/>
    <w:rsid w:val="009E4A56"/>
    <w:rsid w:val="009E5515"/>
    <w:rsid w:val="009E5AE8"/>
    <w:rsid w:val="009E6111"/>
    <w:rsid w:val="009E7B9B"/>
    <w:rsid w:val="009F0B8A"/>
    <w:rsid w:val="009F0C35"/>
    <w:rsid w:val="009F15B6"/>
    <w:rsid w:val="009F2298"/>
    <w:rsid w:val="009F2E08"/>
    <w:rsid w:val="009F3CC6"/>
    <w:rsid w:val="009F43E8"/>
    <w:rsid w:val="009F499A"/>
    <w:rsid w:val="009F6302"/>
    <w:rsid w:val="009F6710"/>
    <w:rsid w:val="009F71E6"/>
    <w:rsid w:val="009F77EF"/>
    <w:rsid w:val="009F78A6"/>
    <w:rsid w:val="00A01838"/>
    <w:rsid w:val="00A01975"/>
    <w:rsid w:val="00A0308C"/>
    <w:rsid w:val="00A0562C"/>
    <w:rsid w:val="00A06E37"/>
    <w:rsid w:val="00A07C3C"/>
    <w:rsid w:val="00A121A3"/>
    <w:rsid w:val="00A12BE0"/>
    <w:rsid w:val="00A13E17"/>
    <w:rsid w:val="00A166BE"/>
    <w:rsid w:val="00A21BB4"/>
    <w:rsid w:val="00A22D04"/>
    <w:rsid w:val="00A23FFB"/>
    <w:rsid w:val="00A24852"/>
    <w:rsid w:val="00A25043"/>
    <w:rsid w:val="00A25A0A"/>
    <w:rsid w:val="00A26DC4"/>
    <w:rsid w:val="00A27788"/>
    <w:rsid w:val="00A308B7"/>
    <w:rsid w:val="00A34613"/>
    <w:rsid w:val="00A34840"/>
    <w:rsid w:val="00A359B7"/>
    <w:rsid w:val="00A36CFF"/>
    <w:rsid w:val="00A406D9"/>
    <w:rsid w:val="00A414BE"/>
    <w:rsid w:val="00A41536"/>
    <w:rsid w:val="00A427BD"/>
    <w:rsid w:val="00A43C2F"/>
    <w:rsid w:val="00A44FFD"/>
    <w:rsid w:val="00A463C2"/>
    <w:rsid w:val="00A513C3"/>
    <w:rsid w:val="00A51F7A"/>
    <w:rsid w:val="00A51FEB"/>
    <w:rsid w:val="00A550FA"/>
    <w:rsid w:val="00A56026"/>
    <w:rsid w:val="00A57894"/>
    <w:rsid w:val="00A57898"/>
    <w:rsid w:val="00A601E1"/>
    <w:rsid w:val="00A623F3"/>
    <w:rsid w:val="00A63A53"/>
    <w:rsid w:val="00A63EE2"/>
    <w:rsid w:val="00A641F9"/>
    <w:rsid w:val="00A64293"/>
    <w:rsid w:val="00A64F9B"/>
    <w:rsid w:val="00A6580A"/>
    <w:rsid w:val="00A6650B"/>
    <w:rsid w:val="00A70AC4"/>
    <w:rsid w:val="00A70D3D"/>
    <w:rsid w:val="00A73220"/>
    <w:rsid w:val="00A73FB1"/>
    <w:rsid w:val="00A74FFD"/>
    <w:rsid w:val="00A7614C"/>
    <w:rsid w:val="00A766BC"/>
    <w:rsid w:val="00A771C1"/>
    <w:rsid w:val="00A77480"/>
    <w:rsid w:val="00A800CF"/>
    <w:rsid w:val="00A80143"/>
    <w:rsid w:val="00A805CB"/>
    <w:rsid w:val="00A84A43"/>
    <w:rsid w:val="00A851F1"/>
    <w:rsid w:val="00A87C9E"/>
    <w:rsid w:val="00A87FD1"/>
    <w:rsid w:val="00A90C49"/>
    <w:rsid w:val="00A9105C"/>
    <w:rsid w:val="00A91741"/>
    <w:rsid w:val="00A91E7E"/>
    <w:rsid w:val="00A943E4"/>
    <w:rsid w:val="00A94A87"/>
    <w:rsid w:val="00A9695A"/>
    <w:rsid w:val="00A97FDE"/>
    <w:rsid w:val="00AA1950"/>
    <w:rsid w:val="00AA2F19"/>
    <w:rsid w:val="00AA413D"/>
    <w:rsid w:val="00AA6C3A"/>
    <w:rsid w:val="00AA7CA9"/>
    <w:rsid w:val="00AB166E"/>
    <w:rsid w:val="00AB36C7"/>
    <w:rsid w:val="00AB4557"/>
    <w:rsid w:val="00AB4A99"/>
    <w:rsid w:val="00AB6132"/>
    <w:rsid w:val="00AB64DC"/>
    <w:rsid w:val="00AC047C"/>
    <w:rsid w:val="00AC28A6"/>
    <w:rsid w:val="00AD0317"/>
    <w:rsid w:val="00AD3D97"/>
    <w:rsid w:val="00AD46BD"/>
    <w:rsid w:val="00AD46FF"/>
    <w:rsid w:val="00AD535D"/>
    <w:rsid w:val="00AD5411"/>
    <w:rsid w:val="00AD6EE9"/>
    <w:rsid w:val="00AD7369"/>
    <w:rsid w:val="00AD78A6"/>
    <w:rsid w:val="00AE2966"/>
    <w:rsid w:val="00AE407E"/>
    <w:rsid w:val="00AE6DFE"/>
    <w:rsid w:val="00AE719B"/>
    <w:rsid w:val="00AE7602"/>
    <w:rsid w:val="00AE77BE"/>
    <w:rsid w:val="00AE7ECB"/>
    <w:rsid w:val="00AF0799"/>
    <w:rsid w:val="00AF0916"/>
    <w:rsid w:val="00AF0EF6"/>
    <w:rsid w:val="00AF3205"/>
    <w:rsid w:val="00AF64B8"/>
    <w:rsid w:val="00AF7096"/>
    <w:rsid w:val="00B005AB"/>
    <w:rsid w:val="00B00DB0"/>
    <w:rsid w:val="00B012F9"/>
    <w:rsid w:val="00B02C09"/>
    <w:rsid w:val="00B04781"/>
    <w:rsid w:val="00B0577F"/>
    <w:rsid w:val="00B05B9C"/>
    <w:rsid w:val="00B060B9"/>
    <w:rsid w:val="00B078DE"/>
    <w:rsid w:val="00B10360"/>
    <w:rsid w:val="00B1108E"/>
    <w:rsid w:val="00B1263D"/>
    <w:rsid w:val="00B13472"/>
    <w:rsid w:val="00B1361A"/>
    <w:rsid w:val="00B13B10"/>
    <w:rsid w:val="00B1553F"/>
    <w:rsid w:val="00B15F9A"/>
    <w:rsid w:val="00B204D7"/>
    <w:rsid w:val="00B2211F"/>
    <w:rsid w:val="00B221F9"/>
    <w:rsid w:val="00B24437"/>
    <w:rsid w:val="00B2453A"/>
    <w:rsid w:val="00B2466C"/>
    <w:rsid w:val="00B247F0"/>
    <w:rsid w:val="00B2567B"/>
    <w:rsid w:val="00B257FE"/>
    <w:rsid w:val="00B25B13"/>
    <w:rsid w:val="00B264A7"/>
    <w:rsid w:val="00B304A3"/>
    <w:rsid w:val="00B33AE5"/>
    <w:rsid w:val="00B34239"/>
    <w:rsid w:val="00B35DDE"/>
    <w:rsid w:val="00B363DE"/>
    <w:rsid w:val="00B36C0D"/>
    <w:rsid w:val="00B414C0"/>
    <w:rsid w:val="00B4172E"/>
    <w:rsid w:val="00B42DEA"/>
    <w:rsid w:val="00B4335C"/>
    <w:rsid w:val="00B44FC4"/>
    <w:rsid w:val="00B45624"/>
    <w:rsid w:val="00B472DB"/>
    <w:rsid w:val="00B50022"/>
    <w:rsid w:val="00B501FF"/>
    <w:rsid w:val="00B50E66"/>
    <w:rsid w:val="00B51537"/>
    <w:rsid w:val="00B51969"/>
    <w:rsid w:val="00B53B9F"/>
    <w:rsid w:val="00B54333"/>
    <w:rsid w:val="00B55A16"/>
    <w:rsid w:val="00B573C5"/>
    <w:rsid w:val="00B60130"/>
    <w:rsid w:val="00B61199"/>
    <w:rsid w:val="00B6359E"/>
    <w:rsid w:val="00B64D82"/>
    <w:rsid w:val="00B6660C"/>
    <w:rsid w:val="00B67F94"/>
    <w:rsid w:val="00B7074D"/>
    <w:rsid w:val="00B711BE"/>
    <w:rsid w:val="00B71361"/>
    <w:rsid w:val="00B717CE"/>
    <w:rsid w:val="00B72104"/>
    <w:rsid w:val="00B72F24"/>
    <w:rsid w:val="00B73DAA"/>
    <w:rsid w:val="00B75515"/>
    <w:rsid w:val="00B775AD"/>
    <w:rsid w:val="00B77710"/>
    <w:rsid w:val="00B8166D"/>
    <w:rsid w:val="00B82824"/>
    <w:rsid w:val="00B84675"/>
    <w:rsid w:val="00B84898"/>
    <w:rsid w:val="00B85A1F"/>
    <w:rsid w:val="00B86374"/>
    <w:rsid w:val="00B91F85"/>
    <w:rsid w:val="00B93B98"/>
    <w:rsid w:val="00B95EB0"/>
    <w:rsid w:val="00B96429"/>
    <w:rsid w:val="00B96CE4"/>
    <w:rsid w:val="00B9736B"/>
    <w:rsid w:val="00BA1D83"/>
    <w:rsid w:val="00BA2D60"/>
    <w:rsid w:val="00BA4E29"/>
    <w:rsid w:val="00BA57B4"/>
    <w:rsid w:val="00BA6B37"/>
    <w:rsid w:val="00BA6CB2"/>
    <w:rsid w:val="00BB08C2"/>
    <w:rsid w:val="00BB1213"/>
    <w:rsid w:val="00BB2073"/>
    <w:rsid w:val="00BB5E44"/>
    <w:rsid w:val="00BB6B5B"/>
    <w:rsid w:val="00BB6CD1"/>
    <w:rsid w:val="00BB7480"/>
    <w:rsid w:val="00BB75B2"/>
    <w:rsid w:val="00BC267E"/>
    <w:rsid w:val="00BC358F"/>
    <w:rsid w:val="00BC4067"/>
    <w:rsid w:val="00BC569D"/>
    <w:rsid w:val="00BC5A22"/>
    <w:rsid w:val="00BC7768"/>
    <w:rsid w:val="00BD121E"/>
    <w:rsid w:val="00BD17AA"/>
    <w:rsid w:val="00BD25BA"/>
    <w:rsid w:val="00BD271C"/>
    <w:rsid w:val="00BD344B"/>
    <w:rsid w:val="00BD49DC"/>
    <w:rsid w:val="00BD4EAB"/>
    <w:rsid w:val="00BD553A"/>
    <w:rsid w:val="00BD5577"/>
    <w:rsid w:val="00BD5A9A"/>
    <w:rsid w:val="00BD6782"/>
    <w:rsid w:val="00BD7F94"/>
    <w:rsid w:val="00BE0626"/>
    <w:rsid w:val="00BE11A7"/>
    <w:rsid w:val="00BE5044"/>
    <w:rsid w:val="00BE6C8C"/>
    <w:rsid w:val="00BF2E48"/>
    <w:rsid w:val="00BF3B22"/>
    <w:rsid w:val="00BF51D2"/>
    <w:rsid w:val="00BF641B"/>
    <w:rsid w:val="00BF6469"/>
    <w:rsid w:val="00BF7A67"/>
    <w:rsid w:val="00BF7D0B"/>
    <w:rsid w:val="00C005CB"/>
    <w:rsid w:val="00C017EF"/>
    <w:rsid w:val="00C0265A"/>
    <w:rsid w:val="00C02C80"/>
    <w:rsid w:val="00C04564"/>
    <w:rsid w:val="00C05303"/>
    <w:rsid w:val="00C06684"/>
    <w:rsid w:val="00C07626"/>
    <w:rsid w:val="00C12EF1"/>
    <w:rsid w:val="00C163B5"/>
    <w:rsid w:val="00C165D3"/>
    <w:rsid w:val="00C2062D"/>
    <w:rsid w:val="00C20AFC"/>
    <w:rsid w:val="00C219EA"/>
    <w:rsid w:val="00C303B6"/>
    <w:rsid w:val="00C31B5D"/>
    <w:rsid w:val="00C31F72"/>
    <w:rsid w:val="00C32B4D"/>
    <w:rsid w:val="00C32B63"/>
    <w:rsid w:val="00C345CA"/>
    <w:rsid w:val="00C34F03"/>
    <w:rsid w:val="00C36A39"/>
    <w:rsid w:val="00C40588"/>
    <w:rsid w:val="00C41579"/>
    <w:rsid w:val="00C42308"/>
    <w:rsid w:val="00C42C8D"/>
    <w:rsid w:val="00C435C6"/>
    <w:rsid w:val="00C43BF6"/>
    <w:rsid w:val="00C43D06"/>
    <w:rsid w:val="00C47324"/>
    <w:rsid w:val="00C50769"/>
    <w:rsid w:val="00C5182E"/>
    <w:rsid w:val="00C532FB"/>
    <w:rsid w:val="00C54136"/>
    <w:rsid w:val="00C56368"/>
    <w:rsid w:val="00C5705F"/>
    <w:rsid w:val="00C645EC"/>
    <w:rsid w:val="00C65545"/>
    <w:rsid w:val="00C65EB1"/>
    <w:rsid w:val="00C66D0E"/>
    <w:rsid w:val="00C7229D"/>
    <w:rsid w:val="00C728B4"/>
    <w:rsid w:val="00C72CA4"/>
    <w:rsid w:val="00C73810"/>
    <w:rsid w:val="00C767D6"/>
    <w:rsid w:val="00C81CC2"/>
    <w:rsid w:val="00C822FD"/>
    <w:rsid w:val="00C831AC"/>
    <w:rsid w:val="00C84223"/>
    <w:rsid w:val="00C84FA3"/>
    <w:rsid w:val="00C85C38"/>
    <w:rsid w:val="00C95368"/>
    <w:rsid w:val="00C95A2D"/>
    <w:rsid w:val="00C965FC"/>
    <w:rsid w:val="00CA18FE"/>
    <w:rsid w:val="00CA46D7"/>
    <w:rsid w:val="00CA5043"/>
    <w:rsid w:val="00CA6DE7"/>
    <w:rsid w:val="00CB138D"/>
    <w:rsid w:val="00CB140B"/>
    <w:rsid w:val="00CB1FE5"/>
    <w:rsid w:val="00CB306D"/>
    <w:rsid w:val="00CB49B7"/>
    <w:rsid w:val="00CC1B7D"/>
    <w:rsid w:val="00CC2506"/>
    <w:rsid w:val="00CC3401"/>
    <w:rsid w:val="00CC527C"/>
    <w:rsid w:val="00CC657B"/>
    <w:rsid w:val="00CC7DEA"/>
    <w:rsid w:val="00CD1859"/>
    <w:rsid w:val="00CD4F1B"/>
    <w:rsid w:val="00CD5723"/>
    <w:rsid w:val="00CD673F"/>
    <w:rsid w:val="00CD6EC7"/>
    <w:rsid w:val="00CD7852"/>
    <w:rsid w:val="00CE2227"/>
    <w:rsid w:val="00CE3639"/>
    <w:rsid w:val="00CE37F5"/>
    <w:rsid w:val="00CE4F73"/>
    <w:rsid w:val="00CE6E85"/>
    <w:rsid w:val="00CE6EE9"/>
    <w:rsid w:val="00CE7B11"/>
    <w:rsid w:val="00CF0500"/>
    <w:rsid w:val="00CF1A65"/>
    <w:rsid w:val="00CF2719"/>
    <w:rsid w:val="00CF2927"/>
    <w:rsid w:val="00CF2E39"/>
    <w:rsid w:val="00CF301E"/>
    <w:rsid w:val="00CF5A2A"/>
    <w:rsid w:val="00CF6434"/>
    <w:rsid w:val="00CF64DC"/>
    <w:rsid w:val="00CF7D1C"/>
    <w:rsid w:val="00CF7D88"/>
    <w:rsid w:val="00D0000A"/>
    <w:rsid w:val="00D001F0"/>
    <w:rsid w:val="00D003BC"/>
    <w:rsid w:val="00D01F97"/>
    <w:rsid w:val="00D02272"/>
    <w:rsid w:val="00D03165"/>
    <w:rsid w:val="00D03EE9"/>
    <w:rsid w:val="00D04B89"/>
    <w:rsid w:val="00D069EA"/>
    <w:rsid w:val="00D1297B"/>
    <w:rsid w:val="00D203EE"/>
    <w:rsid w:val="00D218DF"/>
    <w:rsid w:val="00D235E5"/>
    <w:rsid w:val="00D253E4"/>
    <w:rsid w:val="00D26D4A"/>
    <w:rsid w:val="00D27300"/>
    <w:rsid w:val="00D3344B"/>
    <w:rsid w:val="00D33982"/>
    <w:rsid w:val="00D339FC"/>
    <w:rsid w:val="00D33CFA"/>
    <w:rsid w:val="00D403C1"/>
    <w:rsid w:val="00D410E2"/>
    <w:rsid w:val="00D43CBB"/>
    <w:rsid w:val="00D43CDB"/>
    <w:rsid w:val="00D43E65"/>
    <w:rsid w:val="00D44453"/>
    <w:rsid w:val="00D448AD"/>
    <w:rsid w:val="00D467BA"/>
    <w:rsid w:val="00D46D25"/>
    <w:rsid w:val="00D500FF"/>
    <w:rsid w:val="00D502D2"/>
    <w:rsid w:val="00D5070D"/>
    <w:rsid w:val="00D52D34"/>
    <w:rsid w:val="00D53277"/>
    <w:rsid w:val="00D5409B"/>
    <w:rsid w:val="00D54CC7"/>
    <w:rsid w:val="00D55498"/>
    <w:rsid w:val="00D56E66"/>
    <w:rsid w:val="00D61967"/>
    <w:rsid w:val="00D62800"/>
    <w:rsid w:val="00D6371B"/>
    <w:rsid w:val="00D6484F"/>
    <w:rsid w:val="00D64CC1"/>
    <w:rsid w:val="00D65EAD"/>
    <w:rsid w:val="00D667B6"/>
    <w:rsid w:val="00D7009D"/>
    <w:rsid w:val="00D704C8"/>
    <w:rsid w:val="00D70E5C"/>
    <w:rsid w:val="00D7130A"/>
    <w:rsid w:val="00D72877"/>
    <w:rsid w:val="00D73DED"/>
    <w:rsid w:val="00D740AE"/>
    <w:rsid w:val="00D742D5"/>
    <w:rsid w:val="00D74A4F"/>
    <w:rsid w:val="00D74D9D"/>
    <w:rsid w:val="00D76B15"/>
    <w:rsid w:val="00D77528"/>
    <w:rsid w:val="00D776AD"/>
    <w:rsid w:val="00D84E15"/>
    <w:rsid w:val="00D84FF8"/>
    <w:rsid w:val="00D85D80"/>
    <w:rsid w:val="00D86171"/>
    <w:rsid w:val="00D86375"/>
    <w:rsid w:val="00D90135"/>
    <w:rsid w:val="00D904AC"/>
    <w:rsid w:val="00D90800"/>
    <w:rsid w:val="00D90B0D"/>
    <w:rsid w:val="00D90EB1"/>
    <w:rsid w:val="00D912E4"/>
    <w:rsid w:val="00D91A08"/>
    <w:rsid w:val="00D92303"/>
    <w:rsid w:val="00D92C29"/>
    <w:rsid w:val="00D92D7E"/>
    <w:rsid w:val="00D93CA4"/>
    <w:rsid w:val="00D95921"/>
    <w:rsid w:val="00D967F7"/>
    <w:rsid w:val="00D96DDE"/>
    <w:rsid w:val="00D97805"/>
    <w:rsid w:val="00DA2C9B"/>
    <w:rsid w:val="00DA2F67"/>
    <w:rsid w:val="00DA2FC1"/>
    <w:rsid w:val="00DA4E06"/>
    <w:rsid w:val="00DB4FDD"/>
    <w:rsid w:val="00DB644F"/>
    <w:rsid w:val="00DB6A5C"/>
    <w:rsid w:val="00DB6B53"/>
    <w:rsid w:val="00DC20C1"/>
    <w:rsid w:val="00DC2553"/>
    <w:rsid w:val="00DD155D"/>
    <w:rsid w:val="00DD1C4B"/>
    <w:rsid w:val="00DD2F50"/>
    <w:rsid w:val="00DD3915"/>
    <w:rsid w:val="00DD49F4"/>
    <w:rsid w:val="00DD5139"/>
    <w:rsid w:val="00DD6317"/>
    <w:rsid w:val="00DD7AE9"/>
    <w:rsid w:val="00DE3EF1"/>
    <w:rsid w:val="00DE5221"/>
    <w:rsid w:val="00DE5E9E"/>
    <w:rsid w:val="00DE679C"/>
    <w:rsid w:val="00DE7D88"/>
    <w:rsid w:val="00DE7EED"/>
    <w:rsid w:val="00DF083C"/>
    <w:rsid w:val="00DF14EB"/>
    <w:rsid w:val="00DF17A8"/>
    <w:rsid w:val="00DF2BE0"/>
    <w:rsid w:val="00DF4D71"/>
    <w:rsid w:val="00DF4F60"/>
    <w:rsid w:val="00DF6AD9"/>
    <w:rsid w:val="00DF7ED4"/>
    <w:rsid w:val="00E00754"/>
    <w:rsid w:val="00E025F3"/>
    <w:rsid w:val="00E0329B"/>
    <w:rsid w:val="00E04BCA"/>
    <w:rsid w:val="00E064EE"/>
    <w:rsid w:val="00E07254"/>
    <w:rsid w:val="00E07392"/>
    <w:rsid w:val="00E10054"/>
    <w:rsid w:val="00E12BEE"/>
    <w:rsid w:val="00E13EE9"/>
    <w:rsid w:val="00E14A2A"/>
    <w:rsid w:val="00E16E77"/>
    <w:rsid w:val="00E20978"/>
    <w:rsid w:val="00E21CED"/>
    <w:rsid w:val="00E21EF3"/>
    <w:rsid w:val="00E2327F"/>
    <w:rsid w:val="00E26263"/>
    <w:rsid w:val="00E264A6"/>
    <w:rsid w:val="00E266B4"/>
    <w:rsid w:val="00E267DC"/>
    <w:rsid w:val="00E27577"/>
    <w:rsid w:val="00E27C56"/>
    <w:rsid w:val="00E326F3"/>
    <w:rsid w:val="00E34204"/>
    <w:rsid w:val="00E361DE"/>
    <w:rsid w:val="00E36CFD"/>
    <w:rsid w:val="00E37029"/>
    <w:rsid w:val="00E40809"/>
    <w:rsid w:val="00E40A67"/>
    <w:rsid w:val="00E418B1"/>
    <w:rsid w:val="00E41936"/>
    <w:rsid w:val="00E4329D"/>
    <w:rsid w:val="00E44694"/>
    <w:rsid w:val="00E4506E"/>
    <w:rsid w:val="00E45F61"/>
    <w:rsid w:val="00E46086"/>
    <w:rsid w:val="00E46981"/>
    <w:rsid w:val="00E47330"/>
    <w:rsid w:val="00E47D89"/>
    <w:rsid w:val="00E5024C"/>
    <w:rsid w:val="00E5196F"/>
    <w:rsid w:val="00E52227"/>
    <w:rsid w:val="00E52386"/>
    <w:rsid w:val="00E52A6A"/>
    <w:rsid w:val="00E5318D"/>
    <w:rsid w:val="00E53F3C"/>
    <w:rsid w:val="00E5401C"/>
    <w:rsid w:val="00E551DC"/>
    <w:rsid w:val="00E551F4"/>
    <w:rsid w:val="00E558CC"/>
    <w:rsid w:val="00E5701E"/>
    <w:rsid w:val="00E62C5B"/>
    <w:rsid w:val="00E63535"/>
    <w:rsid w:val="00E63FD1"/>
    <w:rsid w:val="00E649E5"/>
    <w:rsid w:val="00E652CE"/>
    <w:rsid w:val="00E66836"/>
    <w:rsid w:val="00E66F62"/>
    <w:rsid w:val="00E67A3F"/>
    <w:rsid w:val="00E70D42"/>
    <w:rsid w:val="00E726A9"/>
    <w:rsid w:val="00E72E48"/>
    <w:rsid w:val="00E72F14"/>
    <w:rsid w:val="00E7351D"/>
    <w:rsid w:val="00E74AAF"/>
    <w:rsid w:val="00E76315"/>
    <w:rsid w:val="00E7688E"/>
    <w:rsid w:val="00E77011"/>
    <w:rsid w:val="00E80307"/>
    <w:rsid w:val="00E81934"/>
    <w:rsid w:val="00E81D07"/>
    <w:rsid w:val="00E822E3"/>
    <w:rsid w:val="00E82EEC"/>
    <w:rsid w:val="00E852D4"/>
    <w:rsid w:val="00E901C8"/>
    <w:rsid w:val="00E918DE"/>
    <w:rsid w:val="00E9398C"/>
    <w:rsid w:val="00E9494A"/>
    <w:rsid w:val="00E95D30"/>
    <w:rsid w:val="00E960E1"/>
    <w:rsid w:val="00E96533"/>
    <w:rsid w:val="00EA1EC8"/>
    <w:rsid w:val="00EA1EE8"/>
    <w:rsid w:val="00EA3540"/>
    <w:rsid w:val="00EA35D8"/>
    <w:rsid w:val="00EA3C41"/>
    <w:rsid w:val="00EA445C"/>
    <w:rsid w:val="00EA4977"/>
    <w:rsid w:val="00EA4F2E"/>
    <w:rsid w:val="00EB2A7F"/>
    <w:rsid w:val="00EB388B"/>
    <w:rsid w:val="00EB5343"/>
    <w:rsid w:val="00EB6D68"/>
    <w:rsid w:val="00EB6D97"/>
    <w:rsid w:val="00EB74FC"/>
    <w:rsid w:val="00EC0DFF"/>
    <w:rsid w:val="00EC241A"/>
    <w:rsid w:val="00EC3437"/>
    <w:rsid w:val="00EC3897"/>
    <w:rsid w:val="00EC5BB6"/>
    <w:rsid w:val="00EC7546"/>
    <w:rsid w:val="00EC77ED"/>
    <w:rsid w:val="00EC7A5E"/>
    <w:rsid w:val="00ED0272"/>
    <w:rsid w:val="00ED20E5"/>
    <w:rsid w:val="00ED53EB"/>
    <w:rsid w:val="00ED5911"/>
    <w:rsid w:val="00EE0CAA"/>
    <w:rsid w:val="00EE1161"/>
    <w:rsid w:val="00EE1BE6"/>
    <w:rsid w:val="00EE1D1B"/>
    <w:rsid w:val="00EE224F"/>
    <w:rsid w:val="00EE330C"/>
    <w:rsid w:val="00EE3A11"/>
    <w:rsid w:val="00EE438D"/>
    <w:rsid w:val="00EE52C2"/>
    <w:rsid w:val="00EE737A"/>
    <w:rsid w:val="00EE7580"/>
    <w:rsid w:val="00EF04FD"/>
    <w:rsid w:val="00EF0E42"/>
    <w:rsid w:val="00EF30CA"/>
    <w:rsid w:val="00EF3752"/>
    <w:rsid w:val="00EF4010"/>
    <w:rsid w:val="00EF523F"/>
    <w:rsid w:val="00EF6490"/>
    <w:rsid w:val="00F02556"/>
    <w:rsid w:val="00F02FB6"/>
    <w:rsid w:val="00F034C0"/>
    <w:rsid w:val="00F06388"/>
    <w:rsid w:val="00F10B62"/>
    <w:rsid w:val="00F11EF1"/>
    <w:rsid w:val="00F13333"/>
    <w:rsid w:val="00F147CA"/>
    <w:rsid w:val="00F15829"/>
    <w:rsid w:val="00F24257"/>
    <w:rsid w:val="00F24859"/>
    <w:rsid w:val="00F24A03"/>
    <w:rsid w:val="00F254EC"/>
    <w:rsid w:val="00F25D18"/>
    <w:rsid w:val="00F26332"/>
    <w:rsid w:val="00F2711D"/>
    <w:rsid w:val="00F27C98"/>
    <w:rsid w:val="00F27F10"/>
    <w:rsid w:val="00F30723"/>
    <w:rsid w:val="00F30FA2"/>
    <w:rsid w:val="00F31405"/>
    <w:rsid w:val="00F314ED"/>
    <w:rsid w:val="00F33CF8"/>
    <w:rsid w:val="00F35009"/>
    <w:rsid w:val="00F35789"/>
    <w:rsid w:val="00F35BFB"/>
    <w:rsid w:val="00F36816"/>
    <w:rsid w:val="00F36AF0"/>
    <w:rsid w:val="00F404C2"/>
    <w:rsid w:val="00F42211"/>
    <w:rsid w:val="00F4251D"/>
    <w:rsid w:val="00F42798"/>
    <w:rsid w:val="00F457D8"/>
    <w:rsid w:val="00F45E3A"/>
    <w:rsid w:val="00F47AFD"/>
    <w:rsid w:val="00F47CD6"/>
    <w:rsid w:val="00F5007A"/>
    <w:rsid w:val="00F5016A"/>
    <w:rsid w:val="00F52410"/>
    <w:rsid w:val="00F528EA"/>
    <w:rsid w:val="00F55F69"/>
    <w:rsid w:val="00F56BBA"/>
    <w:rsid w:val="00F56F27"/>
    <w:rsid w:val="00F60008"/>
    <w:rsid w:val="00F60C20"/>
    <w:rsid w:val="00F611EC"/>
    <w:rsid w:val="00F61348"/>
    <w:rsid w:val="00F61F6C"/>
    <w:rsid w:val="00F62B1A"/>
    <w:rsid w:val="00F62CBB"/>
    <w:rsid w:val="00F6640B"/>
    <w:rsid w:val="00F67915"/>
    <w:rsid w:val="00F67AD7"/>
    <w:rsid w:val="00F67C52"/>
    <w:rsid w:val="00F70181"/>
    <w:rsid w:val="00F76348"/>
    <w:rsid w:val="00F7742E"/>
    <w:rsid w:val="00F77917"/>
    <w:rsid w:val="00F8016D"/>
    <w:rsid w:val="00F81896"/>
    <w:rsid w:val="00F83892"/>
    <w:rsid w:val="00F83CF2"/>
    <w:rsid w:val="00F843FE"/>
    <w:rsid w:val="00F84D00"/>
    <w:rsid w:val="00F84E64"/>
    <w:rsid w:val="00F8521C"/>
    <w:rsid w:val="00F8694F"/>
    <w:rsid w:val="00F86C66"/>
    <w:rsid w:val="00F87B08"/>
    <w:rsid w:val="00FA10B3"/>
    <w:rsid w:val="00FA3BB4"/>
    <w:rsid w:val="00FA5363"/>
    <w:rsid w:val="00FA53A5"/>
    <w:rsid w:val="00FA6976"/>
    <w:rsid w:val="00FA6A5A"/>
    <w:rsid w:val="00FB1C0F"/>
    <w:rsid w:val="00FB5ED7"/>
    <w:rsid w:val="00FC0ED7"/>
    <w:rsid w:val="00FC2AB1"/>
    <w:rsid w:val="00FC333B"/>
    <w:rsid w:val="00FC38DA"/>
    <w:rsid w:val="00FC4AC8"/>
    <w:rsid w:val="00FC669B"/>
    <w:rsid w:val="00FC6C83"/>
    <w:rsid w:val="00FD1D85"/>
    <w:rsid w:val="00FD3C0A"/>
    <w:rsid w:val="00FD4A54"/>
    <w:rsid w:val="00FD6002"/>
    <w:rsid w:val="00FD6197"/>
    <w:rsid w:val="00FD633A"/>
    <w:rsid w:val="00FD7B72"/>
    <w:rsid w:val="00FE01AD"/>
    <w:rsid w:val="00FE31B3"/>
    <w:rsid w:val="00FF1C1B"/>
    <w:rsid w:val="00FF36F0"/>
    <w:rsid w:val="00FF487E"/>
    <w:rsid w:val="00FF4C35"/>
    <w:rsid w:val="00FF4FFC"/>
    <w:rsid w:val="00FF60B6"/>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1C8425D"/>
  <w15:docId w15:val="{7B338595-4236-4028-9AE9-DE4774CA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44AEA"/>
    <w:pPr>
      <w:widowControl w:val="0"/>
      <w:spacing w:before="77"/>
      <w:ind w:left="100"/>
      <w:outlineLvl w:val="0"/>
    </w:pPr>
    <w:rPr>
      <w:rFonts w:ascii="Calibri" w:eastAsia="Calibri" w:hAnsi="Calibri"/>
      <w:b/>
      <w:bCs/>
      <w:sz w:val="24"/>
      <w:szCs w:val="24"/>
    </w:rPr>
  </w:style>
  <w:style w:type="paragraph" w:styleId="Heading2">
    <w:name w:val="heading 2"/>
    <w:basedOn w:val="Normal"/>
    <w:link w:val="Heading2Char"/>
    <w:uiPriority w:val="1"/>
    <w:qFormat/>
    <w:rsid w:val="00744AEA"/>
    <w:pPr>
      <w:widowControl w:val="0"/>
      <w:ind w:left="100"/>
      <w:outlineLvl w:val="1"/>
    </w:pPr>
    <w:rPr>
      <w:rFonts w:ascii="Calibri" w:eastAsia="Calibri" w:hAnsi="Calibri"/>
      <w:b/>
      <w:bCs/>
      <w:i/>
      <w:sz w:val="23"/>
      <w:szCs w:val="23"/>
    </w:rPr>
  </w:style>
  <w:style w:type="paragraph" w:styleId="Heading3">
    <w:name w:val="heading 3"/>
    <w:basedOn w:val="Normal"/>
    <w:next w:val="Normal"/>
    <w:link w:val="Heading3Char"/>
    <w:uiPriority w:val="1"/>
    <w:qFormat/>
    <w:rsid w:val="00DD7AE9"/>
    <w:pPr>
      <w:keepNext/>
      <w:ind w:left="0" w:right="-4"/>
      <w:jc w:val="center"/>
      <w:outlineLvl w:val="2"/>
    </w:pPr>
    <w:rPr>
      <w:rFonts w:ascii="Lucida Sans" w:eastAsia="Times New Roman" w:hAnsi="Lucida Sans" w:cs="Times New Roman"/>
      <w:b/>
      <w:smallCaps/>
      <w:color w:val="000000"/>
      <w:szCs w:val="24"/>
    </w:rPr>
  </w:style>
  <w:style w:type="paragraph" w:styleId="Heading8">
    <w:name w:val="heading 8"/>
    <w:basedOn w:val="Normal"/>
    <w:next w:val="Normal"/>
    <w:link w:val="Heading8Char"/>
    <w:qFormat/>
    <w:rsid w:val="00DD7AE9"/>
    <w:pPr>
      <w:keepNext/>
      <w:spacing w:before="240"/>
      <w:ind w:left="0"/>
      <w:outlineLvl w:val="7"/>
    </w:pPr>
    <w:rPr>
      <w:rFonts w:ascii="Arial Narrow" w:eastAsia="Times New Roman" w:hAnsi="Arial Narrow" w:cs="Times New Roman"/>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FA9"/>
    <w:rPr>
      <w:color w:val="0000FF" w:themeColor="hyperlink"/>
      <w:u w:val="single"/>
    </w:rPr>
  </w:style>
  <w:style w:type="paragraph" w:styleId="ListParagraph">
    <w:name w:val="List Paragraph"/>
    <w:basedOn w:val="Normal"/>
    <w:uiPriority w:val="1"/>
    <w:qFormat/>
    <w:rsid w:val="00A359B7"/>
    <w:pPr>
      <w:contextualSpacing/>
    </w:pPr>
  </w:style>
  <w:style w:type="paragraph" w:styleId="Header">
    <w:name w:val="header"/>
    <w:basedOn w:val="Normal"/>
    <w:link w:val="HeaderChar"/>
    <w:uiPriority w:val="99"/>
    <w:unhideWhenUsed/>
    <w:rsid w:val="0069502E"/>
    <w:pPr>
      <w:tabs>
        <w:tab w:val="center" w:pos="4680"/>
        <w:tab w:val="right" w:pos="9360"/>
      </w:tabs>
    </w:pPr>
  </w:style>
  <w:style w:type="character" w:customStyle="1" w:styleId="HeaderChar">
    <w:name w:val="Header Char"/>
    <w:basedOn w:val="DefaultParagraphFont"/>
    <w:link w:val="Header"/>
    <w:uiPriority w:val="99"/>
    <w:rsid w:val="0069502E"/>
  </w:style>
  <w:style w:type="paragraph" w:styleId="Footer">
    <w:name w:val="footer"/>
    <w:basedOn w:val="Normal"/>
    <w:link w:val="FooterChar"/>
    <w:uiPriority w:val="99"/>
    <w:unhideWhenUsed/>
    <w:rsid w:val="0069502E"/>
    <w:pPr>
      <w:tabs>
        <w:tab w:val="center" w:pos="4680"/>
        <w:tab w:val="right" w:pos="9360"/>
      </w:tabs>
    </w:pPr>
  </w:style>
  <w:style w:type="character" w:customStyle="1" w:styleId="FooterChar">
    <w:name w:val="Footer Char"/>
    <w:basedOn w:val="DefaultParagraphFont"/>
    <w:link w:val="Footer"/>
    <w:uiPriority w:val="99"/>
    <w:rsid w:val="0069502E"/>
  </w:style>
  <w:style w:type="paragraph" w:customStyle="1" w:styleId="Default">
    <w:name w:val="Default"/>
    <w:rsid w:val="003509BD"/>
    <w:pPr>
      <w:autoSpaceDE w:val="0"/>
      <w:autoSpaceDN w:val="0"/>
      <w:adjustRightInd w:val="0"/>
      <w:ind w:left="0"/>
    </w:pPr>
    <w:rPr>
      <w:rFonts w:ascii="Optima LT Std" w:hAnsi="Optima LT Std" w:cs="Optima LT Std"/>
      <w:color w:val="000000"/>
      <w:sz w:val="24"/>
      <w:szCs w:val="24"/>
    </w:rPr>
  </w:style>
  <w:style w:type="character" w:styleId="CommentReference">
    <w:name w:val="annotation reference"/>
    <w:basedOn w:val="DefaultParagraphFont"/>
    <w:uiPriority w:val="99"/>
    <w:semiHidden/>
    <w:unhideWhenUsed/>
    <w:rsid w:val="00BA57B4"/>
    <w:rPr>
      <w:sz w:val="16"/>
      <w:szCs w:val="16"/>
    </w:rPr>
  </w:style>
  <w:style w:type="paragraph" w:styleId="CommentText">
    <w:name w:val="annotation text"/>
    <w:basedOn w:val="Normal"/>
    <w:link w:val="CommentTextChar"/>
    <w:uiPriority w:val="99"/>
    <w:semiHidden/>
    <w:unhideWhenUsed/>
    <w:rsid w:val="00BA57B4"/>
    <w:rPr>
      <w:sz w:val="20"/>
      <w:szCs w:val="20"/>
    </w:rPr>
  </w:style>
  <w:style w:type="character" w:customStyle="1" w:styleId="CommentTextChar">
    <w:name w:val="Comment Text Char"/>
    <w:basedOn w:val="DefaultParagraphFont"/>
    <w:link w:val="CommentText"/>
    <w:uiPriority w:val="99"/>
    <w:semiHidden/>
    <w:rsid w:val="00BA57B4"/>
    <w:rPr>
      <w:sz w:val="20"/>
      <w:szCs w:val="20"/>
    </w:rPr>
  </w:style>
  <w:style w:type="paragraph" w:styleId="CommentSubject">
    <w:name w:val="annotation subject"/>
    <w:basedOn w:val="CommentText"/>
    <w:next w:val="CommentText"/>
    <w:link w:val="CommentSubjectChar"/>
    <w:uiPriority w:val="99"/>
    <w:semiHidden/>
    <w:unhideWhenUsed/>
    <w:rsid w:val="00BA57B4"/>
    <w:rPr>
      <w:b/>
      <w:bCs/>
    </w:rPr>
  </w:style>
  <w:style w:type="character" w:customStyle="1" w:styleId="CommentSubjectChar">
    <w:name w:val="Comment Subject Char"/>
    <w:basedOn w:val="CommentTextChar"/>
    <w:link w:val="CommentSubject"/>
    <w:uiPriority w:val="99"/>
    <w:semiHidden/>
    <w:rsid w:val="00BA57B4"/>
    <w:rPr>
      <w:b/>
      <w:bCs/>
      <w:sz w:val="20"/>
      <w:szCs w:val="20"/>
    </w:rPr>
  </w:style>
  <w:style w:type="paragraph" w:styleId="BalloonText">
    <w:name w:val="Balloon Text"/>
    <w:basedOn w:val="Normal"/>
    <w:link w:val="BalloonTextChar"/>
    <w:uiPriority w:val="99"/>
    <w:unhideWhenUsed/>
    <w:rsid w:val="00BA57B4"/>
    <w:rPr>
      <w:rFonts w:ascii="Tahoma" w:hAnsi="Tahoma" w:cs="Tahoma"/>
      <w:sz w:val="16"/>
      <w:szCs w:val="16"/>
    </w:rPr>
  </w:style>
  <w:style w:type="character" w:customStyle="1" w:styleId="BalloonTextChar">
    <w:name w:val="Balloon Text Char"/>
    <w:basedOn w:val="DefaultParagraphFont"/>
    <w:link w:val="BalloonText"/>
    <w:uiPriority w:val="99"/>
    <w:rsid w:val="00BA57B4"/>
    <w:rPr>
      <w:rFonts w:ascii="Tahoma" w:hAnsi="Tahoma" w:cs="Tahoma"/>
      <w:sz w:val="16"/>
      <w:szCs w:val="16"/>
    </w:rPr>
  </w:style>
  <w:style w:type="paragraph" w:styleId="Revision">
    <w:name w:val="Revision"/>
    <w:hidden/>
    <w:uiPriority w:val="99"/>
    <w:semiHidden/>
    <w:rsid w:val="001146D5"/>
    <w:pPr>
      <w:ind w:left="0"/>
    </w:pPr>
  </w:style>
  <w:style w:type="character" w:styleId="PageNumber">
    <w:name w:val="page number"/>
    <w:basedOn w:val="DefaultParagraphFont"/>
    <w:rsid w:val="00B96429"/>
  </w:style>
  <w:style w:type="character" w:styleId="FollowedHyperlink">
    <w:name w:val="FollowedHyperlink"/>
    <w:basedOn w:val="DefaultParagraphFont"/>
    <w:uiPriority w:val="99"/>
    <w:semiHidden/>
    <w:unhideWhenUsed/>
    <w:rsid w:val="008168B7"/>
    <w:rPr>
      <w:color w:val="800080" w:themeColor="followedHyperlink"/>
      <w:u w:val="single"/>
    </w:rPr>
  </w:style>
  <w:style w:type="character" w:customStyle="1" w:styleId="Heading3Char">
    <w:name w:val="Heading 3 Char"/>
    <w:basedOn w:val="DefaultParagraphFont"/>
    <w:link w:val="Heading3"/>
    <w:uiPriority w:val="1"/>
    <w:rsid w:val="00DD7AE9"/>
    <w:rPr>
      <w:rFonts w:ascii="Lucida Sans" w:eastAsia="Times New Roman" w:hAnsi="Lucida Sans" w:cs="Times New Roman"/>
      <w:b/>
      <w:smallCaps/>
      <w:color w:val="000000"/>
      <w:szCs w:val="24"/>
    </w:rPr>
  </w:style>
  <w:style w:type="character" w:customStyle="1" w:styleId="Heading8Char">
    <w:name w:val="Heading 8 Char"/>
    <w:basedOn w:val="DefaultParagraphFont"/>
    <w:link w:val="Heading8"/>
    <w:rsid w:val="00DD7AE9"/>
    <w:rPr>
      <w:rFonts w:ascii="Arial Narrow" w:eastAsia="Times New Roman" w:hAnsi="Arial Narrow" w:cs="Times New Roman"/>
      <w:b/>
      <w:smallCaps/>
      <w:color w:val="000000"/>
      <w:sz w:val="24"/>
      <w:szCs w:val="24"/>
    </w:rPr>
  </w:style>
  <w:style w:type="paragraph" w:styleId="BodyText3">
    <w:name w:val="Body Text 3"/>
    <w:basedOn w:val="Normal"/>
    <w:link w:val="BodyText3Char"/>
    <w:rsid w:val="00DD7AE9"/>
    <w:pPr>
      <w:ind w:left="0" w:right="-4"/>
      <w:jc w:val="center"/>
    </w:pPr>
    <w:rPr>
      <w:rFonts w:ascii="Arial Narrow" w:eastAsia="Times New Roman" w:hAnsi="Arial Narrow" w:cs="Times New Roman"/>
      <w:b/>
      <w:smallCaps/>
      <w:color w:val="000000"/>
      <w:sz w:val="24"/>
      <w:szCs w:val="24"/>
    </w:rPr>
  </w:style>
  <w:style w:type="character" w:customStyle="1" w:styleId="BodyText3Char">
    <w:name w:val="Body Text 3 Char"/>
    <w:basedOn w:val="DefaultParagraphFont"/>
    <w:link w:val="BodyText3"/>
    <w:rsid w:val="00DD7AE9"/>
    <w:rPr>
      <w:rFonts w:ascii="Arial Narrow" w:eastAsia="Times New Roman" w:hAnsi="Arial Narrow" w:cs="Times New Roman"/>
      <w:b/>
      <w:smallCaps/>
      <w:color w:val="000000"/>
      <w:sz w:val="24"/>
      <w:szCs w:val="24"/>
    </w:rPr>
  </w:style>
  <w:style w:type="paragraph" w:customStyle="1" w:styleId="DocumentLabel">
    <w:name w:val="Document Label"/>
    <w:basedOn w:val="Normal"/>
    <w:rsid w:val="00DD7AE9"/>
    <w:pPr>
      <w:keepNext/>
      <w:keepLines/>
      <w:spacing w:before="420" w:line="600" w:lineRule="exact"/>
      <w:ind w:left="660" w:right="720"/>
    </w:pPr>
    <w:rPr>
      <w:rFonts w:ascii="Times New Roman" w:eastAsia="Times New Roman" w:hAnsi="Times New Roman" w:cs="Times New Roman"/>
      <w:spacing w:val="-30"/>
      <w:kern w:val="28"/>
      <w:sz w:val="60"/>
      <w:szCs w:val="20"/>
    </w:rPr>
  </w:style>
  <w:style w:type="paragraph" w:styleId="BodyText">
    <w:name w:val="Body Text"/>
    <w:basedOn w:val="Normal"/>
    <w:link w:val="BodyTextChar"/>
    <w:uiPriority w:val="1"/>
    <w:unhideWhenUsed/>
    <w:qFormat/>
    <w:rsid w:val="00744AEA"/>
    <w:pPr>
      <w:spacing w:after="120"/>
    </w:pPr>
  </w:style>
  <w:style w:type="character" w:customStyle="1" w:styleId="BodyTextChar">
    <w:name w:val="Body Text Char"/>
    <w:basedOn w:val="DefaultParagraphFont"/>
    <w:link w:val="BodyText"/>
    <w:uiPriority w:val="1"/>
    <w:rsid w:val="00744AEA"/>
  </w:style>
  <w:style w:type="character" w:customStyle="1" w:styleId="Heading1Char">
    <w:name w:val="Heading 1 Char"/>
    <w:basedOn w:val="DefaultParagraphFont"/>
    <w:link w:val="Heading1"/>
    <w:uiPriority w:val="1"/>
    <w:rsid w:val="00744AEA"/>
    <w:rPr>
      <w:rFonts w:ascii="Calibri" w:eastAsia="Calibri" w:hAnsi="Calibri"/>
      <w:b/>
      <w:bCs/>
      <w:sz w:val="24"/>
      <w:szCs w:val="24"/>
    </w:rPr>
  </w:style>
  <w:style w:type="character" w:customStyle="1" w:styleId="Heading2Char">
    <w:name w:val="Heading 2 Char"/>
    <w:basedOn w:val="DefaultParagraphFont"/>
    <w:link w:val="Heading2"/>
    <w:uiPriority w:val="1"/>
    <w:rsid w:val="00744AEA"/>
    <w:rPr>
      <w:rFonts w:ascii="Calibri" w:eastAsia="Calibri" w:hAnsi="Calibri"/>
      <w:b/>
      <w:bCs/>
      <w:i/>
      <w:sz w:val="23"/>
      <w:szCs w:val="23"/>
    </w:rPr>
  </w:style>
  <w:style w:type="paragraph" w:styleId="TOC1">
    <w:name w:val="toc 1"/>
    <w:basedOn w:val="Normal"/>
    <w:uiPriority w:val="1"/>
    <w:qFormat/>
    <w:rsid w:val="00744AEA"/>
    <w:pPr>
      <w:widowControl w:val="0"/>
      <w:spacing w:before="151"/>
      <w:ind w:left="100"/>
    </w:pPr>
    <w:rPr>
      <w:rFonts w:ascii="Garamond" w:eastAsia="Garamond" w:hAnsi="Garamond"/>
    </w:rPr>
  </w:style>
  <w:style w:type="paragraph" w:styleId="TOC2">
    <w:name w:val="toc 2"/>
    <w:basedOn w:val="Normal"/>
    <w:uiPriority w:val="1"/>
    <w:qFormat/>
    <w:rsid w:val="00744AEA"/>
    <w:pPr>
      <w:widowControl w:val="0"/>
      <w:spacing w:before="148"/>
      <w:ind w:left="321"/>
    </w:pPr>
    <w:rPr>
      <w:rFonts w:ascii="Garamond" w:eastAsia="Garamond" w:hAnsi="Garamond"/>
    </w:rPr>
  </w:style>
  <w:style w:type="paragraph" w:styleId="TOC3">
    <w:name w:val="toc 3"/>
    <w:basedOn w:val="Normal"/>
    <w:uiPriority w:val="1"/>
    <w:qFormat/>
    <w:rsid w:val="00744AEA"/>
    <w:pPr>
      <w:widowControl w:val="0"/>
      <w:spacing w:before="148"/>
      <w:ind w:left="539"/>
    </w:pPr>
    <w:rPr>
      <w:rFonts w:ascii="Garamond" w:eastAsia="Garamond" w:hAnsi="Garamond"/>
    </w:rPr>
  </w:style>
  <w:style w:type="paragraph" w:customStyle="1" w:styleId="TableParagraph">
    <w:name w:val="Table Paragraph"/>
    <w:basedOn w:val="Normal"/>
    <w:uiPriority w:val="1"/>
    <w:qFormat/>
    <w:rsid w:val="00744AEA"/>
    <w:pPr>
      <w:widowControl w:val="0"/>
      <w:ind w:left="0"/>
    </w:pPr>
  </w:style>
  <w:style w:type="paragraph" w:styleId="NormalWeb">
    <w:name w:val="Normal (Web)"/>
    <w:basedOn w:val="Normal"/>
    <w:uiPriority w:val="99"/>
    <w:unhideWhenUsed/>
    <w:rsid w:val="003B5F62"/>
    <w:rPr>
      <w:rFonts w:ascii="Times New Roman" w:hAnsi="Times New Roman" w:cs="Times New Roman"/>
      <w:sz w:val="24"/>
      <w:szCs w:val="24"/>
    </w:rPr>
  </w:style>
  <w:style w:type="character" w:styleId="Strong">
    <w:name w:val="Strong"/>
    <w:basedOn w:val="DefaultParagraphFont"/>
    <w:uiPriority w:val="22"/>
    <w:qFormat/>
    <w:rsid w:val="009E01EA"/>
    <w:rPr>
      <w:b/>
      <w:bCs/>
    </w:rPr>
  </w:style>
  <w:style w:type="paragraph" w:styleId="NoSpacing">
    <w:name w:val="No Spacing"/>
    <w:uiPriority w:val="1"/>
    <w:qFormat/>
    <w:rsid w:val="00A97FDE"/>
  </w:style>
  <w:style w:type="numbering" w:customStyle="1" w:styleId="NoList1">
    <w:name w:val="No List1"/>
    <w:next w:val="NoList"/>
    <w:uiPriority w:val="99"/>
    <w:semiHidden/>
    <w:unhideWhenUsed/>
    <w:rsid w:val="00827B72"/>
  </w:style>
  <w:style w:type="paragraph" w:styleId="FootnoteText">
    <w:name w:val="footnote text"/>
    <w:basedOn w:val="Normal"/>
    <w:link w:val="FootnoteTextChar"/>
    <w:uiPriority w:val="99"/>
    <w:semiHidden/>
    <w:unhideWhenUsed/>
    <w:rsid w:val="00136DFB"/>
    <w:rPr>
      <w:sz w:val="20"/>
      <w:szCs w:val="20"/>
    </w:rPr>
  </w:style>
  <w:style w:type="character" w:customStyle="1" w:styleId="FootnoteTextChar">
    <w:name w:val="Footnote Text Char"/>
    <w:basedOn w:val="DefaultParagraphFont"/>
    <w:link w:val="FootnoteText"/>
    <w:uiPriority w:val="99"/>
    <w:semiHidden/>
    <w:rsid w:val="00136DFB"/>
    <w:rPr>
      <w:sz w:val="20"/>
      <w:szCs w:val="20"/>
    </w:rPr>
  </w:style>
  <w:style w:type="character" w:styleId="FootnoteReference">
    <w:name w:val="footnote reference"/>
    <w:basedOn w:val="DefaultParagraphFont"/>
    <w:uiPriority w:val="99"/>
    <w:semiHidden/>
    <w:unhideWhenUsed/>
    <w:rsid w:val="00136DFB"/>
    <w:rPr>
      <w:vertAlign w:val="superscript"/>
    </w:rPr>
  </w:style>
  <w:style w:type="character" w:styleId="UnresolvedMention">
    <w:name w:val="Unresolved Mention"/>
    <w:basedOn w:val="DefaultParagraphFont"/>
    <w:uiPriority w:val="99"/>
    <w:semiHidden/>
    <w:unhideWhenUsed/>
    <w:rsid w:val="0061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5078">
      <w:bodyDiv w:val="1"/>
      <w:marLeft w:val="0"/>
      <w:marRight w:val="0"/>
      <w:marTop w:val="0"/>
      <w:marBottom w:val="0"/>
      <w:divBdr>
        <w:top w:val="none" w:sz="0" w:space="0" w:color="auto"/>
        <w:left w:val="none" w:sz="0" w:space="0" w:color="auto"/>
        <w:bottom w:val="none" w:sz="0" w:space="0" w:color="auto"/>
        <w:right w:val="none" w:sz="0" w:space="0" w:color="auto"/>
      </w:divBdr>
      <w:divsChild>
        <w:div w:id="187721235">
          <w:marLeft w:val="0"/>
          <w:marRight w:val="0"/>
          <w:marTop w:val="0"/>
          <w:marBottom w:val="0"/>
          <w:divBdr>
            <w:top w:val="none" w:sz="0" w:space="0" w:color="auto"/>
            <w:left w:val="none" w:sz="0" w:space="0" w:color="auto"/>
            <w:bottom w:val="none" w:sz="0" w:space="0" w:color="auto"/>
            <w:right w:val="none" w:sz="0" w:space="0" w:color="auto"/>
          </w:divBdr>
          <w:divsChild>
            <w:div w:id="1850371397">
              <w:marLeft w:val="0"/>
              <w:marRight w:val="0"/>
              <w:marTop w:val="0"/>
              <w:marBottom w:val="0"/>
              <w:divBdr>
                <w:top w:val="none" w:sz="0" w:space="0" w:color="auto"/>
                <w:left w:val="none" w:sz="0" w:space="0" w:color="auto"/>
                <w:bottom w:val="none" w:sz="0" w:space="0" w:color="auto"/>
                <w:right w:val="none" w:sz="0" w:space="0" w:color="auto"/>
              </w:divBdr>
              <w:divsChild>
                <w:div w:id="8909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1047">
      <w:bodyDiv w:val="1"/>
      <w:marLeft w:val="0"/>
      <w:marRight w:val="0"/>
      <w:marTop w:val="0"/>
      <w:marBottom w:val="0"/>
      <w:divBdr>
        <w:top w:val="none" w:sz="0" w:space="0" w:color="auto"/>
        <w:left w:val="none" w:sz="0" w:space="0" w:color="auto"/>
        <w:bottom w:val="none" w:sz="0" w:space="0" w:color="auto"/>
        <w:right w:val="none" w:sz="0" w:space="0" w:color="auto"/>
      </w:divBdr>
      <w:divsChild>
        <w:div w:id="242110426">
          <w:marLeft w:val="0"/>
          <w:marRight w:val="0"/>
          <w:marTop w:val="0"/>
          <w:marBottom w:val="0"/>
          <w:divBdr>
            <w:top w:val="none" w:sz="0" w:space="0" w:color="auto"/>
            <w:left w:val="none" w:sz="0" w:space="0" w:color="auto"/>
            <w:bottom w:val="none" w:sz="0" w:space="0" w:color="auto"/>
            <w:right w:val="none" w:sz="0" w:space="0" w:color="auto"/>
          </w:divBdr>
          <w:divsChild>
            <w:div w:id="175867134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031304889">
      <w:bodyDiv w:val="1"/>
      <w:marLeft w:val="0"/>
      <w:marRight w:val="0"/>
      <w:marTop w:val="0"/>
      <w:marBottom w:val="0"/>
      <w:divBdr>
        <w:top w:val="none" w:sz="0" w:space="0" w:color="auto"/>
        <w:left w:val="none" w:sz="0" w:space="0" w:color="auto"/>
        <w:bottom w:val="none" w:sz="0" w:space="0" w:color="auto"/>
        <w:right w:val="none" w:sz="0" w:space="0" w:color="auto"/>
      </w:divBdr>
      <w:divsChild>
        <w:div w:id="1804156971">
          <w:marLeft w:val="0"/>
          <w:marRight w:val="0"/>
          <w:marTop w:val="0"/>
          <w:marBottom w:val="0"/>
          <w:divBdr>
            <w:top w:val="none" w:sz="0" w:space="0" w:color="auto"/>
            <w:left w:val="none" w:sz="0" w:space="0" w:color="auto"/>
            <w:bottom w:val="none" w:sz="0" w:space="0" w:color="auto"/>
            <w:right w:val="none" w:sz="0" w:space="0" w:color="auto"/>
          </w:divBdr>
          <w:divsChild>
            <w:div w:id="354813842">
              <w:marLeft w:val="0"/>
              <w:marRight w:val="0"/>
              <w:marTop w:val="0"/>
              <w:marBottom w:val="0"/>
              <w:divBdr>
                <w:top w:val="none" w:sz="0" w:space="0" w:color="auto"/>
                <w:left w:val="none" w:sz="0" w:space="0" w:color="auto"/>
                <w:bottom w:val="none" w:sz="0" w:space="0" w:color="auto"/>
                <w:right w:val="none" w:sz="0" w:space="0" w:color="auto"/>
              </w:divBdr>
              <w:divsChild>
                <w:div w:id="518276388">
                  <w:marLeft w:val="0"/>
                  <w:marRight w:val="0"/>
                  <w:marTop w:val="0"/>
                  <w:marBottom w:val="0"/>
                  <w:divBdr>
                    <w:top w:val="none" w:sz="0" w:space="0" w:color="auto"/>
                    <w:left w:val="none" w:sz="0" w:space="0" w:color="auto"/>
                    <w:bottom w:val="none" w:sz="0" w:space="0" w:color="auto"/>
                    <w:right w:val="none" w:sz="0" w:space="0" w:color="auto"/>
                  </w:divBdr>
                  <w:divsChild>
                    <w:div w:id="755632526">
                      <w:marLeft w:val="0"/>
                      <w:marRight w:val="0"/>
                      <w:marTop w:val="0"/>
                      <w:marBottom w:val="0"/>
                      <w:divBdr>
                        <w:top w:val="none" w:sz="0" w:space="0" w:color="auto"/>
                        <w:left w:val="none" w:sz="0" w:space="0" w:color="auto"/>
                        <w:bottom w:val="none" w:sz="0" w:space="0" w:color="auto"/>
                        <w:right w:val="none" w:sz="0" w:space="0" w:color="auto"/>
                      </w:divBdr>
                      <w:divsChild>
                        <w:div w:id="13566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7793">
      <w:bodyDiv w:val="1"/>
      <w:marLeft w:val="0"/>
      <w:marRight w:val="0"/>
      <w:marTop w:val="0"/>
      <w:marBottom w:val="0"/>
      <w:divBdr>
        <w:top w:val="none" w:sz="0" w:space="0" w:color="auto"/>
        <w:left w:val="none" w:sz="0" w:space="0" w:color="auto"/>
        <w:bottom w:val="none" w:sz="0" w:space="0" w:color="auto"/>
        <w:right w:val="none" w:sz="0" w:space="0" w:color="auto"/>
      </w:divBdr>
      <w:divsChild>
        <w:div w:id="1048188388">
          <w:marLeft w:val="0"/>
          <w:marRight w:val="0"/>
          <w:marTop w:val="0"/>
          <w:marBottom w:val="0"/>
          <w:divBdr>
            <w:top w:val="none" w:sz="0" w:space="0" w:color="auto"/>
            <w:left w:val="none" w:sz="0" w:space="0" w:color="auto"/>
            <w:bottom w:val="none" w:sz="0" w:space="0" w:color="auto"/>
            <w:right w:val="none" w:sz="0" w:space="0" w:color="auto"/>
          </w:divBdr>
          <w:divsChild>
            <w:div w:id="104749235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35863509">
      <w:bodyDiv w:val="1"/>
      <w:marLeft w:val="0"/>
      <w:marRight w:val="0"/>
      <w:marTop w:val="0"/>
      <w:marBottom w:val="0"/>
      <w:divBdr>
        <w:top w:val="none" w:sz="0" w:space="0" w:color="auto"/>
        <w:left w:val="none" w:sz="0" w:space="0" w:color="auto"/>
        <w:bottom w:val="none" w:sz="0" w:space="0" w:color="auto"/>
        <w:right w:val="none" w:sz="0" w:space="0" w:color="auto"/>
      </w:divBdr>
    </w:div>
    <w:div w:id="1793396402">
      <w:bodyDiv w:val="1"/>
      <w:marLeft w:val="0"/>
      <w:marRight w:val="0"/>
      <w:marTop w:val="0"/>
      <w:marBottom w:val="0"/>
      <w:divBdr>
        <w:top w:val="none" w:sz="0" w:space="0" w:color="auto"/>
        <w:left w:val="none" w:sz="0" w:space="0" w:color="auto"/>
        <w:bottom w:val="none" w:sz="0" w:space="0" w:color="auto"/>
        <w:right w:val="none" w:sz="0" w:space="0" w:color="auto"/>
      </w:divBdr>
    </w:div>
    <w:div w:id="2127697005">
      <w:bodyDiv w:val="1"/>
      <w:marLeft w:val="0"/>
      <w:marRight w:val="0"/>
      <w:marTop w:val="0"/>
      <w:marBottom w:val="0"/>
      <w:divBdr>
        <w:top w:val="none" w:sz="0" w:space="0" w:color="auto"/>
        <w:left w:val="none" w:sz="0" w:space="0" w:color="auto"/>
        <w:bottom w:val="none" w:sz="0" w:space="0" w:color="auto"/>
        <w:right w:val="none" w:sz="0" w:space="0" w:color="auto"/>
      </w:divBdr>
      <w:divsChild>
        <w:div w:id="2137530026">
          <w:marLeft w:val="0"/>
          <w:marRight w:val="0"/>
          <w:marTop w:val="0"/>
          <w:marBottom w:val="0"/>
          <w:divBdr>
            <w:top w:val="none" w:sz="0" w:space="0" w:color="auto"/>
            <w:left w:val="none" w:sz="0" w:space="0" w:color="auto"/>
            <w:bottom w:val="none" w:sz="0" w:space="0" w:color="auto"/>
            <w:right w:val="none" w:sz="0" w:space="0" w:color="auto"/>
          </w:divBdr>
          <w:divsChild>
            <w:div w:id="787772427">
              <w:marLeft w:val="0"/>
              <w:marRight w:val="0"/>
              <w:marTop w:val="0"/>
              <w:marBottom w:val="0"/>
              <w:divBdr>
                <w:top w:val="none" w:sz="0" w:space="0" w:color="auto"/>
                <w:left w:val="none" w:sz="0" w:space="0" w:color="auto"/>
                <w:bottom w:val="none" w:sz="0" w:space="0" w:color="auto"/>
                <w:right w:val="none" w:sz="0" w:space="0" w:color="auto"/>
              </w:divBdr>
              <w:divsChild>
                <w:div w:id="4191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sonia.plasencia@leg.w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eg.wa.gov/JTC/Pages/RFPs.aspx" TargetMode="External"/><Relationship Id="rId7" Type="http://schemas.openxmlformats.org/officeDocument/2006/relationships/settings" Target="settings.xml"/><Relationship Id="rId12" Type="http://schemas.openxmlformats.org/officeDocument/2006/relationships/hyperlink" Target="http://www.leg.wa.gov/JTC/" TargetMode="External"/><Relationship Id="rId17" Type="http://schemas.openxmlformats.org/officeDocument/2006/relationships/hyperlink" Target="https://leg.wa.gov/JTC/Documents/RFPs/Deloitte2020_ElectricVehicleAdoptionAnalysis.pdf"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ltura.org/gasoline-superusers" TargetMode="External"/><Relationship Id="rId20" Type="http://schemas.openxmlformats.org/officeDocument/2006/relationships/hyperlink" Target="mailto:sonia.plasencia@leg.w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wa.gov/JTC/pages/completedstudies.aspx" TargetMode="External"/><Relationship Id="rId23" Type="http://schemas.openxmlformats.org/officeDocument/2006/relationships/image" Target="media/image3.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onia.plasencia@leg.wa.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wa.gov/JTC/" TargetMode="External"/><Relationship Id="rId22" Type="http://schemas.openxmlformats.org/officeDocument/2006/relationships/hyperlink" Target="http://dor.wa.gov/Content/Home/Default.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564BE88CEFA244A610545C6F0CCC5E" ma:contentTypeVersion="2" ma:contentTypeDescription="Create a new document." ma:contentTypeScope="" ma:versionID="67b7209c24e2828d8a72ed1a0d5ab92e">
  <xsd:schema xmlns:xsd="http://www.w3.org/2001/XMLSchema" xmlns:xs="http://www.w3.org/2001/XMLSchema" xmlns:p="http://schemas.microsoft.com/office/2006/metadata/properties" xmlns:ns3="03fe5c52-ec00-40fd-9013-9d7ba772915d" targetNamespace="http://schemas.microsoft.com/office/2006/metadata/properties" ma:root="true" ma:fieldsID="3f289f6eb5b23c5dd7b79453a29adec0" ns3:_="">
    <xsd:import namespace="03fe5c52-ec00-40fd-9013-9d7ba772915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e5c52-ec00-40fd-9013-9d7ba7729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C5878-91A1-41D5-A9F4-669BAE878340}">
  <ds:schemaRefs>
    <ds:schemaRef ds:uri="http://schemas.openxmlformats.org/officeDocument/2006/bibliography"/>
  </ds:schemaRefs>
</ds:datastoreItem>
</file>

<file path=customXml/itemProps2.xml><?xml version="1.0" encoding="utf-8"?>
<ds:datastoreItem xmlns:ds="http://schemas.openxmlformats.org/officeDocument/2006/customXml" ds:itemID="{0040CD0A-2F5F-467E-AA17-A82A0C913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e5c52-ec00-40fd-9013-9d7ba772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CBCD-A129-4372-BAC4-B530D525177C}">
  <ds:schemaRefs>
    <ds:schemaRef ds:uri="http://schemas.microsoft.com/sharepoint/v3/contenttype/forms"/>
  </ds:schemaRefs>
</ds:datastoreItem>
</file>

<file path=customXml/itemProps4.xml><?xml version="1.0" encoding="utf-8"?>
<ds:datastoreItem xmlns:ds="http://schemas.openxmlformats.org/officeDocument/2006/customXml" ds:itemID="{96D257BB-53A4-4EE6-9B88-8AE5F39956E5}">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03fe5c52-ec00-40fd-9013-9d7ba772915d"/>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7319</Words>
  <Characters>41723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DRAFT</vt:lpstr>
    </vt:vector>
  </TitlesOfParts>
  <Company>Washington State Legislature</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Beth Redfield</dc:creator>
  <cp:keywords/>
  <dc:description/>
  <cp:lastModifiedBy>Plasencia, Sonia</cp:lastModifiedBy>
  <cp:revision>10</cp:revision>
  <cp:lastPrinted>2022-04-28T17:13:00Z</cp:lastPrinted>
  <dcterms:created xsi:type="dcterms:W3CDTF">2022-05-10T19:37:00Z</dcterms:created>
  <dcterms:modified xsi:type="dcterms:W3CDTF">2022-05-11T19:09:00Z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0x01010018564BE88CEFA244A610545C6F0CCC5E</vt:lpwstr>
  </property>
</Properties>
</file>