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3" w:type="dxa"/>
        <w:tblInd w:w="108" w:type="dxa"/>
        <w:tblLook w:val="01E0" w:firstRow="1" w:lastRow="1" w:firstColumn="1" w:lastColumn="1" w:noHBand="0" w:noVBand="0"/>
      </w:tblPr>
      <w:tblGrid>
        <w:gridCol w:w="2741"/>
        <w:gridCol w:w="8042"/>
      </w:tblGrid>
      <w:tr w:rsidR="007C3295" w:rsidRPr="00552552" w14:paraId="7F5869E8" w14:textId="77777777" w:rsidTr="00C148C1">
        <w:trPr>
          <w:trHeight w:val="1130"/>
        </w:trPr>
        <w:tc>
          <w:tcPr>
            <w:tcW w:w="2741" w:type="dxa"/>
            <w:shd w:val="clear" w:color="auto" w:fill="auto"/>
          </w:tcPr>
          <w:p w14:paraId="7F5869E3" w14:textId="77777777" w:rsidR="007C3295" w:rsidRPr="00552552" w:rsidRDefault="001C1CBF" w:rsidP="009D3923">
            <w:pPr>
              <w:pStyle w:val="DocumentLabel"/>
              <w:tabs>
                <w:tab w:val="left" w:pos="5760"/>
              </w:tabs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  <w:r w:rsidRPr="00552552"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7F586A3C" wp14:editId="7F586A3D">
                  <wp:extent cx="1078302" cy="923025"/>
                  <wp:effectExtent l="0" t="0" r="7620" b="0"/>
                  <wp:docPr id="1" name="Picture 1" descr="SHA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67" cy="92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2" w:type="dxa"/>
            <w:shd w:val="clear" w:color="auto" w:fill="auto"/>
          </w:tcPr>
          <w:p w14:paraId="7F5869E4" w14:textId="77777777" w:rsidR="007C3295" w:rsidRPr="00552552" w:rsidRDefault="007C3295" w:rsidP="00A62FBC">
            <w:pPr>
              <w:jc w:val="right"/>
              <w:rPr>
                <w:rFonts w:cs="Arial"/>
                <w:szCs w:val="22"/>
              </w:rPr>
            </w:pPr>
            <w:r w:rsidRPr="00552552">
              <w:rPr>
                <w:rFonts w:cs="Arial"/>
                <w:szCs w:val="22"/>
              </w:rPr>
              <w:t>1</w:t>
            </w:r>
            <w:r w:rsidR="00BF1928" w:rsidRPr="00552552">
              <w:rPr>
                <w:rFonts w:cs="Arial"/>
                <w:szCs w:val="22"/>
              </w:rPr>
              <w:t>90 Queen Anne</w:t>
            </w:r>
            <w:r w:rsidRPr="00552552">
              <w:rPr>
                <w:rFonts w:cs="Arial"/>
                <w:szCs w:val="22"/>
              </w:rPr>
              <w:t xml:space="preserve"> Ave N</w:t>
            </w:r>
          </w:p>
          <w:p w14:paraId="7F5869E5" w14:textId="77777777" w:rsidR="007C3295" w:rsidRPr="00552552" w:rsidRDefault="007C3295" w:rsidP="00A62FBC">
            <w:pPr>
              <w:jc w:val="right"/>
              <w:rPr>
                <w:rFonts w:cs="Arial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552552">
                  <w:rPr>
                    <w:rFonts w:cs="Arial"/>
                    <w:szCs w:val="22"/>
                  </w:rPr>
                  <w:t>PO Box</w:t>
                </w:r>
              </w:smartTag>
              <w:r w:rsidRPr="00552552">
                <w:rPr>
                  <w:rFonts w:cs="Arial"/>
                  <w:szCs w:val="22"/>
                </w:rPr>
                <w:t xml:space="preserve"> 19028</w:t>
              </w:r>
            </w:smartTag>
          </w:p>
          <w:p w14:paraId="7F5869E6" w14:textId="77777777" w:rsidR="007C3295" w:rsidRPr="00552552" w:rsidRDefault="007C3295" w:rsidP="00A62FBC">
            <w:pPr>
              <w:jc w:val="right"/>
              <w:rPr>
                <w:rFonts w:cs="Arial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52552">
                  <w:rPr>
                    <w:rFonts w:cs="Arial"/>
                    <w:szCs w:val="22"/>
                  </w:rPr>
                  <w:t>Seattle</w:t>
                </w:r>
              </w:smartTag>
              <w:r w:rsidRPr="00552552">
                <w:rPr>
                  <w:rFonts w:cs="Arial"/>
                  <w:szCs w:val="22"/>
                </w:rPr>
                <w:t xml:space="preserve">, </w:t>
              </w:r>
              <w:smartTag w:uri="urn:schemas-microsoft-com:office:smarttags" w:element="State">
                <w:r w:rsidRPr="00552552">
                  <w:rPr>
                    <w:rFonts w:cs="Arial"/>
                    <w:szCs w:val="22"/>
                  </w:rPr>
                  <w:t>WA</w:t>
                </w:r>
              </w:smartTag>
              <w:r w:rsidRPr="00552552">
                <w:rPr>
                  <w:rFonts w:cs="Arial"/>
                  <w:szCs w:val="22"/>
                </w:rPr>
                <w:t xml:space="preserve"> </w:t>
              </w:r>
              <w:smartTag w:uri="urn:schemas-microsoft-com:office:smarttags" w:element="PostalCode">
                <w:r w:rsidRPr="00552552">
                  <w:rPr>
                    <w:rFonts w:cs="Arial"/>
                    <w:szCs w:val="22"/>
                  </w:rPr>
                  <w:t>98109-1028</w:t>
                </w:r>
              </w:smartTag>
            </w:smartTag>
          </w:p>
          <w:p w14:paraId="7F5869E7" w14:textId="31F6D86D" w:rsidR="00C148C1" w:rsidRPr="00552552" w:rsidRDefault="00B36D7F" w:rsidP="00E73F40">
            <w:pPr>
              <w:ind w:left="1440"/>
              <w:rPr>
                <w:rFonts w:cs="Arial"/>
                <w:b/>
                <w:sz w:val="28"/>
                <w:szCs w:val="32"/>
                <w:u w:val="single"/>
              </w:rPr>
            </w:pPr>
            <w:r w:rsidRPr="00552552">
              <w:rPr>
                <w:rFonts w:cs="Arial"/>
                <w:b/>
                <w:sz w:val="28"/>
                <w:szCs w:val="32"/>
                <w:u w:val="single"/>
              </w:rPr>
              <w:t xml:space="preserve">REQUEST FOR BIDS (by </w:t>
            </w:r>
            <w:r w:rsidR="00E73F40">
              <w:rPr>
                <w:rFonts w:cs="Arial"/>
                <w:b/>
                <w:sz w:val="28"/>
                <w:szCs w:val="32"/>
                <w:u w:val="single"/>
              </w:rPr>
              <w:t>Email</w:t>
            </w:r>
            <w:r w:rsidRPr="00552552">
              <w:rPr>
                <w:rFonts w:cs="Arial"/>
                <w:b/>
                <w:sz w:val="28"/>
                <w:szCs w:val="32"/>
                <w:u w:val="single"/>
              </w:rPr>
              <w:t>)</w:t>
            </w:r>
          </w:p>
        </w:tc>
      </w:tr>
    </w:tbl>
    <w:p w14:paraId="7F5869E9" w14:textId="77777777" w:rsidR="00A62FBC" w:rsidRPr="00552552" w:rsidRDefault="00A62FBC" w:rsidP="00A62FBC">
      <w:pPr>
        <w:rPr>
          <w:rFonts w:cs="Arial"/>
          <w:vanish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645"/>
        <w:gridCol w:w="591"/>
        <w:gridCol w:w="587"/>
        <w:gridCol w:w="585"/>
        <w:gridCol w:w="584"/>
        <w:gridCol w:w="574"/>
        <w:gridCol w:w="3852"/>
      </w:tblGrid>
      <w:tr w:rsidR="009D26EA" w:rsidRPr="00552552" w14:paraId="7F5869EC" w14:textId="77777777" w:rsidTr="000B00A4">
        <w:tc>
          <w:tcPr>
            <w:tcW w:w="3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869EA" w14:textId="2E683F56" w:rsidR="00B36D7F" w:rsidRPr="00552552" w:rsidRDefault="00EA515B" w:rsidP="004005A5">
            <w:pPr>
              <w:pStyle w:val="MessageHeader"/>
              <w:tabs>
                <w:tab w:val="clear" w:pos="720"/>
                <w:tab w:val="left" w:pos="915"/>
                <w:tab w:val="left" w:pos="1275"/>
              </w:tabs>
              <w:spacing w:before="40" w:line="240" w:lineRule="auto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 Date:  </w:t>
            </w:r>
            <w:r w:rsidR="00AD4EE7">
              <w:rPr>
                <w:rStyle w:val="MessageHeaderLabel"/>
                <w:rFonts w:ascii="Arial" w:hAnsi="Arial" w:cs="Arial"/>
                <w:sz w:val="20"/>
                <w:szCs w:val="22"/>
              </w:rPr>
              <w:t>7/</w:t>
            </w:r>
            <w:r w:rsidR="00F36628">
              <w:rPr>
                <w:rStyle w:val="MessageHeaderLabel"/>
                <w:rFonts w:ascii="Arial" w:hAnsi="Arial" w:cs="Arial"/>
                <w:sz w:val="20"/>
                <w:szCs w:val="22"/>
              </w:rPr>
              <w:t>1</w:t>
            </w:r>
            <w:r w:rsidR="004005A5">
              <w:rPr>
                <w:rStyle w:val="MessageHeaderLabel"/>
                <w:rFonts w:ascii="Arial" w:hAnsi="Arial" w:cs="Arial"/>
                <w:sz w:val="20"/>
                <w:szCs w:val="22"/>
              </w:rPr>
              <w:t>8</w:t>
            </w:r>
            <w:r w:rsidR="00AD4EE7">
              <w:rPr>
                <w:rStyle w:val="MessageHeaderLabel"/>
                <w:rFonts w:ascii="Arial" w:hAnsi="Arial" w:cs="Arial"/>
                <w:sz w:val="20"/>
                <w:szCs w:val="22"/>
              </w:rPr>
              <w:t>/19</w:t>
            </w:r>
          </w:p>
        </w:tc>
        <w:tc>
          <w:tcPr>
            <w:tcW w:w="738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98BF67C" w14:textId="73A8BD0F" w:rsidR="00602A2F" w:rsidRDefault="00EA515B" w:rsidP="00602A2F">
            <w:pPr>
              <w:pStyle w:val="MessageHeader"/>
              <w:tabs>
                <w:tab w:val="clear" w:pos="720"/>
                <w:tab w:val="left" w:pos="930"/>
              </w:tabs>
              <w:spacing w:before="40" w:line="240" w:lineRule="auto"/>
              <w:ind w:left="375" w:hanging="375"/>
              <w:jc w:val="both"/>
              <w:rPr>
                <w:rFonts w:cs="Arial"/>
                <w:szCs w:val="22"/>
              </w:rPr>
            </w:pPr>
            <w:r w:rsidRPr="00552552">
              <w:rPr>
                <w:rFonts w:cs="Arial"/>
                <w:szCs w:val="22"/>
              </w:rPr>
              <w:t xml:space="preserve">   To:  </w:t>
            </w:r>
            <w:r w:rsidR="00B36D7F" w:rsidRPr="00552552">
              <w:rPr>
                <w:rFonts w:cs="Arial"/>
                <w:szCs w:val="22"/>
              </w:rPr>
              <w:t xml:space="preserve">Potential Bidders </w:t>
            </w:r>
            <w:r w:rsidR="00A01B56" w:rsidRPr="00552552">
              <w:rPr>
                <w:rFonts w:cs="Arial"/>
                <w:szCs w:val="22"/>
              </w:rPr>
              <w:t>for</w:t>
            </w:r>
            <w:r w:rsidRPr="00552552">
              <w:rPr>
                <w:rFonts w:cs="Arial"/>
                <w:szCs w:val="22"/>
              </w:rPr>
              <w:t xml:space="preserve"> SHA Solicitation </w:t>
            </w:r>
            <w:r w:rsidR="00602A2F">
              <w:rPr>
                <w:rFonts w:cs="Arial"/>
                <w:szCs w:val="22"/>
              </w:rPr>
              <w:t>No</w:t>
            </w:r>
            <w:r w:rsidR="00ED4C4F">
              <w:rPr>
                <w:rFonts w:cs="Arial"/>
                <w:szCs w:val="22"/>
              </w:rPr>
              <w:t>.</w:t>
            </w:r>
            <w:r w:rsidR="00602A2F">
              <w:rPr>
                <w:rFonts w:cs="Arial"/>
                <w:szCs w:val="22"/>
              </w:rPr>
              <w:t xml:space="preserve"> </w:t>
            </w:r>
            <w:r w:rsidR="00E73F40">
              <w:rPr>
                <w:rFonts w:cs="Arial"/>
                <w:szCs w:val="22"/>
              </w:rPr>
              <w:t>5244</w:t>
            </w:r>
            <w:r w:rsidR="00602A2F">
              <w:rPr>
                <w:rFonts w:cs="Arial"/>
                <w:szCs w:val="22"/>
              </w:rPr>
              <w:t xml:space="preserve"> </w:t>
            </w:r>
          </w:p>
          <w:p w14:paraId="7F5869EB" w14:textId="4D34BC69" w:rsidR="00B36D7F" w:rsidRPr="00552552" w:rsidRDefault="00602A2F" w:rsidP="00602A2F">
            <w:pPr>
              <w:pStyle w:val="MessageHeader"/>
              <w:tabs>
                <w:tab w:val="clear" w:pos="720"/>
                <w:tab w:val="left" w:pos="930"/>
              </w:tabs>
              <w:spacing w:before="40" w:line="240" w:lineRule="auto"/>
              <w:ind w:left="375" w:hanging="375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Pedestrian Pathway Overhead Light Repairs Project</w:t>
            </w:r>
          </w:p>
        </w:tc>
      </w:tr>
      <w:tr w:rsidR="00B36D7F" w:rsidRPr="00552552" w14:paraId="7F5869EE" w14:textId="77777777" w:rsidTr="000B00A4">
        <w:tc>
          <w:tcPr>
            <w:tcW w:w="1105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869ED" w14:textId="46AE547F" w:rsidR="00B36D7F" w:rsidRPr="00552552" w:rsidRDefault="00B36D7F" w:rsidP="009712E6">
            <w:pPr>
              <w:pStyle w:val="MessageHeader"/>
              <w:spacing w:before="40" w:line="240" w:lineRule="auto"/>
              <w:ind w:left="0" w:firstLine="0"/>
              <w:rPr>
                <w:rFonts w:cs="Arial"/>
                <w:sz w:val="18"/>
              </w:rPr>
            </w:pPr>
            <w:r w:rsidRPr="00552552">
              <w:rPr>
                <w:rStyle w:val="MessageHeaderLabel"/>
                <w:rFonts w:ascii="Arial" w:hAnsi="Arial" w:cs="Arial"/>
              </w:rPr>
              <w:t xml:space="preserve">The work described below is subject to the conditions described on Attachment A, version </w:t>
            </w:r>
            <w:r w:rsidR="00A01B56" w:rsidRPr="00552552">
              <w:rPr>
                <w:rStyle w:val="MessageHeaderLabel"/>
                <w:rFonts w:ascii="Arial" w:hAnsi="Arial" w:cs="Arial"/>
              </w:rPr>
              <w:t xml:space="preserve">1 </w:t>
            </w:r>
            <w:r w:rsidR="009712E6">
              <w:rPr>
                <w:rStyle w:val="MessageHeaderLabel"/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 w:rsidR="009712E6">
              <w:rPr>
                <w:rStyle w:val="MessageHeaderLabel"/>
                <w:rFonts w:ascii="Arial" w:hAnsi="Arial" w:cs="Arial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</w:rPr>
            </w:r>
            <w:r w:rsidR="00AB1E6D">
              <w:rPr>
                <w:rStyle w:val="MessageHeaderLabel"/>
                <w:rFonts w:ascii="Arial" w:hAnsi="Arial" w:cs="Arial"/>
              </w:rPr>
              <w:fldChar w:fldCharType="separate"/>
            </w:r>
            <w:r w:rsidR="009712E6">
              <w:rPr>
                <w:rStyle w:val="MessageHeaderLabel"/>
                <w:rFonts w:ascii="Arial" w:hAnsi="Arial" w:cs="Arial"/>
              </w:rPr>
              <w:fldChar w:fldCharType="end"/>
            </w:r>
            <w:bookmarkEnd w:id="1"/>
            <w:r w:rsidR="00A01B56" w:rsidRPr="00552552">
              <w:rPr>
                <w:rStyle w:val="MessageHeaderLabel"/>
                <w:rFonts w:ascii="Arial" w:hAnsi="Arial" w:cs="Arial"/>
              </w:rPr>
              <w:t xml:space="preserve">  </w:t>
            </w:r>
            <w:r w:rsidR="00280A9D" w:rsidRPr="00552552">
              <w:rPr>
                <w:rStyle w:val="MessageHeaderLabel"/>
                <w:rFonts w:ascii="Arial" w:hAnsi="Arial" w:cs="Arial"/>
              </w:rPr>
              <w:t xml:space="preserve">    </w:t>
            </w:r>
            <w:r w:rsidR="00A01B56" w:rsidRPr="00552552">
              <w:rPr>
                <w:rStyle w:val="MessageHeaderLabel"/>
                <w:rFonts w:ascii="Arial" w:hAnsi="Arial" w:cs="Arial"/>
              </w:rPr>
              <w:t xml:space="preserve">version 2 </w:t>
            </w:r>
            <w:r w:rsidR="00A01B56" w:rsidRPr="00552552">
              <w:rPr>
                <w:rStyle w:val="MessageHeaderLabel"/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A01B56" w:rsidRPr="00552552">
              <w:rPr>
                <w:rStyle w:val="MessageHeaderLabel"/>
                <w:rFonts w:ascii="Arial" w:hAnsi="Arial" w:cs="Arial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</w:rPr>
            </w:r>
            <w:r w:rsidR="00AB1E6D">
              <w:rPr>
                <w:rStyle w:val="MessageHeaderLabel"/>
                <w:rFonts w:ascii="Arial" w:hAnsi="Arial" w:cs="Arial"/>
              </w:rPr>
              <w:fldChar w:fldCharType="separate"/>
            </w:r>
            <w:r w:rsidR="00A01B56" w:rsidRPr="00552552">
              <w:rPr>
                <w:rStyle w:val="MessageHeaderLabel"/>
                <w:rFonts w:ascii="Arial" w:hAnsi="Arial" w:cs="Arial"/>
              </w:rPr>
              <w:fldChar w:fldCharType="end"/>
            </w:r>
            <w:bookmarkEnd w:id="2"/>
            <w:r w:rsidR="00A01B56" w:rsidRPr="00552552">
              <w:rPr>
                <w:rStyle w:val="MessageHeaderLabel"/>
                <w:rFonts w:ascii="Arial" w:hAnsi="Arial" w:cs="Arial"/>
              </w:rPr>
              <w:t xml:space="preserve">  </w:t>
            </w:r>
            <w:r w:rsidR="00280A9D" w:rsidRPr="00552552">
              <w:rPr>
                <w:rStyle w:val="MessageHeaderLabel"/>
                <w:rFonts w:ascii="Arial" w:hAnsi="Arial" w:cs="Arial"/>
              </w:rPr>
              <w:t xml:space="preserve">    </w:t>
            </w:r>
          </w:p>
        </w:tc>
      </w:tr>
      <w:tr w:rsidR="009D26EA" w:rsidRPr="00552552" w14:paraId="7F5869F8" w14:textId="77777777" w:rsidTr="000B00A4">
        <w:tc>
          <w:tcPr>
            <w:tcW w:w="3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9EF" w14:textId="77777777" w:rsidR="00C44489" w:rsidRPr="00552552" w:rsidRDefault="00C44489" w:rsidP="000A4C1C">
            <w:pPr>
              <w:pStyle w:val="MessageHeader"/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SHA Reference No.:</w:t>
            </w:r>
          </w:p>
          <w:p w14:paraId="7F5869F0" w14:textId="44ECBB2B" w:rsidR="00272A96" w:rsidRPr="00552552" w:rsidRDefault="009712E6" w:rsidP="006E5C9B">
            <w:pPr>
              <w:pStyle w:val="MessageHeader"/>
              <w:spacing w:before="4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</w:pPr>
            <w:r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5244</w:t>
            </w:r>
          </w:p>
        </w:tc>
        <w:tc>
          <w:tcPr>
            <w:tcW w:w="3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9F1" w14:textId="77777777" w:rsidR="00C44489" w:rsidRPr="00552552" w:rsidRDefault="00C44489" w:rsidP="000A4C1C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(Federal Prevailing Wages)</w:t>
            </w:r>
          </w:p>
          <w:p w14:paraId="7F5869F2" w14:textId="77777777" w:rsidR="00C44489" w:rsidRPr="00552552" w:rsidRDefault="00C44489" w:rsidP="000A4C1C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  <w:u w:val="single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  <w:u w:val="single"/>
              </w:rPr>
              <w:t>Federal Wage Decision No.:</w:t>
            </w:r>
          </w:p>
          <w:p w14:paraId="17CAE5D0" w14:textId="77777777" w:rsidR="00272A96" w:rsidRDefault="000B00A4" w:rsidP="000A4C1C">
            <w:pPr>
              <w:pStyle w:val="MessageHeader"/>
              <w:spacing w:after="0" w:line="240" w:lineRule="auto"/>
              <w:ind w:left="0" w:firstLine="0"/>
              <w:jc w:val="center"/>
              <w:rPr>
                <w:noProof/>
              </w:rPr>
            </w:pPr>
            <w:r>
              <w:rPr>
                <w:noProof/>
              </w:rPr>
              <w:t>HUD Non-Routine Maintenance</w:t>
            </w:r>
          </w:p>
          <w:p w14:paraId="7F5869F3" w14:textId="7D655065" w:rsidR="00602A2F" w:rsidRPr="00552552" w:rsidRDefault="00602A2F" w:rsidP="000A4C1C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</w:pPr>
            <w:r>
              <w:rPr>
                <w:noProof/>
              </w:rPr>
              <w:t>March 25, 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F5869F4" w14:textId="77777777" w:rsidR="00C44489" w:rsidRPr="00552552" w:rsidRDefault="00C44489" w:rsidP="00272A96">
            <w:pPr>
              <w:pStyle w:val="MessageHeader"/>
              <w:tabs>
                <w:tab w:val="clear" w:pos="720"/>
              </w:tabs>
              <w:spacing w:before="4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</w:rPr>
            </w:pPr>
            <w:r w:rsidRPr="00552552">
              <w:rPr>
                <w:rStyle w:val="MessageHeaderLabel"/>
                <w:rFonts w:ascii="Arial" w:hAnsi="Arial" w:cs="Arial"/>
              </w:rPr>
              <w:t>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869F5" w14:textId="77777777" w:rsidR="00C44489" w:rsidRPr="00552552" w:rsidRDefault="00C44489" w:rsidP="000A4C1C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(State Prevailing Wages)</w:t>
            </w:r>
          </w:p>
          <w:p w14:paraId="7F5869F6" w14:textId="77777777" w:rsidR="00021817" w:rsidRPr="00552552" w:rsidRDefault="00021817" w:rsidP="000A4C1C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  <w:u w:val="single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  <w:u w:val="single"/>
              </w:rPr>
              <w:t>Date of State Prevailing Wage Schedule:</w:t>
            </w:r>
          </w:p>
          <w:p w14:paraId="7F5869F7" w14:textId="25E20737" w:rsidR="00272A96" w:rsidRPr="00552552" w:rsidRDefault="00AE415F" w:rsidP="000A4C1C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t>N/A</w:t>
            </w:r>
          </w:p>
        </w:tc>
      </w:tr>
      <w:tr w:rsidR="009D26EA" w:rsidRPr="00552552" w14:paraId="7F5869FD" w14:textId="77777777" w:rsidTr="000B00A4">
        <w:trPr>
          <w:trHeight w:val="138"/>
        </w:trPr>
        <w:tc>
          <w:tcPr>
            <w:tcW w:w="36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9D75" w14:textId="77777777" w:rsidR="000B00A4" w:rsidRDefault="00021817" w:rsidP="000B00A4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Number of Calendar Days to </w:t>
            </w:r>
          </w:p>
          <w:p w14:paraId="7F5869F9" w14:textId="7EF88FE1" w:rsidR="00021817" w:rsidRPr="00552552" w:rsidRDefault="00021817" w:rsidP="000B00A4">
            <w:pPr>
              <w:pStyle w:val="MessageHeader"/>
              <w:spacing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Complete Work:</w:t>
            </w:r>
            <w:r w:rsidR="000B00A4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  <w:r w:rsidR="00F64500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5 days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9FA" w14:textId="77777777" w:rsidR="00021817" w:rsidRPr="00552552" w:rsidRDefault="00021817" w:rsidP="000A4C1C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For Questions Contact:</w:t>
            </w:r>
          </w:p>
          <w:p w14:paraId="7F5869FB" w14:textId="5E1A2A13" w:rsidR="00272A96" w:rsidRPr="00552552" w:rsidRDefault="00B8191E" w:rsidP="009712E6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Fonts w:cs="Arial"/>
              </w:rPr>
              <w:t xml:space="preserve">   </w:t>
            </w:r>
            <w:r w:rsidR="000B00A4">
              <w:rPr>
                <w:rFonts w:cs="Arial"/>
              </w:rPr>
              <w:t xml:space="preserve">          </w:t>
            </w:r>
            <w:r w:rsidR="009712E6">
              <w:rPr>
                <w:rFonts w:cs="Arial"/>
              </w:rPr>
              <w:t>Greg Antoine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5869FC" w14:textId="5841BB2A" w:rsidR="00021817" w:rsidRPr="00552552" w:rsidRDefault="00021817" w:rsidP="009712E6">
            <w:pPr>
              <w:pStyle w:val="MessageHeader"/>
              <w:tabs>
                <w:tab w:val="clear" w:pos="720"/>
                <w:tab w:val="left" w:pos="1260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Phone No.:</w:t>
            </w:r>
            <w:r w:rsidR="009712E6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  <w:r w:rsidR="00272A96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(206) </w:t>
            </w:r>
            <w:r w:rsidR="009712E6">
              <w:rPr>
                <w:noProof/>
              </w:rPr>
              <w:t>615-3394</w:t>
            </w:r>
          </w:p>
        </w:tc>
      </w:tr>
      <w:tr w:rsidR="009D26EA" w:rsidRPr="00552552" w14:paraId="7F586A05" w14:textId="77777777" w:rsidTr="000B00A4">
        <w:tc>
          <w:tcPr>
            <w:tcW w:w="367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6A02" w14:textId="77777777" w:rsidR="00021817" w:rsidRPr="00552552" w:rsidRDefault="00021817" w:rsidP="00CD737B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2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6A03" w14:textId="77777777" w:rsidR="00021817" w:rsidRPr="00552552" w:rsidRDefault="00021817" w:rsidP="00CD737B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586A04" w14:textId="5106152F" w:rsidR="00021817" w:rsidRPr="00552552" w:rsidRDefault="00272A96" w:rsidP="00602A2F">
            <w:pPr>
              <w:pStyle w:val="MessageHeader"/>
              <w:tabs>
                <w:tab w:val="clear" w:pos="720"/>
                <w:tab w:val="left" w:pos="1260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E-mail:</w:t>
            </w:r>
            <w:r w:rsidR="009712E6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  <w:r w:rsidR="00602A2F">
              <w:rPr>
                <w:rStyle w:val="MessageHeaderLabel"/>
                <w:rFonts w:ascii="Arial" w:hAnsi="Arial" w:cs="Arial"/>
                <w:sz w:val="20"/>
                <w:szCs w:val="22"/>
              </w:rPr>
              <w:t>purchasing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@seattlehousing.org</w:t>
            </w:r>
          </w:p>
        </w:tc>
      </w:tr>
      <w:tr w:rsidR="00021817" w:rsidRPr="00552552" w14:paraId="7F586A08" w14:textId="77777777" w:rsidTr="000B00A4">
        <w:trPr>
          <w:trHeight w:val="465"/>
        </w:trPr>
        <w:tc>
          <w:tcPr>
            <w:tcW w:w="1105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803FE" w14:textId="77777777" w:rsidR="002A66DA" w:rsidRDefault="00021817" w:rsidP="00F64500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Project Description / Scope of Work:</w:t>
            </w:r>
            <w:bookmarkStart w:id="3" w:name="Check1"/>
            <w:r w:rsidR="00EA515B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   </w:t>
            </w:r>
            <w:bookmarkEnd w:id="3"/>
            <w:r w:rsidR="009712E6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12E6">
              <w:rPr>
                <w:rStyle w:val="MessageHeaderLabel"/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separate"/>
            </w:r>
            <w:r w:rsidR="009712E6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end"/>
            </w:r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See Scope of Work attached. </w:t>
            </w:r>
            <w:r w:rsidR="00272A96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   </w:t>
            </w:r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separate"/>
            </w:r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See Scope of Work below.</w:t>
            </w:r>
          </w:p>
          <w:p w14:paraId="7F586A07" w14:textId="40535D17" w:rsidR="00747D26" w:rsidRPr="00552552" w:rsidRDefault="00747D26" w:rsidP="00F64500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483A7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Project </w:t>
            </w:r>
            <w:r w:rsidR="00483A72" w:rsidRPr="00483A7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Cost </w:t>
            </w:r>
            <w:r w:rsidRPr="00483A72">
              <w:rPr>
                <w:rStyle w:val="MessageHeaderLabel"/>
                <w:rFonts w:ascii="Arial" w:hAnsi="Arial" w:cs="Arial"/>
                <w:sz w:val="20"/>
                <w:szCs w:val="22"/>
              </w:rPr>
              <w:t>Estimate: $</w:t>
            </w:r>
            <w:r w:rsidR="00483A72" w:rsidRPr="00483A72">
              <w:rPr>
                <w:rStyle w:val="MessageHeaderLabel"/>
                <w:rFonts w:ascii="Arial" w:hAnsi="Arial" w:cs="Arial"/>
                <w:sz w:val="20"/>
                <w:szCs w:val="22"/>
              </w:rPr>
              <w:t>22,000</w:t>
            </w:r>
            <w:r w:rsidRPr="00483A7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- $25,000</w:t>
            </w:r>
          </w:p>
        </w:tc>
      </w:tr>
      <w:tr w:rsidR="002A12E5" w:rsidRPr="00552552" w14:paraId="7F586A0C" w14:textId="77777777" w:rsidTr="000B00A4">
        <w:trPr>
          <w:trHeight w:val="465"/>
        </w:trPr>
        <w:tc>
          <w:tcPr>
            <w:tcW w:w="1105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C7FDF" w14:textId="345D475E" w:rsidR="00F64500" w:rsidRDefault="002A12E5" w:rsidP="008D2158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PRE-</w:t>
            </w:r>
            <w:r w:rsidR="00577E90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BID SITE VISIT</w:t>
            </w:r>
            <w:r w:rsidR="00876DEC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="00AD4EE7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F36628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Wednesday</w:t>
            </w:r>
            <w:r w:rsidR="004A0D7D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, July 2</w:t>
            </w:r>
            <w:r w:rsidR="00F36628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4</w:t>
            </w:r>
            <w:r w:rsidR="004A0D7D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, 2019 @ 10:00 AM</w:t>
            </w:r>
            <w:r w:rsidR="00AD4EE7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 xml:space="preserve"> </w:t>
            </w:r>
            <w:r w:rsidR="00876DE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</w:t>
            </w:r>
          </w:p>
          <w:p w14:paraId="7F586A09" w14:textId="39E6CF42" w:rsidR="005068D2" w:rsidRPr="00552552" w:rsidRDefault="00F64500" w:rsidP="008D2158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t>Location: 300 10</w:t>
            </w:r>
            <w:r w:rsidRPr="00F64500">
              <w:rPr>
                <w:rStyle w:val="MessageHeaderLabel"/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Ave S, Seattle WA 98104 (South of Hoa Mai Gardens Community)</w:t>
            </w:r>
          </w:p>
          <w:p w14:paraId="791B45E5" w14:textId="764CAA4D" w:rsidR="00F64500" w:rsidRDefault="00113020" w:rsidP="00F64500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DEADLINE FOR  QUESTIONS </w:t>
            </w:r>
            <w:r w:rsidR="005068D2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is</w:t>
            </w:r>
            <w:r w:rsidR="00F64500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F36628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Monday</w:t>
            </w:r>
            <w:r w:rsidR="00AD4EE7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 xml:space="preserve">, July </w:t>
            </w:r>
            <w:r w:rsidR="004A0D7D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2</w:t>
            </w:r>
            <w:r w:rsidR="00F36628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9</w:t>
            </w:r>
            <w:r w:rsidR="00F64500" w:rsidRPr="00F64500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, 2019</w:t>
            </w:r>
            <w:r w:rsidR="00F64500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068D2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no later than </w:t>
            </w:r>
            <w:r w:rsidR="00F64500" w:rsidRPr="00F64500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 xml:space="preserve">1:00 </w:t>
            </w:r>
            <w:r w:rsidR="005068D2" w:rsidRPr="00F64500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PM</w:t>
            </w:r>
          </w:p>
          <w:p w14:paraId="7F586A0B" w14:textId="0DF37B2A" w:rsidR="00113020" w:rsidRPr="00552552" w:rsidRDefault="00876DEC" w:rsidP="00602A2F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Email your question</w:t>
            </w:r>
            <w:r w:rsidR="008B1838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s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to:  </w:t>
            </w:r>
            <w:r w:rsidR="00602A2F">
              <w:rPr>
                <w:rStyle w:val="MessageHeaderLabel"/>
                <w:rFonts w:ascii="Arial" w:hAnsi="Arial" w:cs="Arial"/>
                <w:sz w:val="20"/>
                <w:szCs w:val="22"/>
              </w:rPr>
              <w:t>purchasing</w:t>
            </w:r>
            <w:r w:rsidR="00F64500">
              <w:rPr>
                <w:rStyle w:val="MessageHeaderLabel"/>
                <w:rFonts w:ascii="Arial" w:hAnsi="Arial" w:cs="Arial"/>
                <w:sz w:val="20"/>
                <w:szCs w:val="22"/>
              </w:rPr>
              <w:t>@seattlehousing.org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</w:t>
            </w:r>
          </w:p>
        </w:tc>
      </w:tr>
      <w:tr w:rsidR="002A66DA" w:rsidRPr="00552552" w14:paraId="7F586A0E" w14:textId="77777777" w:rsidTr="000B00A4">
        <w:trPr>
          <w:trHeight w:val="465"/>
        </w:trPr>
        <w:tc>
          <w:tcPr>
            <w:tcW w:w="1105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D883C" w14:textId="58E9E5FD" w:rsidR="00F64500" w:rsidRDefault="002A66DA" w:rsidP="00F528CD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BID DUE DATE AND TIME:</w:t>
            </w:r>
            <w:r w:rsidR="002E6685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E6685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  <w:r w:rsidR="00F36628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Tuesday</w:t>
            </w:r>
            <w:r w:rsidR="005D29C6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 xml:space="preserve">, </w:t>
            </w:r>
            <w:r w:rsidR="0015121B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 xml:space="preserve">August </w:t>
            </w:r>
            <w:r w:rsidR="00F36628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6</w:t>
            </w:r>
            <w:r w:rsidR="00F64500" w:rsidRPr="00F64500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, 2019</w:t>
            </w:r>
            <w:r w:rsidR="005068D2" w:rsidRPr="00552552">
              <w:rPr>
                <w:rStyle w:val="MessageHeaderLabel"/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="005068D2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by </w:t>
            </w:r>
            <w:r w:rsidR="00F64500" w:rsidRPr="00F64500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1:00</w:t>
            </w:r>
            <w:r w:rsidR="005068D2" w:rsidRPr="00F64500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 xml:space="preserve"> </w:t>
            </w:r>
            <w:r w:rsidR="00577E90" w:rsidRPr="00F64500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PM</w:t>
            </w:r>
            <w:r w:rsidR="00577E90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  <w:u w:val="single"/>
              </w:rPr>
              <w:t>.</w:t>
            </w:r>
            <w:r w:rsidR="00921CF8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 </w:t>
            </w:r>
          </w:p>
          <w:p w14:paraId="1799713B" w14:textId="77777777" w:rsidR="00ED4C4F" w:rsidRDefault="00921CF8" w:rsidP="00F528CD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The bidder is responsible for ensuring that its Bid is received prior to the deadline.  </w:t>
            </w:r>
          </w:p>
          <w:p w14:paraId="67705A92" w14:textId="7FD905D6" w:rsidR="00F528CD" w:rsidRDefault="00921CF8" w:rsidP="00F528CD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Bids received after the deadline will not be considered.</w:t>
            </w:r>
            <w:r w:rsidR="009D26E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</w:t>
            </w:r>
            <w:r w:rsidR="0060655F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58610394" w14:textId="77777777" w:rsidR="00602A2F" w:rsidRDefault="00F528CD" w:rsidP="00602A2F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EMAIL</w:t>
            </w:r>
            <w:r w:rsidR="00921CF8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A515B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YOUR </w:t>
            </w:r>
            <w:r w:rsidR="00921CF8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BID TO</w:t>
            </w:r>
            <w:r w:rsidR="002A66DA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:</w:t>
            </w:r>
            <w:r w:rsidR="00EA515B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  </w:t>
            </w:r>
            <w:hyperlink r:id="rId11" w:history="1">
              <w:r w:rsidR="00602A2F" w:rsidRPr="0002488E">
                <w:rPr>
                  <w:rStyle w:val="Hyperlink"/>
                  <w:rFonts w:cs="Arial"/>
                  <w:b/>
                  <w:szCs w:val="22"/>
                </w:rPr>
                <w:t>purchasing@seattlehousing.org</w:t>
              </w:r>
            </w:hyperlink>
            <w:r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 o</w:t>
            </w:r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r </w:t>
            </w:r>
            <w:r w:rsidR="00602A2F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hand </w:t>
            </w:r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deliver to address</w:t>
            </w:r>
            <w:r w:rsidR="00602A2F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: </w:t>
            </w:r>
          </w:p>
          <w:p w14:paraId="7F586A0D" w14:textId="64656258" w:rsidR="002A66DA" w:rsidRPr="00552552" w:rsidRDefault="00602A2F" w:rsidP="00ED4C4F">
            <w:pPr>
              <w:pStyle w:val="MessageHeader"/>
              <w:tabs>
                <w:tab w:val="clear" w:pos="4320"/>
                <w:tab w:val="clear" w:pos="5040"/>
                <w:tab w:val="left" w:pos="2880"/>
              </w:tabs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</w:pPr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t>Seattle Housing Authority, 190 Queen Anne Ave N, Seattle WA 98109</w:t>
            </w:r>
          </w:p>
        </w:tc>
      </w:tr>
      <w:tr w:rsidR="008B1838" w:rsidRPr="00552552" w14:paraId="7F586A10" w14:textId="77777777" w:rsidTr="000B00A4">
        <w:trPr>
          <w:trHeight w:val="465"/>
        </w:trPr>
        <w:tc>
          <w:tcPr>
            <w:tcW w:w="1105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86A0F" w14:textId="77777777" w:rsidR="008B1838" w:rsidRPr="00552552" w:rsidRDefault="008B1838" w:rsidP="008B1838">
            <w:pPr>
              <w:pStyle w:val="MessageHeader"/>
              <w:spacing w:before="40" w:line="240" w:lineRule="auto"/>
              <w:ind w:left="0" w:firstLine="0"/>
              <w:jc w:val="right"/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>BIDDER ACKNOWLEDGES RECEIPT OF ADDENDA(S) NUMBER(S):________________</w:t>
            </w:r>
          </w:p>
        </w:tc>
      </w:tr>
      <w:tr w:rsidR="002A66DA" w:rsidRPr="00552552" w14:paraId="7F586A13" w14:textId="77777777" w:rsidTr="000B00A4">
        <w:trPr>
          <w:trHeight w:val="465"/>
        </w:trPr>
        <w:tc>
          <w:tcPr>
            <w:tcW w:w="1105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86A11" w14:textId="77777777" w:rsidR="002A66DA" w:rsidRPr="00552552" w:rsidRDefault="002A66DA" w:rsidP="000A4C1C">
            <w:pPr>
              <w:pStyle w:val="MessageHeader"/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BIDDER MUST </w:t>
            </w:r>
            <w:r w:rsidR="00280A9D" w:rsidRPr="00552552">
              <w:rPr>
                <w:rStyle w:val="MessageHeaderLabel"/>
                <w:rFonts w:ascii="Arial" w:hAnsi="Arial" w:cs="Arial"/>
                <w:b/>
                <w:sz w:val="20"/>
                <w:szCs w:val="22"/>
              </w:rPr>
              <w:t xml:space="preserve">COMPLETE THE INFORMATION BELOW.  </w:t>
            </w:r>
            <w:r w:rsidR="00252010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In addition, i</w:t>
            </w:r>
            <w:r w:rsidR="00280A9D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f bidder has never done business with SHA, it must submit a vendor </w:t>
            </w:r>
            <w:r w:rsidR="00252010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fact sheet with </w:t>
            </w:r>
            <w:r w:rsidR="000E03F3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its </w:t>
            </w:r>
            <w:r w:rsidR="00252010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bid form.  B</w:t>
            </w:r>
            <w:r w:rsidR="00280A9D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idder must </w:t>
            </w:r>
            <w:r w:rsidR="00252010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also </w:t>
            </w:r>
            <w:r w:rsidR="00280A9D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submit </w:t>
            </w:r>
            <w:r w:rsidR="000E03F3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the required Section 3 forms w</w:t>
            </w:r>
            <w:r w:rsidR="00280A9D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ith its bid</w:t>
            </w:r>
            <w:r w:rsidR="00252010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  <w:r w:rsidR="000E03F3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form.</w:t>
            </w:r>
          </w:p>
          <w:p w14:paraId="7F586A12" w14:textId="20290F5A" w:rsidR="002A66DA" w:rsidRPr="00552552" w:rsidRDefault="000D20B0" w:rsidP="006616A7">
            <w:pPr>
              <w:pStyle w:val="MessageHeader"/>
              <w:spacing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"/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If checked, Bidder must complete the attached Detailed Bid Price Form and </w:t>
            </w:r>
            <w:r w:rsidR="006616A7">
              <w:rPr>
                <w:rStyle w:val="MessageHeaderLabel"/>
                <w:rFonts w:ascii="Arial" w:hAnsi="Arial" w:cs="Arial"/>
                <w:sz w:val="20"/>
                <w:szCs w:val="22"/>
              </w:rPr>
              <w:t>return with Request for Bid</w:t>
            </w:r>
            <w:r w:rsidR="00F36628">
              <w:rPr>
                <w:rStyle w:val="MessageHeaderLabel"/>
                <w:rFonts w:ascii="Arial" w:hAnsi="Arial" w:cs="Arial"/>
                <w:sz w:val="20"/>
                <w:szCs w:val="22"/>
              </w:rPr>
              <w:t>s</w:t>
            </w:r>
            <w:r w:rsidR="006616A7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(by Email)</w:t>
            </w:r>
            <w:r w:rsidR="002A66DA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9D26EA" w:rsidRPr="00552552" w14:paraId="7F586A1A" w14:textId="77777777" w:rsidTr="000B00A4">
        <w:trPr>
          <w:trHeight w:val="465"/>
        </w:trPr>
        <w:tc>
          <w:tcPr>
            <w:tcW w:w="43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A14" w14:textId="77777777" w:rsidR="002A66DA" w:rsidRPr="00552552" w:rsidRDefault="002A66DA" w:rsidP="000A4C1C">
            <w:pPr>
              <w:pStyle w:val="MessageHeader"/>
              <w:spacing w:before="40"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Basic Bid Price (without Sales Tax)</w:t>
            </w:r>
          </w:p>
          <w:p w14:paraId="7F586A15" w14:textId="675BB781" w:rsidR="00921CF8" w:rsidRPr="006616A7" w:rsidRDefault="006616A7" w:rsidP="005068D2">
            <w:pPr>
              <w:pStyle w:val="MessageHeader"/>
              <w:spacing w:before="40"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6616A7">
              <w:rPr>
                <w:rStyle w:val="MessageHeaderLabel"/>
                <w:rFonts w:ascii="Arial" w:hAnsi="Arial" w:cs="Arial"/>
                <w:sz w:val="20"/>
                <w:szCs w:val="22"/>
              </w:rPr>
              <w:t>N/A</w:t>
            </w:r>
          </w:p>
        </w:tc>
        <w:tc>
          <w:tcPr>
            <w:tcW w:w="2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A17" w14:textId="61939FB6" w:rsidR="00587A4B" w:rsidRPr="00552552" w:rsidRDefault="002A66DA" w:rsidP="006616A7">
            <w:pPr>
              <w:pStyle w:val="MessageHeader"/>
              <w:spacing w:before="40"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F64500">
              <w:rPr>
                <w:rStyle w:val="MessageHeaderLabel"/>
                <w:rFonts w:ascii="Arial" w:hAnsi="Arial" w:cs="Arial"/>
                <w:sz w:val="20"/>
                <w:szCs w:val="22"/>
              </w:rPr>
              <w:t>Sales Tax on</w:t>
            </w:r>
            <w:r w:rsidR="00097789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id w:val="1087656096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Materials" w:value="Materials"/>
                  <w:listItem w:displayText="Materials and Labor" w:value="Materials and Labor"/>
                  <w:listItem w:displayText="Labor" w:value="Labor"/>
                </w:comboBox>
              </w:sdtPr>
              <w:sdtEndPr>
                <w:rPr>
                  <w:rStyle w:val="MessageHeaderLabel"/>
                  <w:rFonts w:ascii="Arial Black" w:hAnsi="Arial Black" w:cs="Arial"/>
                  <w:sz w:val="18"/>
                  <w:szCs w:val="22"/>
                </w:rPr>
              </w:sdtEndPr>
              <w:sdtContent>
                <w:r w:rsidR="006616A7" w:rsidRPr="00424A8F">
                  <w:rPr>
                    <w:rStyle w:val="PlaceholderText"/>
                  </w:rPr>
                  <w:t>Choose an item.</w:t>
                </w:r>
              </w:sdtContent>
            </w:sdt>
            <w:r w:rsidR="000A4C1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br/>
            </w:r>
            <w:r w:rsidR="006616A7">
              <w:rPr>
                <w:rStyle w:val="MessageHeaderLabel"/>
                <w:rFonts w:ascii="Arial" w:hAnsi="Arial" w:cs="Arial"/>
                <w:sz w:val="20"/>
                <w:szCs w:val="22"/>
              </w:rPr>
              <w:t>N/A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86A18" w14:textId="77777777" w:rsidR="002A66DA" w:rsidRPr="00552552" w:rsidRDefault="002A66DA" w:rsidP="000A4C1C">
            <w:pPr>
              <w:pStyle w:val="MessageHeader"/>
              <w:spacing w:before="40"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Total Bid Price (with Sales Tax)</w:t>
            </w:r>
          </w:p>
          <w:p w14:paraId="7F586A19" w14:textId="398D4DAD" w:rsidR="00921CF8" w:rsidRPr="00552552" w:rsidRDefault="006616A7" w:rsidP="006616A7">
            <w:pPr>
              <w:pStyle w:val="MessageHeader"/>
              <w:spacing w:before="40" w:after="0" w:line="240" w:lineRule="auto"/>
              <w:ind w:left="0" w:firstLine="0"/>
              <w:jc w:val="center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>
              <w:rPr>
                <w:rStyle w:val="MessageHeaderLabel"/>
                <w:rFonts w:ascii="Arial" w:hAnsi="Arial" w:cs="Arial"/>
                <w:sz w:val="20"/>
                <w:szCs w:val="22"/>
              </w:rPr>
              <w:t>N/A</w:t>
            </w:r>
          </w:p>
        </w:tc>
      </w:tr>
      <w:tr w:rsidR="009D26EA" w:rsidRPr="00552552" w14:paraId="7F586A21" w14:textId="77777777" w:rsidTr="000B00A4">
        <w:trPr>
          <w:trHeight w:val="465"/>
        </w:trPr>
        <w:tc>
          <w:tcPr>
            <w:tcW w:w="43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6A1B" w14:textId="77777777" w:rsidR="002A66DA" w:rsidRPr="00552552" w:rsidRDefault="002A66DA" w:rsidP="00921CF8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Bidder’s Business Name</w:t>
            </w:r>
            <w:r w:rsidR="00D9452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:</w:t>
            </w:r>
          </w:p>
          <w:p w14:paraId="7F586A1C" w14:textId="77777777" w:rsidR="00921CF8" w:rsidRPr="00552552" w:rsidRDefault="00921CF8" w:rsidP="00921CF8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6A1D" w14:textId="77777777" w:rsidR="002A66DA" w:rsidRPr="00552552" w:rsidRDefault="002A66DA" w:rsidP="00921CF8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Telephone No.</w:t>
            </w:r>
            <w:r w:rsidR="00D9452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:</w:t>
            </w:r>
          </w:p>
          <w:p w14:paraId="7F586A1E" w14:textId="77777777" w:rsidR="00921CF8" w:rsidRPr="00552552" w:rsidRDefault="00921CF8" w:rsidP="00921CF8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586A1F" w14:textId="77777777" w:rsidR="002A66DA" w:rsidRPr="00552552" w:rsidRDefault="002A66DA" w:rsidP="00921CF8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E-Mail Address</w:t>
            </w:r>
            <w:r w:rsidR="00D9452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:</w:t>
            </w:r>
          </w:p>
          <w:p w14:paraId="7F586A20" w14:textId="77777777" w:rsidR="00921CF8" w:rsidRPr="00552552" w:rsidRDefault="00921CF8" w:rsidP="00921CF8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</w:p>
        </w:tc>
      </w:tr>
      <w:tr w:rsidR="009D26EA" w:rsidRPr="00552552" w14:paraId="7F586A25" w14:textId="77777777" w:rsidTr="000B00A4">
        <w:trPr>
          <w:trHeight w:val="465"/>
        </w:trPr>
        <w:tc>
          <w:tcPr>
            <w:tcW w:w="61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6A22" w14:textId="77777777" w:rsidR="00F21A2E" w:rsidRPr="00552552" w:rsidRDefault="00F21A2E" w:rsidP="00F21A2E">
            <w:pPr>
              <w:pStyle w:val="MessageHeader"/>
              <w:tabs>
                <w:tab w:val="clear" w:pos="720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Address:</w:t>
            </w:r>
          </w:p>
          <w:p w14:paraId="7F586A23" w14:textId="77777777" w:rsidR="00F21A2E" w:rsidRPr="00552552" w:rsidRDefault="00F21A2E" w:rsidP="00F21A2E">
            <w:pPr>
              <w:pStyle w:val="MessageHeader"/>
              <w:tabs>
                <w:tab w:val="clear" w:pos="720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86A24" w14:textId="77777777" w:rsidR="00F21A2E" w:rsidRPr="00552552" w:rsidRDefault="00F21A2E" w:rsidP="00F21A2E">
            <w:pPr>
              <w:pStyle w:val="MessageHeader"/>
              <w:tabs>
                <w:tab w:val="clear" w:pos="720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City, State, Zip Code</w:t>
            </w:r>
            <w:r w:rsidR="00D9452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17756A" w:rsidRPr="00552552" w14:paraId="7F586A29" w14:textId="77777777" w:rsidTr="000B00A4">
        <w:trPr>
          <w:trHeight w:val="465"/>
        </w:trPr>
        <w:tc>
          <w:tcPr>
            <w:tcW w:w="55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6A26" w14:textId="77777777" w:rsidR="00280A9D" w:rsidRPr="00552552" w:rsidRDefault="00280A9D" w:rsidP="00280A9D">
            <w:pPr>
              <w:pStyle w:val="MessageHeader"/>
              <w:spacing w:after="6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Business Classification:</w:t>
            </w:r>
          </w:p>
          <w:p w14:paraId="7F586A27" w14:textId="77777777" w:rsidR="002A66DA" w:rsidRPr="00552552" w:rsidRDefault="002A66DA" w:rsidP="000E03F3">
            <w:pPr>
              <w:pStyle w:val="MessageHeader"/>
              <w:spacing w:before="12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separate"/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WBE     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separate"/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MBE     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separate"/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MWBE     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</w:r>
            <w:r w:rsidR="00AB1E6D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separate"/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 Section 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86A28" w14:textId="77777777" w:rsidR="002A66DA" w:rsidRPr="00552552" w:rsidRDefault="00280A9D" w:rsidP="000E03F3">
            <w:pPr>
              <w:pStyle w:val="MessageHeader"/>
              <w:spacing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Contractor Registration No.</w:t>
            </w:r>
            <w:r w:rsidR="00D9452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9D26EA" w:rsidRPr="00552552" w14:paraId="7F586A2D" w14:textId="77777777" w:rsidTr="00602A2F">
        <w:trPr>
          <w:trHeight w:val="813"/>
        </w:trPr>
        <w:tc>
          <w:tcPr>
            <w:tcW w:w="49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A2A" w14:textId="77777777" w:rsidR="002A66DA" w:rsidRPr="00552552" w:rsidRDefault="002A66DA" w:rsidP="009D3923">
            <w:pPr>
              <w:pStyle w:val="MessageHeader"/>
              <w:spacing w:after="0" w:line="240" w:lineRule="auto"/>
              <w:ind w:left="0" w:firstLine="0"/>
              <w:rPr>
                <w:rFonts w:cs="Arial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Signature</w:t>
            </w:r>
            <w:r w:rsidR="00CA1897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A2B" w14:textId="77777777" w:rsidR="002A66DA" w:rsidRPr="00552552" w:rsidRDefault="002A66DA" w:rsidP="00F21A2E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86A2C" w14:textId="12A2BD18" w:rsidR="00CA1897" w:rsidRPr="00552552" w:rsidRDefault="002A66DA" w:rsidP="00602A2F">
            <w:pPr>
              <w:pStyle w:val="MessageHeader"/>
              <w:spacing w:after="48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Printed Name and Title of Person Signing Bid:</w:t>
            </w:r>
            <w:r w:rsidR="00CA1897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2A66DA" w:rsidRPr="00552552" w14:paraId="7F586A2F" w14:textId="77777777" w:rsidTr="000B00A4">
        <w:trPr>
          <w:trHeight w:val="465"/>
        </w:trPr>
        <w:tc>
          <w:tcPr>
            <w:tcW w:w="11058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586A2E" w14:textId="77777777" w:rsidR="002A66DA" w:rsidRPr="00552552" w:rsidRDefault="002A66DA" w:rsidP="003B358C">
            <w:pPr>
              <w:pStyle w:val="MessageHeader"/>
              <w:spacing w:before="4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  <w:szCs w:val="22"/>
              </w:rPr>
            </w:pP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By signing above, the Bidder acknowledges receipt of Attachment A and any addenda issued for this project, and proposes to furnish all material and labor and to perform all work </w:t>
            </w:r>
            <w:r w:rsidR="00D9452C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described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herein for the Bid Price note</w:t>
            </w:r>
            <w:r w:rsidR="00280A9D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d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above.  The Bidder also certifie</w:t>
            </w:r>
            <w:r w:rsidR="006470C4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s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the following</w:t>
            </w:r>
            <w:r w:rsidR="00577E90"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>: to</w:t>
            </w:r>
            <w:r w:rsidRPr="00552552">
              <w:rPr>
                <w:rStyle w:val="MessageHeaderLabel"/>
                <w:rFonts w:ascii="Arial" w:hAnsi="Arial" w:cs="Arial"/>
                <w:sz w:val="20"/>
                <w:szCs w:val="22"/>
              </w:rPr>
              <w:t xml:space="preserve"> have personally and carefully evaluated the Project Description / Scope of Work and Attachment A, and to have a clear understanding of the same, including the requirement to pay prevailing wages.</w:t>
            </w:r>
          </w:p>
        </w:tc>
      </w:tr>
      <w:tr w:rsidR="001546AE" w:rsidRPr="00552552" w14:paraId="7F586A31" w14:textId="77777777" w:rsidTr="000B00A4">
        <w:trPr>
          <w:trHeight w:val="318"/>
        </w:trPr>
        <w:tc>
          <w:tcPr>
            <w:tcW w:w="11058" w:type="dxa"/>
            <w:gridSpan w:val="8"/>
            <w:tcBorders>
              <w:top w:val="single" w:sz="12" w:space="0" w:color="auto"/>
              <w:bottom w:val="nil"/>
            </w:tcBorders>
            <w:shd w:val="pct10" w:color="auto" w:fill="auto"/>
            <w:vAlign w:val="center"/>
          </w:tcPr>
          <w:p w14:paraId="7F586A30" w14:textId="77777777" w:rsidR="001546AE" w:rsidRPr="00552552" w:rsidRDefault="001546AE" w:rsidP="00F21A2E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b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b/>
                <w:sz w:val="16"/>
                <w:szCs w:val="18"/>
              </w:rPr>
              <w:t>SHADED AREA FOR USE BY SHA ON</w:t>
            </w:r>
            <w:r w:rsidR="006D7935" w:rsidRPr="00552552">
              <w:rPr>
                <w:rStyle w:val="MessageHeaderLabel"/>
                <w:rFonts w:ascii="Arial" w:hAnsi="Arial" w:cs="Arial"/>
                <w:b/>
                <w:sz w:val="16"/>
                <w:szCs w:val="18"/>
              </w:rPr>
              <w:t>L</w:t>
            </w:r>
            <w:r w:rsidRPr="00552552">
              <w:rPr>
                <w:rStyle w:val="MessageHeaderLabel"/>
                <w:rFonts w:ascii="Arial" w:hAnsi="Arial" w:cs="Arial"/>
                <w:b/>
                <w:sz w:val="16"/>
                <w:szCs w:val="18"/>
              </w:rPr>
              <w:t xml:space="preserve">Y:  </w:t>
            </w:r>
            <w:r w:rsidR="006D7935" w:rsidRPr="00552552">
              <w:rPr>
                <w:rStyle w:val="MessageHeaderLabel"/>
                <w:rFonts w:ascii="Arial" w:hAnsi="Arial" w:cs="Arial"/>
                <w:b/>
                <w:sz w:val="16"/>
                <w:szCs w:val="18"/>
              </w:rPr>
              <w:t xml:space="preserve"> Use this form only for projects</w:t>
            </w:r>
            <w:r w:rsidR="009C676E" w:rsidRPr="00552552">
              <w:rPr>
                <w:rStyle w:val="MessageHeaderLabel"/>
                <w:rFonts w:ascii="Arial" w:hAnsi="Arial" w:cs="Arial"/>
                <w:b/>
                <w:sz w:val="16"/>
                <w:szCs w:val="18"/>
              </w:rPr>
              <w:t xml:space="preserve"> estimated to cost less than $15</w:t>
            </w:r>
            <w:r w:rsidR="006D7935" w:rsidRPr="00552552">
              <w:rPr>
                <w:rStyle w:val="MessageHeaderLabel"/>
                <w:rFonts w:ascii="Arial" w:hAnsi="Arial" w:cs="Arial"/>
                <w:b/>
                <w:sz w:val="16"/>
                <w:szCs w:val="18"/>
              </w:rPr>
              <w:t>0,000</w:t>
            </w:r>
          </w:p>
        </w:tc>
      </w:tr>
      <w:tr w:rsidR="009D26EA" w:rsidRPr="00552552" w14:paraId="7F586A3A" w14:textId="77777777" w:rsidTr="000B00A4">
        <w:trPr>
          <w:trHeight w:val="465"/>
        </w:trPr>
        <w:tc>
          <w:tcPr>
            <w:tcW w:w="6695" w:type="dxa"/>
            <w:gridSpan w:val="6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F586A32" w14:textId="77777777" w:rsidR="0063645F" w:rsidRPr="00552552" w:rsidRDefault="0063645F" w:rsidP="00F21A2E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Required</w:t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 Number of Bids to Solicit for Federally Funded </w:t>
            </w: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 </w:t>
            </w:r>
            <w:r w:rsidR="00113020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projects:</w:t>
            </w:r>
          </w:p>
          <w:p w14:paraId="7F586A33" w14:textId="77777777" w:rsidR="0063645F" w:rsidRPr="00552552" w:rsidRDefault="00F21A2E" w:rsidP="00D9452C">
            <w:pPr>
              <w:pStyle w:val="MessageHeader"/>
              <w:tabs>
                <w:tab w:val="clear" w:pos="4320"/>
                <w:tab w:val="left" w:pos="2708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Less than $2,000:</w:t>
            </w:r>
            <w:r w:rsidR="0063645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  <w:t>1 bid</w:t>
            </w:r>
          </w:p>
          <w:p w14:paraId="7F586A34" w14:textId="77777777" w:rsidR="0063645F" w:rsidRPr="00552552" w:rsidRDefault="00F21A2E" w:rsidP="00D9452C">
            <w:pPr>
              <w:pStyle w:val="MessageHeader"/>
              <w:tabs>
                <w:tab w:val="clear" w:pos="4320"/>
                <w:tab w:val="left" w:pos="2708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$2,001-$150,000</w:t>
            </w:r>
            <w:r w:rsidR="00D9452C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:</w:t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  <w:t>3</w:t>
            </w:r>
            <w:r w:rsidR="0063645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 bid</w:t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s</w:t>
            </w:r>
          </w:p>
          <w:p w14:paraId="7F586A35" w14:textId="77777777" w:rsidR="002E6685" w:rsidRPr="00552552" w:rsidRDefault="002E6685" w:rsidP="00F21A2E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Required Number of Bids to Solicit for </w:t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Non-Federally Funded</w:t>
            </w: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 </w:t>
            </w:r>
            <w:r w:rsidR="00113020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project</w:t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s:</w:t>
            </w:r>
          </w:p>
          <w:p w14:paraId="7F586A36" w14:textId="77777777" w:rsidR="0063645F" w:rsidRPr="00552552" w:rsidRDefault="00F21A2E" w:rsidP="00D9452C">
            <w:pPr>
              <w:pStyle w:val="MessageHeader"/>
              <w:tabs>
                <w:tab w:val="clear" w:pos="4320"/>
                <w:tab w:val="left" w:pos="2708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Less than $10,000:</w:t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  <w:t>1 bid</w:t>
            </w:r>
          </w:p>
          <w:p w14:paraId="7F586A37" w14:textId="77777777" w:rsidR="0063645F" w:rsidRPr="00552552" w:rsidRDefault="00F21A2E" w:rsidP="00D9452C">
            <w:pPr>
              <w:pStyle w:val="MessageHeader"/>
              <w:tabs>
                <w:tab w:val="clear" w:pos="4320"/>
                <w:tab w:val="left" w:pos="2708"/>
              </w:tabs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</w:r>
            <w:r w:rsidR="001C1CB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$10,001-$150,000:</w:t>
            </w:r>
            <w:r w:rsidR="0063645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ab/>
            </w:r>
            <w:r w:rsidR="00CD737B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5</w:t>
            </w:r>
            <w:r w:rsidR="0063645F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 bids</w:t>
            </w:r>
          </w:p>
          <w:p w14:paraId="7F586A38" w14:textId="77777777" w:rsidR="0063645F" w:rsidRPr="00552552" w:rsidRDefault="00280A9D" w:rsidP="00113020">
            <w:pPr>
              <w:pStyle w:val="MessageHeader"/>
              <w:tabs>
                <w:tab w:val="clear" w:pos="720"/>
                <w:tab w:val="clear" w:pos="4320"/>
                <w:tab w:val="left" w:pos="0"/>
                <w:tab w:val="left" w:pos="2708"/>
              </w:tabs>
              <w:spacing w:after="0" w:line="240" w:lineRule="auto"/>
              <w:ind w:left="15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See Purchasing </w:t>
            </w:r>
            <w:r w:rsidR="00252010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p</w:t>
            </w: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olicies </w:t>
            </w:r>
            <w:r w:rsidR="00252010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for solicitation of</w:t>
            </w:r>
            <w:r w:rsidR="009C676E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 </w:t>
            </w:r>
            <w:r w:rsidR="00113020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project</w:t>
            </w:r>
            <w:r w:rsidR="009C676E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s $15</w:t>
            </w:r>
            <w:r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>0,000 and above.</w:t>
            </w:r>
            <w:r w:rsidR="00F21A2E" w:rsidRPr="00552552">
              <w:rPr>
                <w:rStyle w:val="MessageHeaderLabel"/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F586A39" w14:textId="77777777" w:rsidR="008B182E" w:rsidRPr="00552552" w:rsidRDefault="008B182E" w:rsidP="00C148C1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16"/>
                <w:szCs w:val="18"/>
              </w:rPr>
            </w:pPr>
          </w:p>
        </w:tc>
      </w:tr>
    </w:tbl>
    <w:p w14:paraId="7F586A3B" w14:textId="77777777" w:rsidR="005E3096" w:rsidRPr="00552552" w:rsidRDefault="005E3096" w:rsidP="00602A2F">
      <w:pPr>
        <w:rPr>
          <w:rFonts w:cs="Arial"/>
          <w:b/>
          <w:sz w:val="14"/>
          <w:szCs w:val="16"/>
        </w:rPr>
      </w:pPr>
    </w:p>
    <w:sectPr w:rsidR="005E3096" w:rsidRPr="00552552" w:rsidSect="009D3923">
      <w:footerReference w:type="even" r:id="rId12"/>
      <w:footerReference w:type="default" r:id="rId13"/>
      <w:footerReference w:type="first" r:id="rId14"/>
      <w:pgSz w:w="12240" w:h="15840" w:code="1"/>
      <w:pgMar w:top="576" w:right="432" w:bottom="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6A40" w14:textId="77777777" w:rsidR="004A0D7D" w:rsidRDefault="004A0D7D">
      <w:r>
        <w:separator/>
      </w:r>
    </w:p>
  </w:endnote>
  <w:endnote w:type="continuationSeparator" w:id="0">
    <w:p w14:paraId="7F586A41" w14:textId="77777777" w:rsidR="004A0D7D" w:rsidRDefault="004A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6A42" w14:textId="77777777" w:rsidR="004A0D7D" w:rsidRDefault="004A0D7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7F586A43" w14:textId="77777777" w:rsidR="004A0D7D" w:rsidRDefault="004A0D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6A44" w14:textId="77777777" w:rsidR="004A0D7D" w:rsidRPr="00F21A2E" w:rsidRDefault="004A0D7D" w:rsidP="00F21A2E">
    <w:pPr>
      <w:pStyle w:val="Footer"/>
      <w:rPr>
        <w:rFonts w:ascii="Minion Pro" w:hAnsi="Minion Pro"/>
        <w:sz w:val="16"/>
        <w:szCs w:val="16"/>
      </w:rPr>
    </w:pPr>
    <w:r>
      <w:rPr>
        <w:rFonts w:ascii="Minion Pro" w:hAnsi="Minion Pro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LastRevised 02-24-16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6A45" w14:textId="77777777" w:rsidR="004A0D7D" w:rsidRDefault="004A0D7D" w:rsidP="004A457F">
    <w:pP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6A3E" w14:textId="77777777" w:rsidR="004A0D7D" w:rsidRDefault="004A0D7D">
      <w:r>
        <w:separator/>
      </w:r>
    </w:p>
  </w:footnote>
  <w:footnote w:type="continuationSeparator" w:id="0">
    <w:p w14:paraId="7F586A3F" w14:textId="77777777" w:rsidR="004A0D7D" w:rsidRDefault="004A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9"/>
    <w:rsid w:val="00012F02"/>
    <w:rsid w:val="00021817"/>
    <w:rsid w:val="0002644F"/>
    <w:rsid w:val="00046D39"/>
    <w:rsid w:val="00063CDF"/>
    <w:rsid w:val="00097789"/>
    <w:rsid w:val="000A4C1C"/>
    <w:rsid w:val="000B00A4"/>
    <w:rsid w:val="000D20B0"/>
    <w:rsid w:val="000E03F3"/>
    <w:rsid w:val="000E1CA3"/>
    <w:rsid w:val="00113020"/>
    <w:rsid w:val="00114A5F"/>
    <w:rsid w:val="001206A0"/>
    <w:rsid w:val="00136453"/>
    <w:rsid w:val="0015121B"/>
    <w:rsid w:val="001546AE"/>
    <w:rsid w:val="0017756A"/>
    <w:rsid w:val="001C1CBF"/>
    <w:rsid w:val="001D7024"/>
    <w:rsid w:val="0021439E"/>
    <w:rsid w:val="00251117"/>
    <w:rsid w:val="00252010"/>
    <w:rsid w:val="00272A96"/>
    <w:rsid w:val="00280A9D"/>
    <w:rsid w:val="002821C3"/>
    <w:rsid w:val="002A12E5"/>
    <w:rsid w:val="002A66DA"/>
    <w:rsid w:val="002C72C1"/>
    <w:rsid w:val="002E6685"/>
    <w:rsid w:val="002F09BC"/>
    <w:rsid w:val="00300C09"/>
    <w:rsid w:val="00306036"/>
    <w:rsid w:val="00306B28"/>
    <w:rsid w:val="003214A9"/>
    <w:rsid w:val="00325C99"/>
    <w:rsid w:val="003407B5"/>
    <w:rsid w:val="003A5213"/>
    <w:rsid w:val="003B358C"/>
    <w:rsid w:val="003B53E5"/>
    <w:rsid w:val="003C5FC3"/>
    <w:rsid w:val="004005A5"/>
    <w:rsid w:val="00412730"/>
    <w:rsid w:val="00442BAF"/>
    <w:rsid w:val="00460E42"/>
    <w:rsid w:val="0047464B"/>
    <w:rsid w:val="00483A72"/>
    <w:rsid w:val="00490047"/>
    <w:rsid w:val="00497671"/>
    <w:rsid w:val="004A0D7D"/>
    <w:rsid w:val="004A457F"/>
    <w:rsid w:val="004B3AD7"/>
    <w:rsid w:val="004C67AD"/>
    <w:rsid w:val="004E3369"/>
    <w:rsid w:val="004E7B22"/>
    <w:rsid w:val="005068D2"/>
    <w:rsid w:val="0051293C"/>
    <w:rsid w:val="00535616"/>
    <w:rsid w:val="00552552"/>
    <w:rsid w:val="00577E90"/>
    <w:rsid w:val="00587A4B"/>
    <w:rsid w:val="005A78FC"/>
    <w:rsid w:val="005C4277"/>
    <w:rsid w:val="005D29C6"/>
    <w:rsid w:val="005E3096"/>
    <w:rsid w:val="005F6CD7"/>
    <w:rsid w:val="00602A2F"/>
    <w:rsid w:val="0060655F"/>
    <w:rsid w:val="00614685"/>
    <w:rsid w:val="00620A14"/>
    <w:rsid w:val="0062502F"/>
    <w:rsid w:val="006333D2"/>
    <w:rsid w:val="00634118"/>
    <w:rsid w:val="0063645F"/>
    <w:rsid w:val="006446F8"/>
    <w:rsid w:val="00646057"/>
    <w:rsid w:val="006470C4"/>
    <w:rsid w:val="006616A7"/>
    <w:rsid w:val="006A05CC"/>
    <w:rsid w:val="006D7935"/>
    <w:rsid w:val="006E379D"/>
    <w:rsid w:val="006E5C9B"/>
    <w:rsid w:val="00747D26"/>
    <w:rsid w:val="007C3295"/>
    <w:rsid w:val="007E7056"/>
    <w:rsid w:val="00807FB0"/>
    <w:rsid w:val="00824503"/>
    <w:rsid w:val="00847118"/>
    <w:rsid w:val="00876DEC"/>
    <w:rsid w:val="00890522"/>
    <w:rsid w:val="008A20E4"/>
    <w:rsid w:val="008A6DEE"/>
    <w:rsid w:val="008B182E"/>
    <w:rsid w:val="008B1838"/>
    <w:rsid w:val="008C4467"/>
    <w:rsid w:val="008D2158"/>
    <w:rsid w:val="00921CF8"/>
    <w:rsid w:val="0092725B"/>
    <w:rsid w:val="0093152E"/>
    <w:rsid w:val="00943A63"/>
    <w:rsid w:val="009712E6"/>
    <w:rsid w:val="00973A51"/>
    <w:rsid w:val="009A0EE0"/>
    <w:rsid w:val="009A4C39"/>
    <w:rsid w:val="009B016B"/>
    <w:rsid w:val="009C676E"/>
    <w:rsid w:val="009D26EA"/>
    <w:rsid w:val="009D3923"/>
    <w:rsid w:val="009D6427"/>
    <w:rsid w:val="009F25C2"/>
    <w:rsid w:val="009F4F8A"/>
    <w:rsid w:val="00A01B56"/>
    <w:rsid w:val="00A62FBC"/>
    <w:rsid w:val="00AB1841"/>
    <w:rsid w:val="00AB1E6D"/>
    <w:rsid w:val="00AD4EE7"/>
    <w:rsid w:val="00AE0321"/>
    <w:rsid w:val="00AE415F"/>
    <w:rsid w:val="00B16B63"/>
    <w:rsid w:val="00B26A57"/>
    <w:rsid w:val="00B36D7F"/>
    <w:rsid w:val="00B472B2"/>
    <w:rsid w:val="00B8191E"/>
    <w:rsid w:val="00B9296C"/>
    <w:rsid w:val="00BA6901"/>
    <w:rsid w:val="00BE646D"/>
    <w:rsid w:val="00BF1928"/>
    <w:rsid w:val="00C03975"/>
    <w:rsid w:val="00C148C1"/>
    <w:rsid w:val="00C44489"/>
    <w:rsid w:val="00C60FA8"/>
    <w:rsid w:val="00C7293F"/>
    <w:rsid w:val="00C827E6"/>
    <w:rsid w:val="00CA1897"/>
    <w:rsid w:val="00CD0C46"/>
    <w:rsid w:val="00CD737B"/>
    <w:rsid w:val="00CE72C5"/>
    <w:rsid w:val="00D1459F"/>
    <w:rsid w:val="00D15592"/>
    <w:rsid w:val="00D37AC7"/>
    <w:rsid w:val="00D40361"/>
    <w:rsid w:val="00D41C46"/>
    <w:rsid w:val="00D4364C"/>
    <w:rsid w:val="00D84ED1"/>
    <w:rsid w:val="00D9452C"/>
    <w:rsid w:val="00D95580"/>
    <w:rsid w:val="00DA45B0"/>
    <w:rsid w:val="00DA45F7"/>
    <w:rsid w:val="00DB0DDD"/>
    <w:rsid w:val="00DC6F10"/>
    <w:rsid w:val="00DF64D3"/>
    <w:rsid w:val="00E13F90"/>
    <w:rsid w:val="00E17D1F"/>
    <w:rsid w:val="00E204A9"/>
    <w:rsid w:val="00E53582"/>
    <w:rsid w:val="00E73F40"/>
    <w:rsid w:val="00EA515B"/>
    <w:rsid w:val="00EB7053"/>
    <w:rsid w:val="00EC0438"/>
    <w:rsid w:val="00EC7A64"/>
    <w:rsid w:val="00ED4C4F"/>
    <w:rsid w:val="00EF4337"/>
    <w:rsid w:val="00F21A2E"/>
    <w:rsid w:val="00F36628"/>
    <w:rsid w:val="00F528CD"/>
    <w:rsid w:val="00F64500"/>
    <w:rsid w:val="00FF0735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7F5869E3"/>
  <w15:docId w15:val="{E3BEB2C9-C0DE-4D2C-BA72-B49A1A7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rsid w:val="004A45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6D7F"/>
    <w:rPr>
      <w:color w:val="0000FF"/>
      <w:u w:val="single"/>
    </w:rPr>
  </w:style>
  <w:style w:type="paragraph" w:styleId="Footer">
    <w:name w:val="footer"/>
    <w:basedOn w:val="Normal"/>
    <w:rsid w:val="00F21A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452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0E03F3"/>
    <w:pPr>
      <w:jc w:val="center"/>
    </w:pPr>
    <w:rPr>
      <w:b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FF0735"/>
    <w:rPr>
      <w:color w:val="808080"/>
    </w:rPr>
  </w:style>
  <w:style w:type="character" w:customStyle="1" w:styleId="Style1">
    <w:name w:val="Style1"/>
    <w:basedOn w:val="DefaultParagraphFont"/>
    <w:uiPriority w:val="1"/>
    <w:rsid w:val="00FF0735"/>
    <w:rPr>
      <w:rFonts w:ascii="Arial" w:hAnsi="Arial"/>
      <w:color w:val="FFFF00"/>
    </w:rPr>
  </w:style>
  <w:style w:type="character" w:customStyle="1" w:styleId="Style2">
    <w:name w:val="Style2"/>
    <w:basedOn w:val="DefaultParagraphFont"/>
    <w:uiPriority w:val="1"/>
    <w:rsid w:val="00B472B2"/>
    <w:rPr>
      <w:rFonts w:ascii="Arial" w:hAnsi="Arial"/>
      <w:color w:val="auto"/>
    </w:rPr>
  </w:style>
  <w:style w:type="character" w:customStyle="1" w:styleId="Style3">
    <w:name w:val="Style3"/>
    <w:basedOn w:val="DefaultParagraphFont"/>
    <w:uiPriority w:val="1"/>
    <w:rsid w:val="00097789"/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ing@seattl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MCDAN~1\LOCALS~1\Temp\TCD6E6D.tmp\Fax%20cover%20she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D77D-815D-4A04-B27F-0D9A88B6C95C}"/>
      </w:docPartPr>
      <w:docPartBody>
        <w:p w:rsidR="00A941EE" w:rsidRDefault="004F1FA8">
          <w:r w:rsidRPr="00424A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7"/>
    <w:rsid w:val="0044168F"/>
    <w:rsid w:val="004F1FA8"/>
    <w:rsid w:val="00A941EE"/>
    <w:rsid w:val="00E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FA8"/>
    <w:rPr>
      <w:color w:val="808080"/>
    </w:rPr>
  </w:style>
  <w:style w:type="paragraph" w:customStyle="1" w:styleId="C0D5E97BD0F048838E3085E966FB8679">
    <w:name w:val="C0D5E97BD0F048838E3085E966FB8679"/>
    <w:rsid w:val="00EE0E2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Color xmlns="0297b9fd-09f4-48f4-af3d-6c0cf9c3b812" xsi:nil="true"/>
    <Category xmlns="0297b9fd-09f4-48f4-af3d-6c0cf9c3b812">Purchasing</Category>
    <Department xmlns="0297b9fd-09f4-48f4-af3d-6c0cf9c3b812">F&amp;A</Department>
    <Form_x0020_Number xmlns="0297b9fd-09f4-48f4-af3d-6c0cf9c3b812" xsi:nil="true"/>
    <Sub_x002d_category xmlns="0297b9fd-09f4-48f4-af3d-6c0cf9c3b812">Construction Contracts</Sub_x002d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D893446767241B014B4EEB92E6841" ma:contentTypeVersion="922" ma:contentTypeDescription="Create a new document." ma:contentTypeScope="" ma:versionID="ba272528877d5689e0251f4013cbd83b">
  <xsd:schema xmlns:xsd="http://www.w3.org/2001/XMLSchema" xmlns:xs="http://www.w3.org/2001/XMLSchema" xmlns:p="http://schemas.microsoft.com/office/2006/metadata/properties" xmlns:ns2="0297b9fd-09f4-48f4-af3d-6c0cf9c3b812" xmlns:ns3="8abd758e-3bfe-4f5f-95ae-bcd60c09f201" targetNamespace="http://schemas.microsoft.com/office/2006/metadata/properties" ma:root="true" ma:fieldsID="463b405abed71aaa6a667e605d15097a" ns2:_="" ns3:_="">
    <xsd:import namespace="0297b9fd-09f4-48f4-af3d-6c0cf9c3b812"/>
    <xsd:import namespace="8abd758e-3bfe-4f5f-95ae-bcd60c09f20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ub_x002d_category" minOccurs="0"/>
                <xsd:element ref="ns2:Form_x0020_Number" minOccurs="0"/>
                <xsd:element ref="ns2:Form_x0020_Colo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b9fd-09f4-48f4-af3d-6c0cf9c3b812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F&amp;A" ma:format="Dropdown" ma:internalName="Department">
      <xsd:simpleType>
        <xsd:restriction base="dms:Choice">
          <xsd:enumeration value="HR"/>
          <xsd:enumeration value="F&amp;A"/>
          <xsd:enumeration value="HOPS"/>
          <xsd:enumeration value="IT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Accounts Payable"/>
          <xsd:enumeration value="Accounts Receivable"/>
          <xsd:enumeration value="General Finance"/>
          <xsd:enumeration value="Housing Ops"/>
          <xsd:enumeration value="Payroll"/>
          <xsd:enumeration value="Purchasing"/>
          <xsd:enumeration value="Travel"/>
          <xsd:enumeration value="N/A"/>
        </xsd:restriction>
      </xsd:simpleType>
    </xsd:element>
    <xsd:element name="Sub_x002d_category" ma:index="4" nillable="true" ma:displayName="Sub-category" ma:format="Dropdown" ma:internalName="Sub_x002d_category">
      <xsd:simpleType>
        <xsd:restriction base="dms:Choice">
          <xsd:enumeration value="Accounts Payable"/>
          <xsd:enumeration value="Accounts Receivable"/>
          <xsd:enumeration value="Construction Contracts"/>
          <xsd:enumeration value="Consultant Contracts"/>
          <xsd:enumeration value="Fixed Assets"/>
          <xsd:enumeration value="Goods &amp; Supplies"/>
          <xsd:enumeration value="Payroll"/>
          <xsd:enumeration value="Risk Management"/>
          <xsd:enumeration value="Treasury"/>
          <xsd:enumeration value="Travel"/>
          <xsd:enumeration value="N/A"/>
        </xsd:restriction>
      </xsd:simpleType>
    </xsd:element>
    <xsd:element name="Form_x0020_Number" ma:index="5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Color" ma:index="6" nillable="true" ma:displayName="Form Color" ma:format="Dropdown" ma:internalName="Form_x0020_Color">
      <xsd:simpleType>
        <xsd:restriction base="dms:Choice">
          <xsd:enumeration value="Blue"/>
          <xsd:enumeration value="Goldenrod"/>
          <xsd:enumeration value="Lime Green"/>
          <xsd:enumeration value="Purple"/>
          <xsd:enumeration value="Salm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758e-3bfe-4f5f-95ae-bcd60c09f20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27B67-3B32-4D37-B9BC-B49F7A678D64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297b9fd-09f4-48f4-af3d-6c0cf9c3b812"/>
    <ds:schemaRef ds:uri="http://www.w3.org/XML/1998/namespace"/>
    <ds:schemaRef ds:uri="http://schemas.microsoft.com/office/2006/documentManagement/types"/>
    <ds:schemaRef ds:uri="http://purl.org/dc/elements/1.1/"/>
    <ds:schemaRef ds:uri="8abd758e-3bfe-4f5f-95ae-bcd60c09f20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B5D0CF-14F7-491E-B94B-B1D617977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58803-713E-4B98-8A3F-707F4EF8F0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256D58-820A-4206-A7A1-DFA92B6B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7b9fd-09f4-48f4-af3d-6c0cf9c3b812"/>
    <ds:schemaRef ds:uri="8abd758e-3bfe-4f5f-95ae-bcd60c09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</Template>
  <TotalTime>1</TotalTime>
  <Pages>2</Pages>
  <Words>486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Title</vt:lpstr>
    </vt:vector>
  </TitlesOfParts>
  <Company>Seatte Housing Authority</Company>
  <LinksUpToDate>false</LinksUpToDate>
  <CharactersWithSpaces>3358</CharactersWithSpaces>
  <SharedDoc>false</SharedDoc>
  <HLinks>
    <vt:vector size="6" baseType="variant"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>http://www.mrscrosters.org/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Title</dc:title>
  <dc:creator>twyciskala</dc:creator>
  <cp:lastModifiedBy>Armstrong, Patti</cp:lastModifiedBy>
  <cp:revision>2</cp:revision>
  <cp:lastPrinted>2019-06-27T17:25:00Z</cp:lastPrinted>
  <dcterms:created xsi:type="dcterms:W3CDTF">2019-07-18T17:48:00Z</dcterms:created>
  <dcterms:modified xsi:type="dcterms:W3CDTF">2019-07-18T17:48:00Z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0x0101000B8D893446767241B014B4EEB92E6841</vt:lpwstr>
  </property>
  <property fmtid="{D5CDD505-2E9C-101B-9397-08002B2CF9AE}" pid="3" name="Order">
    <vt:r8>100</vt:r8>
  </property>
</Properties>
</file>